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A15" w:rsidRPr="00B33B3F" w:rsidRDefault="0064175B" w:rsidP="00EE17DF">
      <w:pPr>
        <w:widowControl w:val="0"/>
        <w:tabs>
          <w:tab w:val="left" w:pos="2691"/>
        </w:tabs>
        <w:spacing w:after="0" w:line="240" w:lineRule="auto"/>
        <w:ind w:left="195"/>
        <w:jc w:val="center"/>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БЕРЕЗОВСКОЕ МУНИЦИПАЛЬНОЕ АВТОНОМНОЕ ОБРАЗОВАТЕЛЬНОЕ УЧРЕЖДЕНИЕ «СРЕДНЯЯ ОБЩЕОБРАЗОВАТЕЛЬНАЯ ШКОЛА №32»</w:t>
      </w:r>
    </w:p>
    <w:p w:rsidR="00C46A15" w:rsidRPr="00B33B3F" w:rsidRDefault="00C46A15" w:rsidP="00EE17DF">
      <w:pPr>
        <w:widowControl w:val="0"/>
        <w:spacing w:after="0" w:line="240" w:lineRule="auto"/>
        <w:ind w:left="195"/>
        <w:rPr>
          <w:rFonts w:ascii="Times New Roman" w:eastAsia="Times New Roman" w:hAnsi="Times New Roman" w:cs="Times New Roman"/>
          <w:b/>
          <w:sz w:val="24"/>
          <w:szCs w:val="24"/>
        </w:rPr>
      </w:pPr>
    </w:p>
    <w:p w:rsidR="00C46A15" w:rsidRPr="00B33B3F" w:rsidRDefault="00C46A15" w:rsidP="00EE17DF">
      <w:pPr>
        <w:widowControl w:val="0"/>
        <w:spacing w:before="6" w:after="1" w:line="240" w:lineRule="auto"/>
        <w:ind w:left="195"/>
        <w:rPr>
          <w:rFonts w:ascii="Times New Roman" w:eastAsia="Times New Roman" w:hAnsi="Times New Roman" w:cs="Times New Roman"/>
          <w:b/>
          <w:sz w:val="24"/>
          <w:szCs w:val="24"/>
        </w:rPr>
      </w:pPr>
    </w:p>
    <w:tbl>
      <w:tblPr>
        <w:tblW w:w="0" w:type="auto"/>
        <w:tblInd w:w="102" w:type="dxa"/>
        <w:tblBorders>
          <w:insideH w:val="nil"/>
          <w:insideV w:val="nil"/>
        </w:tblBorders>
        <w:tblLayout w:type="fixed"/>
        <w:tblCellMar>
          <w:left w:w="0" w:type="dxa"/>
          <w:right w:w="0" w:type="dxa"/>
        </w:tblCellMar>
        <w:tblLook w:val="01E0"/>
      </w:tblPr>
      <w:tblGrid>
        <w:gridCol w:w="4697"/>
        <w:gridCol w:w="4710"/>
      </w:tblGrid>
      <w:tr w:rsidR="00C46A15" w:rsidRPr="00B33B3F" w:rsidTr="00C46A15">
        <w:trPr>
          <w:trHeight w:hRule="exact" w:val="1591"/>
        </w:trPr>
        <w:tc>
          <w:tcPr>
            <w:tcW w:w="4697" w:type="dxa"/>
            <w:tcBorders>
              <w:top w:val="nil"/>
              <w:left w:val="nil"/>
              <w:bottom w:val="nil"/>
              <w:right w:val="nil"/>
            </w:tcBorders>
            <w:hideMark/>
          </w:tcPr>
          <w:p w:rsidR="00C46A15" w:rsidRPr="00B33B3F" w:rsidRDefault="00C46A15" w:rsidP="00EE17DF">
            <w:pPr>
              <w:widowControl w:val="0"/>
              <w:spacing w:after="0" w:line="286" w:lineRule="exact"/>
              <w:ind w:left="195" w:right="414"/>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ПРИНЯТА</w:t>
            </w:r>
          </w:p>
          <w:p w:rsidR="00C46A15" w:rsidRPr="00B33B3F" w:rsidRDefault="00C46A15" w:rsidP="00EE17DF">
            <w:pPr>
              <w:widowControl w:val="0"/>
              <w:spacing w:after="0" w:line="240" w:lineRule="auto"/>
              <w:ind w:left="195" w:right="414"/>
              <w:rPr>
                <w:rFonts w:ascii="Times New Roman" w:eastAsia="Times New Roman" w:hAnsi="Times New Roman" w:cs="Times New Roman"/>
                <w:spacing w:val="-6"/>
                <w:sz w:val="24"/>
                <w:szCs w:val="24"/>
              </w:rPr>
            </w:pPr>
            <w:r w:rsidRPr="00B33B3F">
              <w:rPr>
                <w:rFonts w:ascii="Times New Roman" w:eastAsia="Times New Roman" w:hAnsi="Times New Roman" w:cs="Times New Roman"/>
                <w:spacing w:val="-6"/>
                <w:sz w:val="24"/>
                <w:szCs w:val="24"/>
              </w:rPr>
              <w:t xml:space="preserve">на заседании педагогического совета школы </w:t>
            </w:r>
          </w:p>
          <w:p w:rsidR="00C46A15" w:rsidRPr="00B33B3F" w:rsidRDefault="00C46A15" w:rsidP="00EE17DF">
            <w:pPr>
              <w:widowControl w:val="0"/>
              <w:spacing w:after="0" w:line="240" w:lineRule="auto"/>
              <w:ind w:left="195" w:right="414"/>
              <w:rPr>
                <w:rFonts w:ascii="Times New Roman" w:eastAsia="Times New Roman" w:hAnsi="Times New Roman" w:cs="Times New Roman"/>
                <w:sz w:val="24"/>
                <w:szCs w:val="24"/>
              </w:rPr>
            </w:pPr>
            <w:r w:rsidRPr="00B33B3F">
              <w:rPr>
                <w:rFonts w:ascii="Times New Roman" w:eastAsia="Times New Roman" w:hAnsi="Times New Roman" w:cs="Times New Roman"/>
                <w:spacing w:val="-6"/>
                <w:sz w:val="24"/>
                <w:szCs w:val="24"/>
              </w:rPr>
              <w:t xml:space="preserve">Протокол  </w:t>
            </w:r>
            <w:r w:rsidR="001F59B6" w:rsidRPr="00B33B3F">
              <w:rPr>
                <w:rFonts w:ascii="Times New Roman" w:eastAsia="Times New Roman" w:hAnsi="Times New Roman" w:cs="Times New Roman"/>
                <w:spacing w:val="-3"/>
                <w:sz w:val="24"/>
                <w:szCs w:val="24"/>
              </w:rPr>
              <w:t>от 30</w:t>
            </w:r>
            <w:r w:rsidR="00373C66" w:rsidRPr="00B33B3F">
              <w:rPr>
                <w:rFonts w:ascii="Times New Roman" w:eastAsia="Times New Roman" w:hAnsi="Times New Roman" w:cs="Times New Roman"/>
                <w:spacing w:val="-3"/>
                <w:sz w:val="24"/>
                <w:szCs w:val="24"/>
              </w:rPr>
              <w:t>.0</w:t>
            </w:r>
            <w:r w:rsidR="001F59B6" w:rsidRPr="00B33B3F">
              <w:rPr>
                <w:rFonts w:ascii="Times New Roman" w:eastAsia="Times New Roman" w:hAnsi="Times New Roman" w:cs="Times New Roman"/>
                <w:spacing w:val="-3"/>
                <w:sz w:val="24"/>
                <w:szCs w:val="24"/>
              </w:rPr>
              <w:t>8</w:t>
            </w:r>
            <w:r w:rsidR="00FC10B6" w:rsidRPr="00B33B3F">
              <w:rPr>
                <w:rFonts w:ascii="Times New Roman" w:eastAsia="Times New Roman" w:hAnsi="Times New Roman" w:cs="Times New Roman"/>
                <w:spacing w:val="-3"/>
                <w:sz w:val="24"/>
                <w:szCs w:val="24"/>
              </w:rPr>
              <w:t>.</w:t>
            </w:r>
            <w:r w:rsidR="00FC10B6" w:rsidRPr="00B33B3F">
              <w:rPr>
                <w:rFonts w:ascii="Times New Roman" w:eastAsia="Times New Roman" w:hAnsi="Times New Roman" w:cs="Times New Roman"/>
                <w:spacing w:val="-6"/>
                <w:sz w:val="24"/>
                <w:szCs w:val="24"/>
              </w:rPr>
              <w:t xml:space="preserve">2023 </w:t>
            </w:r>
            <w:r w:rsidRPr="00B33B3F">
              <w:rPr>
                <w:rFonts w:ascii="Times New Roman" w:eastAsia="Times New Roman" w:hAnsi="Times New Roman" w:cs="Times New Roman"/>
                <w:spacing w:val="-6"/>
                <w:sz w:val="24"/>
                <w:szCs w:val="24"/>
              </w:rPr>
              <w:t xml:space="preserve"> </w:t>
            </w:r>
            <w:r w:rsidR="00FC10B6" w:rsidRPr="00B33B3F">
              <w:rPr>
                <w:rFonts w:ascii="Times New Roman" w:eastAsia="Times New Roman" w:hAnsi="Times New Roman" w:cs="Times New Roman"/>
                <w:sz w:val="24"/>
                <w:szCs w:val="24"/>
              </w:rPr>
              <w:t xml:space="preserve">№ </w:t>
            </w:r>
            <w:r w:rsidR="001F59B6" w:rsidRPr="00B33B3F">
              <w:rPr>
                <w:rFonts w:ascii="Times New Roman" w:eastAsia="Times New Roman" w:hAnsi="Times New Roman" w:cs="Times New Roman"/>
                <w:sz w:val="24"/>
                <w:szCs w:val="24"/>
              </w:rPr>
              <w:t>1</w:t>
            </w:r>
          </w:p>
          <w:p w:rsidR="00C46A15" w:rsidRPr="00B33B3F" w:rsidRDefault="00C46A15" w:rsidP="00EE17DF">
            <w:pPr>
              <w:widowControl w:val="0"/>
              <w:spacing w:after="0" w:line="240" w:lineRule="auto"/>
              <w:ind w:left="195" w:right="414"/>
              <w:rPr>
                <w:rFonts w:ascii="Times New Roman" w:eastAsia="Times New Roman" w:hAnsi="Times New Roman" w:cs="Times New Roman"/>
                <w:sz w:val="24"/>
                <w:szCs w:val="24"/>
              </w:rPr>
            </w:pPr>
          </w:p>
        </w:tc>
        <w:tc>
          <w:tcPr>
            <w:tcW w:w="4710" w:type="dxa"/>
            <w:tcBorders>
              <w:top w:val="nil"/>
              <w:left w:val="nil"/>
              <w:bottom w:val="nil"/>
              <w:right w:val="nil"/>
            </w:tcBorders>
          </w:tcPr>
          <w:p w:rsidR="00C46A15" w:rsidRPr="00B33B3F" w:rsidRDefault="00C46A15" w:rsidP="00EE17DF">
            <w:pPr>
              <w:widowControl w:val="0"/>
              <w:spacing w:after="0" w:line="286" w:lineRule="exact"/>
              <w:ind w:left="195"/>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УТВЕРЖДЕНА</w:t>
            </w:r>
          </w:p>
          <w:p w:rsidR="00692BE6" w:rsidRPr="00B33B3F" w:rsidRDefault="00692BE6" w:rsidP="00EE17DF">
            <w:pPr>
              <w:widowControl w:val="0"/>
              <w:spacing w:after="0" w:line="240" w:lineRule="auto"/>
              <w:ind w:left="195"/>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Приказ</w:t>
            </w:r>
            <w:r w:rsidR="001F59B6" w:rsidRPr="00B33B3F">
              <w:rPr>
                <w:rFonts w:ascii="Times New Roman" w:eastAsia="Times New Roman" w:hAnsi="Times New Roman" w:cs="Times New Roman"/>
                <w:sz w:val="24"/>
                <w:szCs w:val="24"/>
              </w:rPr>
              <w:t xml:space="preserve"> </w:t>
            </w:r>
            <w:r w:rsidR="00A71224" w:rsidRPr="00B33B3F">
              <w:rPr>
                <w:rFonts w:ascii="Times New Roman" w:eastAsia="Times New Roman" w:hAnsi="Times New Roman" w:cs="Times New Roman"/>
                <w:sz w:val="24"/>
                <w:szCs w:val="24"/>
              </w:rPr>
              <w:t xml:space="preserve">от </w:t>
            </w:r>
            <w:r w:rsidR="001F59B6" w:rsidRPr="00B33B3F">
              <w:rPr>
                <w:rFonts w:ascii="Times New Roman" w:eastAsia="Times New Roman" w:hAnsi="Times New Roman" w:cs="Times New Roman"/>
                <w:sz w:val="24"/>
                <w:szCs w:val="24"/>
              </w:rPr>
              <w:t>30</w:t>
            </w:r>
            <w:r w:rsidR="00FC10B6" w:rsidRPr="00B33B3F">
              <w:rPr>
                <w:rFonts w:ascii="Times New Roman" w:eastAsia="Times New Roman" w:hAnsi="Times New Roman" w:cs="Times New Roman"/>
                <w:sz w:val="24"/>
                <w:szCs w:val="24"/>
              </w:rPr>
              <w:t>.0</w:t>
            </w:r>
            <w:r w:rsidR="001F59B6" w:rsidRPr="00B33B3F">
              <w:rPr>
                <w:rFonts w:ascii="Times New Roman" w:eastAsia="Times New Roman" w:hAnsi="Times New Roman" w:cs="Times New Roman"/>
                <w:sz w:val="24"/>
                <w:szCs w:val="24"/>
              </w:rPr>
              <w:t>8</w:t>
            </w:r>
            <w:r w:rsidR="00FC10B6" w:rsidRPr="00B33B3F">
              <w:rPr>
                <w:rFonts w:ascii="Times New Roman" w:eastAsia="Times New Roman" w:hAnsi="Times New Roman" w:cs="Times New Roman"/>
                <w:sz w:val="24"/>
                <w:szCs w:val="24"/>
              </w:rPr>
              <w:t>.2023</w:t>
            </w:r>
            <w:r w:rsidRPr="00B33B3F">
              <w:rPr>
                <w:rFonts w:ascii="Times New Roman" w:eastAsia="Times New Roman" w:hAnsi="Times New Roman" w:cs="Times New Roman"/>
                <w:sz w:val="24"/>
                <w:szCs w:val="24"/>
              </w:rPr>
              <w:t xml:space="preserve"> № </w:t>
            </w:r>
            <w:r w:rsidR="0064175B" w:rsidRPr="00B33B3F">
              <w:rPr>
                <w:rFonts w:ascii="Times New Roman" w:eastAsia="Times New Roman" w:hAnsi="Times New Roman" w:cs="Times New Roman"/>
                <w:sz w:val="24"/>
                <w:szCs w:val="24"/>
              </w:rPr>
              <w:t>90</w:t>
            </w:r>
          </w:p>
          <w:p w:rsidR="00C46A15" w:rsidRPr="00B33B3F" w:rsidRDefault="00C46A15" w:rsidP="00EE17DF">
            <w:pPr>
              <w:widowControl w:val="0"/>
              <w:spacing w:before="2" w:after="0" w:line="322" w:lineRule="exact"/>
              <w:ind w:left="195"/>
              <w:rPr>
                <w:rFonts w:ascii="Times New Roman" w:eastAsia="Times New Roman" w:hAnsi="Times New Roman" w:cs="Times New Roman"/>
                <w:sz w:val="24"/>
                <w:szCs w:val="24"/>
              </w:rPr>
            </w:pPr>
          </w:p>
        </w:tc>
      </w:tr>
      <w:tr w:rsidR="00C46A15" w:rsidRPr="00B33B3F" w:rsidTr="00C46A15">
        <w:trPr>
          <w:trHeight w:hRule="exact" w:val="1132"/>
        </w:trPr>
        <w:tc>
          <w:tcPr>
            <w:tcW w:w="4697" w:type="dxa"/>
            <w:tcBorders>
              <w:top w:val="nil"/>
              <w:left w:val="nil"/>
              <w:bottom w:val="nil"/>
              <w:right w:val="nil"/>
            </w:tcBorders>
            <w:hideMark/>
          </w:tcPr>
          <w:p w:rsidR="00C46A15" w:rsidRPr="00B33B3F" w:rsidRDefault="00C46A15" w:rsidP="00EE17DF">
            <w:pPr>
              <w:widowControl w:val="0"/>
              <w:spacing w:after="0" w:line="307" w:lineRule="exact"/>
              <w:ind w:left="195" w:right="414"/>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СОГЛАСОВАНА</w:t>
            </w:r>
          </w:p>
          <w:p w:rsidR="00C46A15" w:rsidRPr="00B33B3F" w:rsidRDefault="00C46A15" w:rsidP="00EE17DF">
            <w:pPr>
              <w:widowControl w:val="0"/>
              <w:spacing w:after="0" w:line="240" w:lineRule="auto"/>
              <w:ind w:left="195" w:right="773"/>
              <w:rPr>
                <w:rFonts w:ascii="Times New Roman" w:eastAsia="Times New Roman" w:hAnsi="Times New Roman" w:cs="Times New Roman"/>
                <w:sz w:val="24"/>
                <w:szCs w:val="24"/>
              </w:rPr>
            </w:pPr>
            <w:r w:rsidRPr="00B33B3F">
              <w:rPr>
                <w:rFonts w:ascii="Times New Roman" w:eastAsia="Times New Roman" w:hAnsi="Times New Roman" w:cs="Times New Roman"/>
                <w:spacing w:val="-7"/>
                <w:sz w:val="24"/>
                <w:szCs w:val="24"/>
              </w:rPr>
              <w:t xml:space="preserve">с Управляющим </w:t>
            </w:r>
            <w:r w:rsidRPr="00B33B3F">
              <w:rPr>
                <w:rFonts w:ascii="Times New Roman" w:eastAsia="Times New Roman" w:hAnsi="Times New Roman" w:cs="Times New Roman"/>
                <w:spacing w:val="-6"/>
                <w:sz w:val="24"/>
                <w:szCs w:val="24"/>
              </w:rPr>
              <w:t>совет</w:t>
            </w:r>
            <w:r w:rsidR="001F59B6" w:rsidRPr="00B33B3F">
              <w:rPr>
                <w:rFonts w:ascii="Times New Roman" w:eastAsia="Times New Roman" w:hAnsi="Times New Roman" w:cs="Times New Roman"/>
                <w:spacing w:val="-6"/>
                <w:sz w:val="24"/>
                <w:szCs w:val="24"/>
              </w:rPr>
              <w:t>ом школы Протокол  от 30</w:t>
            </w:r>
            <w:r w:rsidR="00373C66" w:rsidRPr="00B33B3F">
              <w:rPr>
                <w:rFonts w:ascii="Times New Roman" w:eastAsia="Times New Roman" w:hAnsi="Times New Roman" w:cs="Times New Roman"/>
                <w:spacing w:val="-6"/>
                <w:sz w:val="24"/>
                <w:szCs w:val="24"/>
              </w:rPr>
              <w:t>.0</w:t>
            </w:r>
            <w:r w:rsidR="001F59B6" w:rsidRPr="00B33B3F">
              <w:rPr>
                <w:rFonts w:ascii="Times New Roman" w:eastAsia="Times New Roman" w:hAnsi="Times New Roman" w:cs="Times New Roman"/>
                <w:spacing w:val="-6"/>
                <w:sz w:val="24"/>
                <w:szCs w:val="24"/>
              </w:rPr>
              <w:t>8</w:t>
            </w:r>
            <w:r w:rsidRPr="00B33B3F">
              <w:rPr>
                <w:rFonts w:ascii="Times New Roman" w:eastAsia="Times New Roman" w:hAnsi="Times New Roman" w:cs="Times New Roman"/>
                <w:spacing w:val="-6"/>
                <w:sz w:val="24"/>
                <w:szCs w:val="24"/>
              </w:rPr>
              <w:t>.202</w:t>
            </w:r>
            <w:r w:rsidR="00FC10B6" w:rsidRPr="00B33B3F">
              <w:rPr>
                <w:rFonts w:ascii="Times New Roman" w:eastAsia="Times New Roman" w:hAnsi="Times New Roman" w:cs="Times New Roman"/>
                <w:spacing w:val="-6"/>
                <w:sz w:val="24"/>
                <w:szCs w:val="24"/>
              </w:rPr>
              <w:t xml:space="preserve">3 </w:t>
            </w:r>
            <w:r w:rsidRPr="00B33B3F">
              <w:rPr>
                <w:rFonts w:ascii="Times New Roman" w:eastAsia="Times New Roman" w:hAnsi="Times New Roman" w:cs="Times New Roman"/>
                <w:spacing w:val="-6"/>
                <w:sz w:val="24"/>
                <w:szCs w:val="24"/>
              </w:rPr>
              <w:t xml:space="preserve"> </w:t>
            </w:r>
            <w:r w:rsidR="00373C66" w:rsidRPr="00B33B3F">
              <w:rPr>
                <w:rFonts w:ascii="Times New Roman" w:eastAsia="Times New Roman" w:hAnsi="Times New Roman" w:cs="Times New Roman"/>
                <w:sz w:val="24"/>
                <w:szCs w:val="24"/>
              </w:rPr>
              <w:t xml:space="preserve">№ </w:t>
            </w:r>
            <w:r w:rsidR="001F59B6" w:rsidRPr="00B33B3F">
              <w:rPr>
                <w:rFonts w:ascii="Times New Roman" w:eastAsia="Times New Roman" w:hAnsi="Times New Roman" w:cs="Times New Roman"/>
                <w:sz w:val="24"/>
                <w:szCs w:val="24"/>
              </w:rPr>
              <w:t>1</w:t>
            </w:r>
          </w:p>
          <w:p w:rsidR="00C46A15" w:rsidRPr="00B33B3F" w:rsidRDefault="00C46A15" w:rsidP="00EE17DF">
            <w:pPr>
              <w:widowControl w:val="0"/>
              <w:spacing w:after="0" w:line="240" w:lineRule="auto"/>
              <w:ind w:left="195" w:right="773"/>
              <w:rPr>
                <w:rFonts w:ascii="Times New Roman" w:eastAsia="Times New Roman" w:hAnsi="Times New Roman" w:cs="Times New Roman"/>
                <w:sz w:val="24"/>
                <w:szCs w:val="24"/>
              </w:rPr>
            </w:pPr>
          </w:p>
        </w:tc>
        <w:tc>
          <w:tcPr>
            <w:tcW w:w="4710" w:type="dxa"/>
            <w:tcBorders>
              <w:top w:val="nil"/>
              <w:left w:val="nil"/>
              <w:bottom w:val="nil"/>
              <w:right w:val="nil"/>
            </w:tcBorders>
          </w:tcPr>
          <w:p w:rsidR="00C46A15" w:rsidRPr="00B33B3F" w:rsidRDefault="00C46A15" w:rsidP="00EE17DF">
            <w:pPr>
              <w:widowControl w:val="0"/>
              <w:spacing w:after="0" w:line="240" w:lineRule="auto"/>
              <w:ind w:left="195"/>
              <w:rPr>
                <w:rFonts w:ascii="Times New Roman" w:eastAsia="Times New Roman" w:hAnsi="Times New Roman" w:cs="Times New Roman"/>
                <w:sz w:val="24"/>
                <w:szCs w:val="24"/>
              </w:rPr>
            </w:pPr>
          </w:p>
        </w:tc>
      </w:tr>
    </w:tbl>
    <w:p w:rsidR="00C46A15" w:rsidRPr="00B33B3F" w:rsidRDefault="00C46A15" w:rsidP="00EE17DF">
      <w:pPr>
        <w:widowControl w:val="0"/>
        <w:spacing w:after="0" w:line="240" w:lineRule="auto"/>
        <w:ind w:left="195"/>
        <w:rPr>
          <w:rFonts w:ascii="Times New Roman" w:eastAsia="Times New Roman" w:hAnsi="Times New Roman" w:cs="Times New Roman"/>
          <w:b/>
          <w:sz w:val="24"/>
          <w:szCs w:val="24"/>
        </w:rPr>
      </w:pPr>
    </w:p>
    <w:p w:rsidR="00C46A15" w:rsidRPr="00B33B3F" w:rsidRDefault="00C46A15" w:rsidP="00EE17DF">
      <w:pPr>
        <w:widowControl w:val="0"/>
        <w:spacing w:after="0" w:line="240" w:lineRule="auto"/>
        <w:ind w:left="195"/>
        <w:rPr>
          <w:rFonts w:ascii="Times New Roman" w:eastAsia="Times New Roman" w:hAnsi="Times New Roman" w:cs="Times New Roman"/>
          <w:b/>
          <w:sz w:val="24"/>
          <w:szCs w:val="24"/>
        </w:rPr>
      </w:pPr>
    </w:p>
    <w:p w:rsidR="00C46A15" w:rsidRPr="00B33B3F" w:rsidRDefault="00C46A15" w:rsidP="00EE17DF">
      <w:pPr>
        <w:widowControl w:val="0"/>
        <w:spacing w:before="8" w:after="0" w:line="240" w:lineRule="auto"/>
        <w:ind w:left="195"/>
        <w:rPr>
          <w:rFonts w:ascii="Times New Roman" w:eastAsia="Times New Roman" w:hAnsi="Times New Roman" w:cs="Times New Roman"/>
          <w:b/>
          <w:sz w:val="24"/>
          <w:szCs w:val="24"/>
        </w:rPr>
      </w:pPr>
    </w:p>
    <w:p w:rsidR="00C46A15" w:rsidRPr="00B33B3F" w:rsidRDefault="00C46A15" w:rsidP="00EE17DF">
      <w:pPr>
        <w:widowControl w:val="0"/>
        <w:spacing w:before="8" w:after="0" w:line="240" w:lineRule="auto"/>
        <w:ind w:left="195"/>
        <w:rPr>
          <w:rFonts w:ascii="Times New Roman" w:eastAsia="Times New Roman" w:hAnsi="Times New Roman" w:cs="Times New Roman"/>
          <w:b/>
          <w:sz w:val="24"/>
          <w:szCs w:val="24"/>
        </w:rPr>
      </w:pPr>
    </w:p>
    <w:p w:rsidR="00C46A15" w:rsidRPr="00B33B3F" w:rsidRDefault="00C46A15" w:rsidP="00EE17DF">
      <w:pPr>
        <w:widowControl w:val="0"/>
        <w:spacing w:after="0" w:line="240" w:lineRule="auto"/>
        <w:ind w:left="195"/>
        <w:jc w:val="center"/>
        <w:rPr>
          <w:rFonts w:ascii="Times New Roman" w:eastAsia="Times New Roman" w:hAnsi="Times New Roman" w:cs="Times New Roman"/>
          <w:b/>
          <w:sz w:val="24"/>
          <w:szCs w:val="24"/>
        </w:rPr>
      </w:pPr>
      <w:r w:rsidRPr="00B33B3F">
        <w:rPr>
          <w:rFonts w:ascii="Times New Roman" w:eastAsia="Times New Roman" w:hAnsi="Times New Roman" w:cs="Times New Roman"/>
          <w:b/>
          <w:sz w:val="24"/>
          <w:szCs w:val="24"/>
        </w:rPr>
        <w:t>Основная образовательная программа начального общего образования</w:t>
      </w:r>
    </w:p>
    <w:p w:rsidR="00C46A15" w:rsidRPr="00B33B3F" w:rsidRDefault="00C46A15" w:rsidP="00EE17DF">
      <w:pPr>
        <w:widowControl w:val="0"/>
        <w:spacing w:after="0" w:line="240" w:lineRule="auto"/>
        <w:ind w:left="195"/>
        <w:jc w:val="center"/>
        <w:rPr>
          <w:rFonts w:ascii="Times New Roman" w:eastAsia="Times New Roman" w:hAnsi="Times New Roman" w:cs="Times New Roman"/>
          <w:b/>
          <w:sz w:val="24"/>
          <w:szCs w:val="24"/>
        </w:rPr>
      </w:pPr>
      <w:r w:rsidRPr="00B33B3F">
        <w:rPr>
          <w:rFonts w:ascii="Times New Roman" w:eastAsia="Times New Roman" w:hAnsi="Times New Roman" w:cs="Times New Roman"/>
          <w:b/>
          <w:sz w:val="24"/>
          <w:szCs w:val="24"/>
        </w:rPr>
        <w:t>1- 4 классы</w:t>
      </w:r>
    </w:p>
    <w:p w:rsidR="00C46A15" w:rsidRPr="00B33B3F" w:rsidRDefault="003B7736" w:rsidP="00EE17DF">
      <w:pPr>
        <w:widowControl w:val="0"/>
        <w:spacing w:after="0" w:line="240" w:lineRule="auto"/>
        <w:ind w:left="195"/>
        <w:jc w:val="center"/>
        <w:rPr>
          <w:rFonts w:ascii="Times New Roman" w:eastAsia="Times New Roman" w:hAnsi="Times New Roman" w:cs="Times New Roman"/>
          <w:b/>
          <w:sz w:val="24"/>
          <w:szCs w:val="24"/>
        </w:rPr>
      </w:pPr>
      <w:r w:rsidRPr="00B33B3F">
        <w:rPr>
          <w:rFonts w:ascii="Times New Roman" w:eastAsia="Times New Roman" w:hAnsi="Times New Roman" w:cs="Times New Roman"/>
          <w:b/>
          <w:sz w:val="24"/>
          <w:szCs w:val="24"/>
        </w:rPr>
        <w:t>на 2023</w:t>
      </w:r>
      <w:r w:rsidR="00C46A15" w:rsidRPr="00B33B3F">
        <w:rPr>
          <w:rFonts w:ascii="Times New Roman" w:eastAsia="Times New Roman" w:hAnsi="Times New Roman" w:cs="Times New Roman"/>
          <w:b/>
          <w:sz w:val="24"/>
          <w:szCs w:val="24"/>
        </w:rPr>
        <w:t>-202</w:t>
      </w:r>
      <w:r w:rsidRPr="00B33B3F">
        <w:rPr>
          <w:rFonts w:ascii="Times New Roman" w:eastAsia="Times New Roman" w:hAnsi="Times New Roman" w:cs="Times New Roman"/>
          <w:b/>
          <w:sz w:val="24"/>
          <w:szCs w:val="24"/>
        </w:rPr>
        <w:t>4</w:t>
      </w:r>
      <w:r w:rsidR="00C46A15" w:rsidRPr="00B33B3F">
        <w:rPr>
          <w:rFonts w:ascii="Times New Roman" w:eastAsia="Times New Roman" w:hAnsi="Times New Roman" w:cs="Times New Roman"/>
          <w:b/>
          <w:sz w:val="24"/>
          <w:szCs w:val="24"/>
        </w:rPr>
        <w:t xml:space="preserve"> учебный год</w:t>
      </w:r>
    </w:p>
    <w:p w:rsidR="00373C66" w:rsidRPr="00B33B3F" w:rsidRDefault="00373C66" w:rsidP="00EE17DF">
      <w:pPr>
        <w:widowControl w:val="0"/>
        <w:spacing w:after="0" w:line="240" w:lineRule="auto"/>
        <w:ind w:left="195"/>
        <w:jc w:val="center"/>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(в соответствии с Федеральным законом от 29.12.2012 № 273 – ФЗ «Об образовании в Российской Федерации», Федеральным государственным обра</w:t>
      </w:r>
      <w:r w:rsidR="007707DB" w:rsidRPr="00B33B3F">
        <w:rPr>
          <w:rFonts w:ascii="Times New Roman" w:eastAsia="Times New Roman" w:hAnsi="Times New Roman" w:cs="Times New Roman"/>
          <w:sz w:val="24"/>
          <w:szCs w:val="24"/>
        </w:rPr>
        <w:t>зовательным стандартом начального</w:t>
      </w:r>
      <w:r w:rsidRPr="00B33B3F">
        <w:rPr>
          <w:rFonts w:ascii="Times New Roman" w:eastAsia="Times New Roman" w:hAnsi="Times New Roman" w:cs="Times New Roman"/>
          <w:sz w:val="24"/>
          <w:szCs w:val="24"/>
        </w:rPr>
        <w:t xml:space="preserve"> общего образования, утвержденным приказом Министерства просвещения Российск</w:t>
      </w:r>
      <w:r w:rsidR="007707DB" w:rsidRPr="00B33B3F">
        <w:rPr>
          <w:rFonts w:ascii="Times New Roman" w:eastAsia="Times New Roman" w:hAnsi="Times New Roman" w:cs="Times New Roman"/>
          <w:sz w:val="24"/>
          <w:szCs w:val="24"/>
        </w:rPr>
        <w:t>ой Федерации от 31.05.2021</w:t>
      </w:r>
      <w:r w:rsidRPr="00B33B3F">
        <w:rPr>
          <w:rFonts w:ascii="Times New Roman" w:eastAsia="Times New Roman" w:hAnsi="Times New Roman" w:cs="Times New Roman"/>
          <w:sz w:val="24"/>
          <w:szCs w:val="24"/>
        </w:rPr>
        <w:t xml:space="preserve"> № 28</w:t>
      </w:r>
      <w:r w:rsidR="006B02B9" w:rsidRPr="00B33B3F">
        <w:rPr>
          <w:rFonts w:ascii="Times New Roman" w:eastAsia="Times New Roman" w:hAnsi="Times New Roman" w:cs="Times New Roman"/>
          <w:sz w:val="24"/>
          <w:szCs w:val="24"/>
        </w:rPr>
        <w:t>6</w:t>
      </w:r>
      <w:bookmarkStart w:id="0" w:name="_GoBack"/>
      <w:bookmarkEnd w:id="0"/>
      <w:r w:rsidRPr="00B33B3F">
        <w:rPr>
          <w:rFonts w:ascii="Times New Roman" w:eastAsia="Times New Roman" w:hAnsi="Times New Roman" w:cs="Times New Roman"/>
          <w:sz w:val="24"/>
          <w:szCs w:val="24"/>
        </w:rPr>
        <w:t xml:space="preserve"> «Об утверждении федерального государственного образовательного стандарта основного общего образовани</w:t>
      </w:r>
      <w:r w:rsidR="00B430D0" w:rsidRPr="00B33B3F">
        <w:rPr>
          <w:rFonts w:ascii="Times New Roman" w:eastAsia="Times New Roman" w:hAnsi="Times New Roman" w:cs="Times New Roman"/>
          <w:sz w:val="24"/>
          <w:szCs w:val="24"/>
        </w:rPr>
        <w:t>я», приказом от 18.08.2022 № 569</w:t>
      </w:r>
      <w:r w:rsidRPr="00B33B3F">
        <w:rPr>
          <w:rFonts w:ascii="Times New Roman" w:eastAsia="Times New Roman" w:hAnsi="Times New Roman" w:cs="Times New Roman"/>
          <w:sz w:val="24"/>
          <w:szCs w:val="24"/>
        </w:rPr>
        <w:t xml:space="preserve"> «О внесении изменений в федеральный государственный образовательный стандарт </w:t>
      </w:r>
      <w:r w:rsidR="005578FC" w:rsidRPr="00B33B3F">
        <w:rPr>
          <w:rFonts w:ascii="Times New Roman" w:eastAsia="Times New Roman" w:hAnsi="Times New Roman" w:cs="Times New Roman"/>
          <w:sz w:val="24"/>
          <w:szCs w:val="24"/>
        </w:rPr>
        <w:t>начального</w:t>
      </w:r>
      <w:r w:rsidRPr="00B33B3F">
        <w:rPr>
          <w:rFonts w:ascii="Times New Roman" w:eastAsia="Times New Roman" w:hAnsi="Times New Roman" w:cs="Times New Roman"/>
          <w:sz w:val="24"/>
          <w:szCs w:val="24"/>
        </w:rPr>
        <w:t xml:space="preserve"> общего образования, утвержденный приказом Министерства просвещения Российской Федерации о</w:t>
      </w:r>
      <w:r w:rsidR="00B430D0" w:rsidRPr="00B33B3F">
        <w:rPr>
          <w:rFonts w:ascii="Times New Roman" w:eastAsia="Times New Roman" w:hAnsi="Times New Roman" w:cs="Times New Roman"/>
          <w:sz w:val="24"/>
          <w:szCs w:val="24"/>
        </w:rPr>
        <w:t>т 31 мая 2021 г. № 28</w:t>
      </w:r>
      <w:r w:rsidR="001F59B6" w:rsidRPr="00B33B3F">
        <w:rPr>
          <w:rFonts w:ascii="Times New Roman" w:eastAsia="Times New Roman" w:hAnsi="Times New Roman" w:cs="Times New Roman"/>
          <w:sz w:val="24"/>
          <w:szCs w:val="24"/>
        </w:rPr>
        <w:t>6</w:t>
      </w:r>
      <w:r w:rsidRPr="00B33B3F">
        <w:rPr>
          <w:rFonts w:ascii="Times New Roman" w:eastAsia="Times New Roman" w:hAnsi="Times New Roman" w:cs="Times New Roman"/>
          <w:sz w:val="24"/>
          <w:szCs w:val="24"/>
        </w:rPr>
        <w:t xml:space="preserve">», </w:t>
      </w:r>
      <w:r w:rsidR="00C91FBD" w:rsidRPr="00B33B3F">
        <w:rPr>
          <w:rFonts w:ascii="Times New Roman" w:eastAsia="Times New Roman" w:hAnsi="Times New Roman" w:cs="Times New Roman"/>
          <w:sz w:val="24"/>
          <w:szCs w:val="24"/>
        </w:rPr>
        <w:t>приказом Министерства просвещения Российской Федерации от 1</w:t>
      </w:r>
      <w:r w:rsidR="001F59B6" w:rsidRPr="00B33B3F">
        <w:rPr>
          <w:rFonts w:ascii="Times New Roman" w:eastAsia="Times New Roman" w:hAnsi="Times New Roman" w:cs="Times New Roman"/>
          <w:sz w:val="24"/>
          <w:szCs w:val="24"/>
        </w:rPr>
        <w:t>8</w:t>
      </w:r>
      <w:r w:rsidR="00C91FBD" w:rsidRPr="00B33B3F">
        <w:rPr>
          <w:rFonts w:ascii="Times New Roman" w:eastAsia="Times New Roman" w:hAnsi="Times New Roman" w:cs="Times New Roman"/>
          <w:sz w:val="24"/>
          <w:szCs w:val="24"/>
        </w:rPr>
        <w:t>.</w:t>
      </w:r>
      <w:r w:rsidR="001F59B6" w:rsidRPr="00B33B3F">
        <w:rPr>
          <w:rFonts w:ascii="Times New Roman" w:eastAsia="Times New Roman" w:hAnsi="Times New Roman" w:cs="Times New Roman"/>
          <w:sz w:val="24"/>
          <w:szCs w:val="24"/>
        </w:rPr>
        <w:t>05</w:t>
      </w:r>
      <w:r w:rsidR="00C91FBD" w:rsidRPr="00B33B3F">
        <w:rPr>
          <w:rFonts w:ascii="Times New Roman" w:eastAsia="Times New Roman" w:hAnsi="Times New Roman" w:cs="Times New Roman"/>
          <w:sz w:val="24"/>
          <w:szCs w:val="24"/>
        </w:rPr>
        <w:t>.202</w:t>
      </w:r>
      <w:r w:rsidR="001F59B6" w:rsidRPr="00B33B3F">
        <w:rPr>
          <w:rFonts w:ascii="Times New Roman" w:eastAsia="Times New Roman" w:hAnsi="Times New Roman" w:cs="Times New Roman"/>
          <w:sz w:val="24"/>
          <w:szCs w:val="24"/>
        </w:rPr>
        <w:t>3</w:t>
      </w:r>
      <w:r w:rsidR="00C91FBD" w:rsidRPr="00B33B3F">
        <w:rPr>
          <w:rFonts w:ascii="Times New Roman" w:eastAsia="Times New Roman" w:hAnsi="Times New Roman" w:cs="Times New Roman"/>
          <w:sz w:val="24"/>
          <w:szCs w:val="24"/>
        </w:rPr>
        <w:t xml:space="preserve"> № </w:t>
      </w:r>
      <w:r w:rsidR="00830AF4" w:rsidRPr="00B33B3F">
        <w:rPr>
          <w:rFonts w:ascii="Times New Roman" w:eastAsia="Times New Roman" w:hAnsi="Times New Roman" w:cs="Times New Roman"/>
          <w:sz w:val="24"/>
          <w:szCs w:val="24"/>
        </w:rPr>
        <w:t>372</w:t>
      </w:r>
      <w:r w:rsidR="00C91FBD" w:rsidRPr="00B33B3F">
        <w:rPr>
          <w:rFonts w:ascii="Times New Roman" w:eastAsia="Times New Roman" w:hAnsi="Times New Roman" w:cs="Times New Roman"/>
          <w:sz w:val="24"/>
          <w:szCs w:val="24"/>
        </w:rPr>
        <w:t xml:space="preserve"> «Об утверждении федеральной образовательной программы начального общего образования», </w:t>
      </w:r>
      <w:r w:rsidR="00C91FBD" w:rsidRPr="00B33B3F">
        <w:rPr>
          <w:rFonts w:ascii="Times New Roman" w:eastAsiaTheme="minorEastAsia" w:hAnsi="Times New Roman" w:cs="Times New Roman"/>
          <w:sz w:val="24"/>
          <w:szCs w:val="24"/>
        </w:rPr>
        <w:t xml:space="preserve"> </w:t>
      </w:r>
      <w:r w:rsidRPr="00B33B3F">
        <w:rPr>
          <w:rFonts w:ascii="Times New Roman" w:eastAsia="Times New Roman" w:hAnsi="Times New Roman" w:cs="Times New Roman"/>
          <w:sz w:val="24"/>
          <w:szCs w:val="24"/>
        </w:rPr>
        <w:t xml:space="preserve">Уставом </w:t>
      </w:r>
      <w:r w:rsidR="00A3722C" w:rsidRPr="00B33B3F">
        <w:rPr>
          <w:rFonts w:ascii="Times New Roman" w:eastAsia="Times New Roman" w:hAnsi="Times New Roman" w:cs="Times New Roman"/>
          <w:sz w:val="24"/>
          <w:szCs w:val="24"/>
        </w:rPr>
        <w:t>БМАОУ СОШ№32.</w:t>
      </w:r>
    </w:p>
    <w:p w:rsidR="00373C66" w:rsidRPr="00B33B3F" w:rsidRDefault="00373C6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p>
    <w:p w:rsidR="00FC10B6" w:rsidRPr="00B33B3F" w:rsidRDefault="00FC10B6" w:rsidP="00EE17DF">
      <w:pPr>
        <w:widowControl w:val="0"/>
        <w:spacing w:after="0" w:line="240" w:lineRule="auto"/>
        <w:ind w:left="195"/>
        <w:jc w:val="center"/>
        <w:rPr>
          <w:rFonts w:ascii="Times New Roman" w:eastAsia="Times New Roman" w:hAnsi="Times New Roman" w:cs="Times New Roman"/>
          <w:b/>
          <w:sz w:val="24"/>
          <w:szCs w:val="24"/>
        </w:rPr>
      </w:pPr>
      <w:r w:rsidRPr="00B33B3F">
        <w:rPr>
          <w:rFonts w:ascii="Times New Roman" w:eastAsia="Times New Roman" w:hAnsi="Times New Roman" w:cs="Times New Roman"/>
          <w:b/>
          <w:sz w:val="24"/>
          <w:szCs w:val="24"/>
        </w:rPr>
        <w:t xml:space="preserve">г. </w:t>
      </w:r>
      <w:r w:rsidR="004F1CCB" w:rsidRPr="00B33B3F">
        <w:rPr>
          <w:rFonts w:ascii="Times New Roman" w:eastAsia="Times New Roman" w:hAnsi="Times New Roman" w:cs="Times New Roman"/>
          <w:b/>
          <w:sz w:val="24"/>
          <w:szCs w:val="24"/>
        </w:rPr>
        <w:t xml:space="preserve">БЕРЕЗОВСКИЙ, </w:t>
      </w:r>
      <w:r w:rsidRPr="00B33B3F">
        <w:rPr>
          <w:rFonts w:ascii="Times New Roman" w:eastAsia="Times New Roman" w:hAnsi="Times New Roman" w:cs="Times New Roman"/>
          <w:b/>
          <w:sz w:val="24"/>
          <w:szCs w:val="24"/>
        </w:rPr>
        <w:t>2023 год</w:t>
      </w:r>
    </w:p>
    <w:p w:rsidR="008353C0" w:rsidRPr="00B33B3F" w:rsidRDefault="008353C0" w:rsidP="00EE17DF">
      <w:pPr>
        <w:pageBreakBefore/>
        <w:suppressAutoHyphens/>
        <w:autoSpaceDE w:val="0"/>
        <w:autoSpaceDN w:val="0"/>
        <w:adjustRightInd w:val="0"/>
        <w:spacing w:before="480" w:after="240" w:line="240" w:lineRule="auto"/>
        <w:ind w:left="195"/>
        <w:jc w:val="center"/>
        <w:textAlignment w:val="center"/>
        <w:rPr>
          <w:rFonts w:ascii="Times New Roman" w:eastAsia="Times New Roman" w:hAnsi="Times New Roman" w:cs="Times New Roman"/>
          <w:b/>
          <w:bCs/>
          <w:caps/>
          <w:sz w:val="24"/>
          <w:szCs w:val="24"/>
          <w:lang w:eastAsia="ru-RU"/>
        </w:rPr>
      </w:pPr>
      <w:r w:rsidRPr="00B33B3F">
        <w:rPr>
          <w:rFonts w:ascii="Times New Roman" w:eastAsia="Times New Roman" w:hAnsi="Times New Roman" w:cs="Times New Roman"/>
          <w:b/>
          <w:bCs/>
          <w:caps/>
          <w:sz w:val="24"/>
          <w:szCs w:val="24"/>
          <w:lang w:eastAsia="ru-RU"/>
        </w:rPr>
        <w:lastRenderedPageBreak/>
        <w:t>Содержание</w:t>
      </w:r>
    </w:p>
    <w:sdt>
      <w:sdtPr>
        <w:rPr>
          <w:rFonts w:ascii="Times New Roman" w:eastAsia="Times New Roman" w:hAnsi="Times New Roman" w:cs="Times New Roman"/>
          <w:sz w:val="24"/>
          <w:szCs w:val="24"/>
          <w:lang w:eastAsia="ru-RU"/>
        </w:rPr>
        <w:id w:val="1112719"/>
      </w:sdtPr>
      <w:sdtContent>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r w:rsidRPr="00B33B3F">
            <w:rPr>
              <w:rFonts w:ascii="Times New Roman" w:eastAsia="Times New Roman" w:hAnsi="Times New Roman" w:cs="Times New Roman"/>
              <w:sz w:val="24"/>
              <w:szCs w:val="24"/>
            </w:rPr>
            <w:fldChar w:fldCharType="begin"/>
          </w:r>
          <w:r w:rsidR="008353C0" w:rsidRPr="00B33B3F">
            <w:rPr>
              <w:rFonts w:ascii="Times New Roman" w:eastAsia="Times New Roman" w:hAnsi="Times New Roman" w:cs="Times New Roman"/>
              <w:sz w:val="24"/>
              <w:szCs w:val="24"/>
            </w:rPr>
            <w:instrText xml:space="preserve"> TOC \o "1-3" \h \z \u </w:instrText>
          </w:r>
          <w:r w:rsidRPr="00B33B3F">
            <w:rPr>
              <w:rFonts w:ascii="Times New Roman" w:eastAsia="Times New Roman" w:hAnsi="Times New Roman" w:cs="Times New Roman"/>
              <w:sz w:val="24"/>
              <w:szCs w:val="24"/>
            </w:rPr>
            <w:fldChar w:fldCharType="separate"/>
          </w:r>
          <w:hyperlink w:anchor="_Toc114488287" w:history="1">
            <w:r w:rsidR="005A68F2" w:rsidRPr="00B33B3F">
              <w:rPr>
                <w:rStyle w:val="af9"/>
                <w:rFonts w:ascii="Times New Roman" w:eastAsia="Times New Roman" w:hAnsi="Times New Roman" w:cs="Times New Roman"/>
                <w:bCs/>
                <w:noProof/>
                <w:sz w:val="24"/>
                <w:szCs w:val="24"/>
                <w:lang w:eastAsia="ru-RU"/>
              </w:rPr>
              <w:t>Общие положения</w:t>
            </w:r>
            <w:r w:rsidR="005A68F2" w:rsidRPr="00B33B3F">
              <w:rPr>
                <w:rFonts w:ascii="Times New Roman" w:hAnsi="Times New Roman" w:cs="Times New Roman"/>
                <w:noProof/>
                <w:webHidden/>
                <w:sz w:val="24"/>
                <w:szCs w:val="24"/>
              </w:rPr>
              <w:tab/>
            </w:r>
          </w:hyperlink>
          <w:r w:rsidR="00003AF9" w:rsidRPr="00B33B3F">
            <w:rPr>
              <w:rFonts w:ascii="Times New Roman" w:hAnsi="Times New Roman" w:cs="Times New Roman"/>
              <w:sz w:val="24"/>
              <w:szCs w:val="24"/>
            </w:rPr>
            <w:t>3</w:t>
          </w:r>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288" w:history="1">
            <w:r w:rsidR="005A68F2" w:rsidRPr="00B33B3F">
              <w:rPr>
                <w:rStyle w:val="af9"/>
                <w:rFonts w:ascii="Times New Roman" w:eastAsia="Times New Roman" w:hAnsi="Times New Roman" w:cs="Times New Roman"/>
                <w:bCs/>
                <w:noProof/>
                <w:sz w:val="24"/>
                <w:szCs w:val="24"/>
                <w:lang w:eastAsia="ru-RU"/>
              </w:rPr>
              <w:t>1. ЦЕЛЕВОЙ РАЗДЕЛ</w:t>
            </w:r>
            <w:r w:rsidR="005A68F2" w:rsidRPr="00B33B3F">
              <w:rPr>
                <w:rFonts w:ascii="Times New Roman" w:hAnsi="Times New Roman" w:cs="Times New Roman"/>
                <w:noProof/>
                <w:webHidden/>
                <w:sz w:val="24"/>
                <w:szCs w:val="24"/>
              </w:rPr>
              <w:tab/>
            </w:r>
          </w:hyperlink>
          <w:r w:rsidR="00137F76" w:rsidRPr="00B33B3F">
            <w:rPr>
              <w:rFonts w:ascii="Times New Roman" w:hAnsi="Times New Roman" w:cs="Times New Roman"/>
              <w:sz w:val="24"/>
              <w:szCs w:val="24"/>
            </w:rPr>
            <w:t>7</w:t>
          </w:r>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289" w:history="1">
            <w:r w:rsidR="005A68F2" w:rsidRPr="00B33B3F">
              <w:rPr>
                <w:rStyle w:val="af9"/>
                <w:rFonts w:ascii="Times New Roman" w:eastAsia="Times New Roman" w:hAnsi="Times New Roman" w:cs="Times New Roman"/>
                <w:bCs/>
                <w:noProof/>
                <w:sz w:val="24"/>
                <w:szCs w:val="24"/>
                <w:lang w:eastAsia="ru-RU"/>
              </w:rPr>
              <w:t>1.1. Пояснительная записка</w:t>
            </w:r>
            <w:r w:rsidR="005A68F2" w:rsidRPr="00B33B3F">
              <w:rPr>
                <w:rFonts w:ascii="Times New Roman" w:hAnsi="Times New Roman" w:cs="Times New Roman"/>
                <w:noProof/>
                <w:webHidden/>
                <w:sz w:val="24"/>
                <w:szCs w:val="24"/>
              </w:rPr>
              <w:tab/>
            </w:r>
          </w:hyperlink>
          <w:r w:rsidR="00137F76" w:rsidRPr="00B33B3F">
            <w:rPr>
              <w:rFonts w:ascii="Times New Roman" w:hAnsi="Times New Roman" w:cs="Times New Roman"/>
              <w:sz w:val="24"/>
              <w:szCs w:val="24"/>
            </w:rPr>
            <w:t>7</w:t>
          </w:r>
        </w:p>
        <w:p w:rsidR="005A68F2" w:rsidRPr="00B33B3F" w:rsidRDefault="00CA429F" w:rsidP="0099031B">
          <w:pPr>
            <w:autoSpaceDE w:val="0"/>
            <w:autoSpaceDN w:val="0"/>
            <w:adjustRightInd w:val="0"/>
            <w:spacing w:after="0" w:line="240" w:lineRule="auto"/>
            <w:ind w:left="195"/>
            <w:jc w:val="both"/>
            <w:textAlignment w:val="center"/>
            <w:rPr>
              <w:rFonts w:ascii="Times New Roman" w:hAnsi="Times New Roman" w:cs="Times New Roman"/>
              <w:noProof/>
              <w:sz w:val="24"/>
              <w:szCs w:val="24"/>
            </w:rPr>
          </w:pPr>
          <w:hyperlink w:anchor="_Toc114488291" w:history="1">
            <w:r w:rsidR="00817903" w:rsidRPr="00B33B3F">
              <w:rPr>
                <w:rFonts w:ascii="Times New Roman" w:eastAsia="Times New Roman" w:hAnsi="Times New Roman" w:cs="Times New Roman"/>
                <w:bCs/>
                <w:sz w:val="24"/>
                <w:szCs w:val="24"/>
                <w:lang w:eastAsia="ru-RU"/>
              </w:rPr>
              <w:t>1.</w:t>
            </w:r>
            <w:r w:rsidR="00137F76" w:rsidRPr="00B33B3F">
              <w:rPr>
                <w:rFonts w:ascii="Times New Roman" w:eastAsia="Times New Roman" w:hAnsi="Times New Roman" w:cs="Times New Roman"/>
                <w:bCs/>
                <w:sz w:val="24"/>
                <w:szCs w:val="24"/>
                <w:lang w:eastAsia="ru-RU"/>
              </w:rPr>
              <w:t>2</w:t>
            </w:r>
            <w:r w:rsidR="00817903" w:rsidRPr="00B33B3F">
              <w:rPr>
                <w:rFonts w:ascii="Times New Roman" w:eastAsia="Times New Roman" w:hAnsi="Times New Roman" w:cs="Times New Roman"/>
                <w:bCs/>
                <w:sz w:val="24"/>
                <w:szCs w:val="24"/>
                <w:lang w:eastAsia="ru-RU"/>
              </w:rPr>
              <w:t xml:space="preserve">. </w:t>
            </w:r>
            <w:r w:rsidR="00817903" w:rsidRPr="00B33B3F">
              <w:rPr>
                <w:rFonts w:ascii="Times New Roman" w:hAnsi="Times New Roman" w:cs="Times New Roman"/>
                <w:bCs/>
                <w:sz w:val="24"/>
                <w:szCs w:val="24"/>
              </w:rPr>
              <w:t>Планируемые результаты освоения ООП НОО……………………………………………….…………...</w:t>
            </w:r>
          </w:hyperlink>
          <w:r w:rsidR="00790AF3" w:rsidRPr="00B33B3F">
            <w:rPr>
              <w:rFonts w:ascii="Times New Roman" w:hAnsi="Times New Roman" w:cs="Times New Roman"/>
              <w:sz w:val="24"/>
              <w:szCs w:val="24"/>
            </w:rPr>
            <w:t>8</w:t>
          </w:r>
        </w:p>
        <w:p w:rsidR="005A68F2" w:rsidRPr="00B33B3F" w:rsidRDefault="00CA429F" w:rsidP="0099031B">
          <w:pPr>
            <w:pStyle w:val="ConsPlusTitle"/>
            <w:ind w:left="195"/>
            <w:outlineLvl w:val="2"/>
            <w:rPr>
              <w:rFonts w:ascii="Times New Roman" w:hAnsi="Times New Roman" w:cs="Times New Roman"/>
              <w:b w:val="0"/>
            </w:rPr>
          </w:pPr>
          <w:hyperlink w:anchor="_Toc114488292" w:history="1">
            <w:r w:rsidR="00790AF3" w:rsidRPr="00B33B3F">
              <w:rPr>
                <w:rStyle w:val="af9"/>
                <w:rFonts w:ascii="Times New Roman" w:hAnsi="Times New Roman" w:cs="Times New Roman"/>
                <w:b w:val="0"/>
                <w:bCs w:val="0"/>
                <w:noProof/>
              </w:rPr>
              <w:t>1.3</w:t>
            </w:r>
            <w:r w:rsidR="005A68F2" w:rsidRPr="00B33B3F">
              <w:rPr>
                <w:rStyle w:val="af9"/>
                <w:rFonts w:ascii="Times New Roman" w:hAnsi="Times New Roman" w:cs="Times New Roman"/>
                <w:b w:val="0"/>
                <w:bCs w:val="0"/>
                <w:noProof/>
              </w:rPr>
              <w:t xml:space="preserve">. </w:t>
            </w:r>
            <w:r w:rsidR="00817903" w:rsidRPr="00B33B3F">
              <w:rPr>
                <w:rFonts w:ascii="Times New Roman" w:hAnsi="Times New Roman" w:cs="Times New Roman"/>
                <w:b w:val="0"/>
                <w:bCs w:val="0"/>
              </w:rPr>
              <w:t>Система оценки достижения планируемых результатов освоения ООП НОО………………………….</w:t>
            </w:r>
            <w:r w:rsidR="00790AF3" w:rsidRPr="00B33B3F">
              <w:rPr>
                <w:rFonts w:ascii="Times New Roman" w:hAnsi="Times New Roman" w:cs="Times New Roman"/>
                <w:b w:val="0"/>
                <w:noProof/>
                <w:webHidden/>
              </w:rPr>
              <w:t>9</w:t>
            </w:r>
          </w:hyperlink>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296" w:history="1">
            <w:r w:rsidR="005A68F2" w:rsidRPr="00B33B3F">
              <w:rPr>
                <w:rStyle w:val="af9"/>
                <w:rFonts w:ascii="Times New Roman" w:eastAsia="Times New Roman" w:hAnsi="Times New Roman" w:cs="Times New Roman"/>
                <w:bCs/>
                <w:noProof/>
                <w:sz w:val="24"/>
                <w:szCs w:val="24"/>
                <w:lang w:eastAsia="ru-RU"/>
              </w:rPr>
              <w:t>2. СОДЕРЖАТЕЛЬНЫЙ РАЗДЕЛ</w:t>
            </w:r>
            <w:r w:rsidR="005A68F2" w:rsidRPr="00B33B3F">
              <w:rPr>
                <w:rFonts w:ascii="Times New Roman" w:hAnsi="Times New Roman" w:cs="Times New Roman"/>
                <w:noProof/>
                <w:webHidden/>
                <w:sz w:val="24"/>
                <w:szCs w:val="24"/>
              </w:rPr>
              <w:tab/>
            </w:r>
            <w:r w:rsidRPr="00B33B3F">
              <w:rPr>
                <w:rFonts w:ascii="Times New Roman" w:hAnsi="Times New Roman" w:cs="Times New Roman"/>
                <w:noProof/>
                <w:webHidden/>
                <w:sz w:val="24"/>
                <w:szCs w:val="24"/>
              </w:rPr>
              <w:fldChar w:fldCharType="begin"/>
            </w:r>
            <w:r w:rsidR="005A68F2" w:rsidRPr="00B33B3F">
              <w:rPr>
                <w:rFonts w:ascii="Times New Roman" w:hAnsi="Times New Roman" w:cs="Times New Roman"/>
                <w:noProof/>
                <w:webHidden/>
                <w:sz w:val="24"/>
                <w:szCs w:val="24"/>
              </w:rPr>
              <w:instrText xml:space="preserve"> PAGEREF _Toc114488296 \h </w:instrText>
            </w:r>
            <w:r w:rsidRPr="00B33B3F">
              <w:rPr>
                <w:rFonts w:ascii="Times New Roman" w:hAnsi="Times New Roman" w:cs="Times New Roman"/>
                <w:noProof/>
                <w:webHidden/>
                <w:sz w:val="24"/>
                <w:szCs w:val="24"/>
              </w:rPr>
            </w:r>
            <w:r w:rsidRPr="00B33B3F">
              <w:rPr>
                <w:rFonts w:ascii="Times New Roman" w:hAnsi="Times New Roman" w:cs="Times New Roman"/>
                <w:noProof/>
                <w:webHidden/>
                <w:sz w:val="24"/>
                <w:szCs w:val="24"/>
              </w:rPr>
              <w:fldChar w:fldCharType="separate"/>
            </w:r>
            <w:r w:rsidR="005C7BE6" w:rsidRPr="00B33B3F">
              <w:rPr>
                <w:rFonts w:ascii="Times New Roman" w:hAnsi="Times New Roman" w:cs="Times New Roman"/>
                <w:noProof/>
                <w:webHidden/>
                <w:sz w:val="24"/>
                <w:szCs w:val="24"/>
              </w:rPr>
              <w:t>13</w:t>
            </w:r>
            <w:r w:rsidRPr="00B33B3F">
              <w:rPr>
                <w:rFonts w:ascii="Times New Roman" w:hAnsi="Times New Roman" w:cs="Times New Roman"/>
                <w:noProof/>
                <w:webHidden/>
                <w:sz w:val="24"/>
                <w:szCs w:val="24"/>
              </w:rPr>
              <w:fldChar w:fldCharType="end"/>
            </w:r>
          </w:hyperlink>
        </w:p>
        <w:p w:rsidR="005A68F2" w:rsidRPr="00B33B3F" w:rsidRDefault="00790AF3"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r w:rsidRPr="00B33B3F">
            <w:rPr>
              <w:rFonts w:ascii="Times New Roman" w:hAnsi="Times New Roman" w:cs="Times New Roman"/>
              <w:sz w:val="24"/>
              <w:szCs w:val="24"/>
            </w:rPr>
            <w:t xml:space="preserve">2.1. </w:t>
          </w:r>
          <w:hyperlink w:anchor="_Toc114488298" w:history="1">
            <w:r w:rsidR="005A68F2" w:rsidRPr="00B33B3F">
              <w:rPr>
                <w:rStyle w:val="af9"/>
                <w:rFonts w:ascii="Times New Roman" w:eastAsia="Times New Roman" w:hAnsi="Times New Roman" w:cs="Times New Roman"/>
                <w:bCs/>
                <w:noProof/>
                <w:sz w:val="24"/>
                <w:szCs w:val="24"/>
                <w:lang w:eastAsia="ru-RU"/>
              </w:rPr>
              <w:t>РУССКИЙ ЯЗЫК</w:t>
            </w:r>
            <w:r w:rsidR="005A68F2" w:rsidRPr="00B33B3F">
              <w:rPr>
                <w:rFonts w:ascii="Times New Roman" w:hAnsi="Times New Roman" w:cs="Times New Roman"/>
                <w:noProof/>
                <w:webHidden/>
                <w:sz w:val="24"/>
                <w:szCs w:val="24"/>
              </w:rPr>
              <w:tab/>
            </w:r>
            <w:r w:rsidR="00CA429F" w:rsidRPr="00B33B3F">
              <w:rPr>
                <w:rFonts w:ascii="Times New Roman" w:hAnsi="Times New Roman" w:cs="Times New Roman"/>
                <w:noProof/>
                <w:webHidden/>
                <w:sz w:val="24"/>
                <w:szCs w:val="24"/>
              </w:rPr>
              <w:fldChar w:fldCharType="begin"/>
            </w:r>
            <w:r w:rsidR="005A68F2" w:rsidRPr="00B33B3F">
              <w:rPr>
                <w:rFonts w:ascii="Times New Roman" w:hAnsi="Times New Roman" w:cs="Times New Roman"/>
                <w:noProof/>
                <w:webHidden/>
                <w:sz w:val="24"/>
                <w:szCs w:val="24"/>
              </w:rPr>
              <w:instrText xml:space="preserve"> PAGEREF _Toc114488298 \h </w:instrText>
            </w:r>
            <w:r w:rsidR="00CA429F" w:rsidRPr="00B33B3F">
              <w:rPr>
                <w:rFonts w:ascii="Times New Roman" w:hAnsi="Times New Roman" w:cs="Times New Roman"/>
                <w:noProof/>
                <w:webHidden/>
                <w:sz w:val="24"/>
                <w:szCs w:val="24"/>
              </w:rPr>
            </w:r>
            <w:r w:rsidR="00CA429F" w:rsidRPr="00B33B3F">
              <w:rPr>
                <w:rFonts w:ascii="Times New Roman" w:hAnsi="Times New Roman" w:cs="Times New Roman"/>
                <w:noProof/>
                <w:webHidden/>
                <w:sz w:val="24"/>
                <w:szCs w:val="24"/>
              </w:rPr>
              <w:fldChar w:fldCharType="separate"/>
            </w:r>
            <w:r w:rsidR="005C7BE6" w:rsidRPr="00B33B3F">
              <w:rPr>
                <w:rFonts w:ascii="Times New Roman" w:hAnsi="Times New Roman" w:cs="Times New Roman"/>
                <w:noProof/>
                <w:webHidden/>
                <w:sz w:val="24"/>
                <w:szCs w:val="24"/>
              </w:rPr>
              <w:t>13</w:t>
            </w:r>
            <w:r w:rsidR="00CA429F" w:rsidRPr="00B33B3F">
              <w:rPr>
                <w:rFonts w:ascii="Times New Roman" w:hAnsi="Times New Roman" w:cs="Times New Roman"/>
                <w:noProof/>
                <w:webHidden/>
                <w:sz w:val="24"/>
                <w:szCs w:val="24"/>
              </w:rPr>
              <w:fldChar w:fldCharType="end"/>
            </w:r>
          </w:hyperlink>
        </w:p>
        <w:p w:rsidR="005A68F2" w:rsidRPr="00B33B3F" w:rsidRDefault="00790AF3" w:rsidP="0099031B">
          <w:pPr>
            <w:pStyle w:val="1a"/>
            <w:tabs>
              <w:tab w:val="right" w:leader="dot" w:pos="10196"/>
            </w:tabs>
            <w:spacing w:line="240" w:lineRule="auto"/>
            <w:ind w:left="195"/>
            <w:rPr>
              <w:rFonts w:ascii="Times New Roman" w:hAnsi="Times New Roman" w:cs="Times New Roman"/>
              <w:sz w:val="24"/>
              <w:szCs w:val="24"/>
            </w:rPr>
          </w:pPr>
          <w:r w:rsidRPr="00B33B3F">
            <w:rPr>
              <w:rFonts w:ascii="Times New Roman" w:hAnsi="Times New Roman" w:cs="Times New Roman"/>
              <w:sz w:val="24"/>
              <w:szCs w:val="24"/>
            </w:rPr>
            <w:t xml:space="preserve">2.2. </w:t>
          </w:r>
          <w:hyperlink w:anchor="_Toc114488299" w:history="1">
            <w:r w:rsidR="005A68F2" w:rsidRPr="00B33B3F">
              <w:rPr>
                <w:rStyle w:val="af9"/>
                <w:rFonts w:ascii="Times New Roman" w:eastAsia="Times New Roman" w:hAnsi="Times New Roman" w:cs="Times New Roman"/>
                <w:bCs/>
                <w:noProof/>
                <w:sz w:val="24"/>
                <w:szCs w:val="24"/>
                <w:lang w:eastAsia="ru-RU"/>
              </w:rPr>
              <w:t>ЛИТЕРАТУРНОЕ ЧТЕНИЕ</w:t>
            </w:r>
            <w:r w:rsidR="005A68F2" w:rsidRPr="00B33B3F">
              <w:rPr>
                <w:rFonts w:ascii="Times New Roman" w:hAnsi="Times New Roman" w:cs="Times New Roman"/>
                <w:noProof/>
                <w:webHidden/>
                <w:sz w:val="24"/>
                <w:szCs w:val="24"/>
              </w:rPr>
              <w:tab/>
            </w:r>
            <w:r w:rsidRPr="00B33B3F">
              <w:rPr>
                <w:rFonts w:ascii="Times New Roman" w:hAnsi="Times New Roman" w:cs="Times New Roman"/>
                <w:noProof/>
                <w:webHidden/>
                <w:sz w:val="24"/>
                <w:szCs w:val="24"/>
              </w:rPr>
              <w:t>33</w:t>
            </w:r>
          </w:hyperlink>
        </w:p>
        <w:p w:rsidR="00790AF3" w:rsidRPr="00B33B3F" w:rsidRDefault="00790AF3" w:rsidP="0099031B">
          <w:pPr>
            <w:spacing w:line="240" w:lineRule="auto"/>
            <w:ind w:left="195"/>
            <w:rPr>
              <w:rFonts w:ascii="Times New Roman" w:hAnsi="Times New Roman" w:cs="Times New Roman"/>
              <w:sz w:val="24"/>
              <w:szCs w:val="24"/>
            </w:rPr>
          </w:pPr>
          <w:r w:rsidRPr="00B33B3F">
            <w:rPr>
              <w:rFonts w:ascii="Times New Roman" w:hAnsi="Times New Roman" w:cs="Times New Roman"/>
              <w:sz w:val="24"/>
              <w:szCs w:val="24"/>
            </w:rPr>
            <w:t>2.3. РОДНОЙ (РУССКИЙ) ЯЗЫК………………………………...……………………………………………52</w:t>
          </w:r>
        </w:p>
        <w:p w:rsidR="00790AF3" w:rsidRPr="00B33B3F" w:rsidRDefault="00790AF3" w:rsidP="0099031B">
          <w:pPr>
            <w:spacing w:line="240" w:lineRule="auto"/>
            <w:ind w:left="195"/>
            <w:rPr>
              <w:rFonts w:ascii="Times New Roman" w:hAnsi="Times New Roman" w:cs="Times New Roman"/>
              <w:sz w:val="24"/>
              <w:szCs w:val="24"/>
            </w:rPr>
          </w:pPr>
          <w:r w:rsidRPr="00B33B3F">
            <w:rPr>
              <w:rFonts w:ascii="Times New Roman" w:hAnsi="Times New Roman" w:cs="Times New Roman"/>
              <w:sz w:val="24"/>
              <w:szCs w:val="24"/>
            </w:rPr>
            <w:t>2.4. ЛИТЕРАТУРНОЕ ЧТЕНИЕ НА РОДНОМ (РУССКОМ) ЯЗЫКЕ ……..……………………………….63</w:t>
          </w:r>
        </w:p>
        <w:p w:rsidR="005A68F2" w:rsidRPr="00B33B3F" w:rsidRDefault="00790AF3"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r w:rsidRPr="00B33B3F">
            <w:rPr>
              <w:rFonts w:ascii="Times New Roman" w:hAnsi="Times New Roman" w:cs="Times New Roman"/>
              <w:sz w:val="24"/>
              <w:szCs w:val="24"/>
            </w:rPr>
            <w:t xml:space="preserve">2.5. </w:t>
          </w:r>
          <w:hyperlink w:anchor="_Toc114488300" w:history="1">
            <w:r w:rsidR="005A68F2" w:rsidRPr="00B33B3F">
              <w:rPr>
                <w:rStyle w:val="af9"/>
                <w:rFonts w:ascii="Times New Roman" w:eastAsia="Times New Roman" w:hAnsi="Times New Roman" w:cs="Times New Roman"/>
                <w:bCs/>
                <w:noProof/>
                <w:sz w:val="24"/>
                <w:szCs w:val="24"/>
                <w:lang w:eastAsia="ru-RU"/>
              </w:rPr>
              <w:t>ИНОСТРАННЫЙ (АНГЛИЙСКИЙ) ЯЗЫК</w:t>
            </w:r>
            <w:r w:rsidR="005A68F2" w:rsidRPr="00B33B3F">
              <w:rPr>
                <w:rFonts w:ascii="Times New Roman" w:hAnsi="Times New Roman" w:cs="Times New Roman"/>
                <w:noProof/>
                <w:webHidden/>
                <w:sz w:val="24"/>
                <w:szCs w:val="24"/>
              </w:rPr>
              <w:tab/>
            </w:r>
            <w:r w:rsidR="00003AF9" w:rsidRPr="00B33B3F">
              <w:rPr>
                <w:rFonts w:ascii="Times New Roman" w:hAnsi="Times New Roman" w:cs="Times New Roman"/>
                <w:noProof/>
                <w:webHidden/>
                <w:sz w:val="24"/>
                <w:szCs w:val="24"/>
              </w:rPr>
              <w:t>75</w:t>
            </w:r>
          </w:hyperlink>
        </w:p>
        <w:p w:rsidR="005A68F2" w:rsidRPr="00B33B3F" w:rsidRDefault="00790AF3"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r w:rsidRPr="00B33B3F">
            <w:rPr>
              <w:rFonts w:ascii="Times New Roman" w:hAnsi="Times New Roman" w:cs="Times New Roman"/>
              <w:sz w:val="24"/>
              <w:szCs w:val="24"/>
            </w:rPr>
            <w:t xml:space="preserve">2.6. </w:t>
          </w:r>
          <w:hyperlink w:anchor="_Toc114488303" w:history="1">
            <w:r w:rsidR="005A68F2" w:rsidRPr="00B33B3F">
              <w:rPr>
                <w:rStyle w:val="af9"/>
                <w:rFonts w:ascii="Times New Roman" w:eastAsia="Times New Roman" w:hAnsi="Times New Roman" w:cs="Times New Roman"/>
                <w:bCs/>
                <w:noProof/>
                <w:sz w:val="24"/>
                <w:szCs w:val="24"/>
                <w:lang w:eastAsia="ru-RU"/>
              </w:rPr>
              <w:t>МАТЕМАТИКА</w:t>
            </w:r>
            <w:r w:rsidR="005A68F2" w:rsidRPr="00B33B3F">
              <w:rPr>
                <w:rFonts w:ascii="Times New Roman" w:hAnsi="Times New Roman" w:cs="Times New Roman"/>
                <w:noProof/>
                <w:webHidden/>
                <w:sz w:val="24"/>
                <w:szCs w:val="24"/>
              </w:rPr>
              <w:tab/>
            </w:r>
            <w:r w:rsidRPr="00B33B3F">
              <w:rPr>
                <w:rFonts w:ascii="Times New Roman" w:hAnsi="Times New Roman" w:cs="Times New Roman"/>
                <w:noProof/>
                <w:webHidden/>
                <w:sz w:val="24"/>
                <w:szCs w:val="24"/>
              </w:rPr>
              <w:t>92</w:t>
            </w:r>
          </w:hyperlink>
        </w:p>
        <w:p w:rsidR="005A68F2" w:rsidRPr="00B33B3F" w:rsidRDefault="00003AF9" w:rsidP="0099031B">
          <w:pPr>
            <w:pStyle w:val="1a"/>
            <w:tabs>
              <w:tab w:val="right" w:leader="dot" w:pos="10196"/>
            </w:tabs>
            <w:spacing w:line="240" w:lineRule="auto"/>
            <w:ind w:left="195"/>
            <w:rPr>
              <w:rFonts w:ascii="Times New Roman" w:hAnsi="Times New Roman" w:cs="Times New Roman"/>
              <w:sz w:val="24"/>
              <w:szCs w:val="24"/>
            </w:rPr>
          </w:pPr>
          <w:r w:rsidRPr="00B33B3F">
            <w:rPr>
              <w:rFonts w:ascii="Times New Roman" w:hAnsi="Times New Roman" w:cs="Times New Roman"/>
              <w:sz w:val="24"/>
              <w:szCs w:val="24"/>
            </w:rPr>
            <w:t xml:space="preserve">2.7. </w:t>
          </w:r>
          <w:hyperlink w:anchor="_Toc114488304" w:history="1">
            <w:r w:rsidR="005A68F2" w:rsidRPr="00B33B3F">
              <w:rPr>
                <w:rStyle w:val="af9"/>
                <w:rFonts w:ascii="Times New Roman" w:eastAsia="Times New Roman" w:hAnsi="Times New Roman" w:cs="Times New Roman"/>
                <w:bCs/>
                <w:noProof/>
                <w:sz w:val="24"/>
                <w:szCs w:val="24"/>
                <w:lang w:eastAsia="ru-RU"/>
              </w:rPr>
              <w:t>ОКРУЖАЮЩИЙ МИР</w:t>
            </w:r>
            <w:r w:rsidR="005A68F2" w:rsidRPr="00B33B3F">
              <w:rPr>
                <w:rFonts w:ascii="Times New Roman" w:hAnsi="Times New Roman" w:cs="Times New Roman"/>
                <w:noProof/>
                <w:webHidden/>
                <w:sz w:val="24"/>
                <w:szCs w:val="24"/>
              </w:rPr>
              <w:tab/>
            </w:r>
            <w:r w:rsidRPr="00B33B3F">
              <w:rPr>
                <w:rFonts w:ascii="Times New Roman" w:hAnsi="Times New Roman" w:cs="Times New Roman"/>
                <w:noProof/>
                <w:webHidden/>
                <w:sz w:val="24"/>
                <w:szCs w:val="24"/>
              </w:rPr>
              <w:t>106</w:t>
            </w:r>
          </w:hyperlink>
        </w:p>
        <w:p w:rsidR="00003AF9" w:rsidRPr="00B33B3F" w:rsidRDefault="00003AF9" w:rsidP="0099031B">
          <w:pPr>
            <w:spacing w:line="240" w:lineRule="auto"/>
            <w:ind w:left="195"/>
            <w:rPr>
              <w:rFonts w:ascii="Times New Roman" w:hAnsi="Times New Roman" w:cs="Times New Roman"/>
              <w:sz w:val="24"/>
              <w:szCs w:val="24"/>
            </w:rPr>
          </w:pPr>
          <w:r w:rsidRPr="00B33B3F">
            <w:rPr>
              <w:rFonts w:ascii="Times New Roman" w:hAnsi="Times New Roman" w:cs="Times New Roman"/>
              <w:sz w:val="24"/>
              <w:szCs w:val="24"/>
            </w:rPr>
            <w:t>2.8. ОРКСЭ……………………………………………………………………………………………</w:t>
          </w:r>
          <w:r w:rsidR="0099031B" w:rsidRPr="00B33B3F">
            <w:rPr>
              <w:rFonts w:ascii="Times New Roman" w:hAnsi="Times New Roman" w:cs="Times New Roman"/>
              <w:sz w:val="24"/>
              <w:szCs w:val="24"/>
            </w:rPr>
            <w:t>119</w:t>
          </w:r>
        </w:p>
        <w:p w:rsidR="005A68F2" w:rsidRPr="00B33B3F" w:rsidRDefault="00003AF9"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r w:rsidRPr="00B33B3F">
            <w:rPr>
              <w:rFonts w:ascii="Times New Roman" w:hAnsi="Times New Roman" w:cs="Times New Roman"/>
              <w:sz w:val="24"/>
              <w:szCs w:val="24"/>
            </w:rPr>
            <w:t xml:space="preserve">2.9. </w:t>
          </w:r>
          <w:hyperlink w:anchor="_Toc114488305" w:history="1">
            <w:r w:rsidR="005A68F2" w:rsidRPr="00B33B3F">
              <w:rPr>
                <w:rStyle w:val="af9"/>
                <w:rFonts w:ascii="Times New Roman" w:eastAsia="Times New Roman" w:hAnsi="Times New Roman" w:cs="Times New Roman"/>
                <w:bCs/>
                <w:noProof/>
                <w:sz w:val="24"/>
                <w:szCs w:val="24"/>
                <w:lang w:eastAsia="ru-RU"/>
              </w:rPr>
              <w:t>ИЗОБРАЗИТЕЛЬНОЕ ИСКУССТВО</w:t>
            </w:r>
            <w:r w:rsidR="005A68F2" w:rsidRPr="00B33B3F">
              <w:rPr>
                <w:rFonts w:ascii="Times New Roman" w:hAnsi="Times New Roman" w:cs="Times New Roman"/>
                <w:noProof/>
                <w:webHidden/>
                <w:sz w:val="24"/>
                <w:szCs w:val="24"/>
              </w:rPr>
              <w:tab/>
            </w:r>
            <w:r w:rsidR="00CA429F" w:rsidRPr="00B33B3F">
              <w:rPr>
                <w:rFonts w:ascii="Times New Roman" w:hAnsi="Times New Roman" w:cs="Times New Roman"/>
                <w:noProof/>
                <w:webHidden/>
                <w:sz w:val="24"/>
                <w:szCs w:val="24"/>
              </w:rPr>
              <w:fldChar w:fldCharType="begin"/>
            </w:r>
            <w:r w:rsidR="005A68F2" w:rsidRPr="00B33B3F">
              <w:rPr>
                <w:rFonts w:ascii="Times New Roman" w:hAnsi="Times New Roman" w:cs="Times New Roman"/>
                <w:noProof/>
                <w:webHidden/>
                <w:sz w:val="24"/>
                <w:szCs w:val="24"/>
              </w:rPr>
              <w:instrText xml:space="preserve"> PAGEREF _Toc114488305 \h </w:instrText>
            </w:r>
            <w:r w:rsidR="00CA429F" w:rsidRPr="00B33B3F">
              <w:rPr>
                <w:rFonts w:ascii="Times New Roman" w:hAnsi="Times New Roman" w:cs="Times New Roman"/>
                <w:noProof/>
                <w:webHidden/>
                <w:sz w:val="24"/>
                <w:szCs w:val="24"/>
              </w:rPr>
            </w:r>
            <w:r w:rsidR="00CA429F" w:rsidRPr="00B33B3F">
              <w:rPr>
                <w:rFonts w:ascii="Times New Roman" w:hAnsi="Times New Roman" w:cs="Times New Roman"/>
                <w:noProof/>
                <w:webHidden/>
                <w:sz w:val="24"/>
                <w:szCs w:val="24"/>
              </w:rPr>
              <w:fldChar w:fldCharType="separate"/>
            </w:r>
            <w:r w:rsidR="005C7BE6" w:rsidRPr="00B33B3F">
              <w:rPr>
                <w:rFonts w:ascii="Times New Roman" w:hAnsi="Times New Roman" w:cs="Times New Roman"/>
                <w:noProof/>
                <w:webHidden/>
                <w:sz w:val="24"/>
                <w:szCs w:val="24"/>
              </w:rPr>
              <w:t>1</w:t>
            </w:r>
            <w:r w:rsidRPr="00B33B3F">
              <w:rPr>
                <w:rFonts w:ascii="Times New Roman" w:hAnsi="Times New Roman" w:cs="Times New Roman"/>
                <w:noProof/>
                <w:webHidden/>
                <w:sz w:val="24"/>
                <w:szCs w:val="24"/>
              </w:rPr>
              <w:t>3</w:t>
            </w:r>
            <w:r w:rsidR="005C7BE6" w:rsidRPr="00B33B3F">
              <w:rPr>
                <w:rFonts w:ascii="Times New Roman" w:hAnsi="Times New Roman" w:cs="Times New Roman"/>
                <w:noProof/>
                <w:webHidden/>
                <w:sz w:val="24"/>
                <w:szCs w:val="24"/>
              </w:rPr>
              <w:t>1</w:t>
            </w:r>
            <w:r w:rsidR="00CA429F" w:rsidRPr="00B33B3F">
              <w:rPr>
                <w:rFonts w:ascii="Times New Roman" w:hAnsi="Times New Roman" w:cs="Times New Roman"/>
                <w:noProof/>
                <w:webHidden/>
                <w:sz w:val="24"/>
                <w:szCs w:val="24"/>
              </w:rPr>
              <w:fldChar w:fldCharType="end"/>
            </w:r>
          </w:hyperlink>
        </w:p>
        <w:p w:rsidR="005A68F2" w:rsidRPr="00B33B3F" w:rsidRDefault="00003AF9"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r w:rsidRPr="00B33B3F">
            <w:rPr>
              <w:rFonts w:ascii="Times New Roman" w:hAnsi="Times New Roman" w:cs="Times New Roman"/>
              <w:sz w:val="24"/>
              <w:szCs w:val="24"/>
            </w:rPr>
            <w:t xml:space="preserve">2.10. </w:t>
          </w:r>
          <w:hyperlink w:anchor="_Toc114488306" w:history="1">
            <w:r w:rsidR="005A68F2" w:rsidRPr="00B33B3F">
              <w:rPr>
                <w:rStyle w:val="af9"/>
                <w:rFonts w:ascii="Times New Roman" w:eastAsia="Times New Roman" w:hAnsi="Times New Roman" w:cs="Times New Roman"/>
                <w:bCs/>
                <w:caps/>
                <w:noProof/>
                <w:sz w:val="24"/>
                <w:szCs w:val="24"/>
                <w:lang w:eastAsia="ru-RU"/>
              </w:rPr>
              <w:t>Музыка</w:t>
            </w:r>
            <w:r w:rsidR="005A68F2" w:rsidRPr="00B33B3F">
              <w:rPr>
                <w:rFonts w:ascii="Times New Roman" w:hAnsi="Times New Roman" w:cs="Times New Roman"/>
                <w:noProof/>
                <w:webHidden/>
                <w:sz w:val="24"/>
                <w:szCs w:val="24"/>
              </w:rPr>
              <w:tab/>
            </w:r>
            <w:r w:rsidR="00CA429F" w:rsidRPr="00B33B3F">
              <w:rPr>
                <w:rFonts w:ascii="Times New Roman" w:hAnsi="Times New Roman" w:cs="Times New Roman"/>
                <w:noProof/>
                <w:webHidden/>
                <w:sz w:val="24"/>
                <w:szCs w:val="24"/>
              </w:rPr>
              <w:fldChar w:fldCharType="begin"/>
            </w:r>
            <w:r w:rsidR="005A68F2" w:rsidRPr="00B33B3F">
              <w:rPr>
                <w:rFonts w:ascii="Times New Roman" w:hAnsi="Times New Roman" w:cs="Times New Roman"/>
                <w:noProof/>
                <w:webHidden/>
                <w:sz w:val="24"/>
                <w:szCs w:val="24"/>
              </w:rPr>
              <w:instrText xml:space="preserve"> PAGEREF _Toc114488306 \h </w:instrText>
            </w:r>
            <w:r w:rsidR="00CA429F" w:rsidRPr="00B33B3F">
              <w:rPr>
                <w:rFonts w:ascii="Times New Roman" w:hAnsi="Times New Roman" w:cs="Times New Roman"/>
                <w:noProof/>
                <w:webHidden/>
                <w:sz w:val="24"/>
                <w:szCs w:val="24"/>
              </w:rPr>
            </w:r>
            <w:r w:rsidR="00CA429F" w:rsidRPr="00B33B3F">
              <w:rPr>
                <w:rFonts w:ascii="Times New Roman" w:hAnsi="Times New Roman" w:cs="Times New Roman"/>
                <w:noProof/>
                <w:webHidden/>
                <w:sz w:val="24"/>
                <w:szCs w:val="24"/>
              </w:rPr>
              <w:fldChar w:fldCharType="separate"/>
            </w:r>
            <w:r w:rsidR="005C7BE6" w:rsidRPr="00B33B3F">
              <w:rPr>
                <w:rFonts w:ascii="Times New Roman" w:hAnsi="Times New Roman" w:cs="Times New Roman"/>
                <w:noProof/>
                <w:webHidden/>
                <w:sz w:val="24"/>
                <w:szCs w:val="24"/>
              </w:rPr>
              <w:t>1</w:t>
            </w:r>
            <w:r w:rsidR="00CA429F" w:rsidRPr="00B33B3F">
              <w:rPr>
                <w:rFonts w:ascii="Times New Roman" w:hAnsi="Times New Roman" w:cs="Times New Roman"/>
                <w:noProof/>
                <w:webHidden/>
                <w:sz w:val="24"/>
                <w:szCs w:val="24"/>
              </w:rPr>
              <w:fldChar w:fldCharType="end"/>
            </w:r>
          </w:hyperlink>
          <w:r w:rsidRPr="00B33B3F">
            <w:rPr>
              <w:rFonts w:ascii="Times New Roman" w:hAnsi="Times New Roman" w:cs="Times New Roman"/>
              <w:sz w:val="24"/>
              <w:szCs w:val="24"/>
            </w:rPr>
            <w:t>50</w:t>
          </w:r>
        </w:p>
        <w:p w:rsidR="005A68F2" w:rsidRPr="00B33B3F" w:rsidRDefault="00003AF9"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r w:rsidRPr="00B33B3F">
            <w:rPr>
              <w:rFonts w:ascii="Times New Roman" w:hAnsi="Times New Roman" w:cs="Times New Roman"/>
              <w:sz w:val="24"/>
              <w:szCs w:val="24"/>
            </w:rPr>
            <w:t xml:space="preserve">2.11. </w:t>
          </w:r>
          <w:hyperlink w:anchor="_Toc114488307" w:history="1">
            <w:r w:rsidR="005A68F2" w:rsidRPr="00B33B3F">
              <w:rPr>
                <w:rStyle w:val="af9"/>
                <w:rFonts w:ascii="Times New Roman" w:eastAsia="Times New Roman" w:hAnsi="Times New Roman" w:cs="Times New Roman"/>
                <w:bCs/>
                <w:noProof/>
                <w:sz w:val="24"/>
                <w:szCs w:val="24"/>
                <w:lang w:eastAsia="ru-RU"/>
              </w:rPr>
              <w:t>ТЕХНОЛОГИЯ</w:t>
            </w:r>
            <w:r w:rsidR="005A68F2" w:rsidRPr="00B33B3F">
              <w:rPr>
                <w:rFonts w:ascii="Times New Roman" w:hAnsi="Times New Roman" w:cs="Times New Roman"/>
                <w:noProof/>
                <w:webHidden/>
                <w:sz w:val="24"/>
                <w:szCs w:val="24"/>
              </w:rPr>
              <w:tab/>
            </w:r>
            <w:r w:rsidR="00CA429F" w:rsidRPr="00B33B3F">
              <w:rPr>
                <w:rFonts w:ascii="Times New Roman" w:hAnsi="Times New Roman" w:cs="Times New Roman"/>
                <w:noProof/>
                <w:webHidden/>
                <w:sz w:val="24"/>
                <w:szCs w:val="24"/>
              </w:rPr>
              <w:fldChar w:fldCharType="begin"/>
            </w:r>
            <w:r w:rsidR="005A68F2" w:rsidRPr="00B33B3F">
              <w:rPr>
                <w:rFonts w:ascii="Times New Roman" w:hAnsi="Times New Roman" w:cs="Times New Roman"/>
                <w:noProof/>
                <w:webHidden/>
                <w:sz w:val="24"/>
                <w:szCs w:val="24"/>
              </w:rPr>
              <w:instrText xml:space="preserve"> PAGEREF _Toc114488307 \h </w:instrText>
            </w:r>
            <w:r w:rsidR="00CA429F" w:rsidRPr="00B33B3F">
              <w:rPr>
                <w:rFonts w:ascii="Times New Roman" w:hAnsi="Times New Roman" w:cs="Times New Roman"/>
                <w:noProof/>
                <w:webHidden/>
                <w:sz w:val="24"/>
                <w:szCs w:val="24"/>
              </w:rPr>
            </w:r>
            <w:r w:rsidR="00CA429F" w:rsidRPr="00B33B3F">
              <w:rPr>
                <w:rFonts w:ascii="Times New Roman" w:hAnsi="Times New Roman" w:cs="Times New Roman"/>
                <w:noProof/>
                <w:webHidden/>
                <w:sz w:val="24"/>
                <w:szCs w:val="24"/>
              </w:rPr>
              <w:fldChar w:fldCharType="separate"/>
            </w:r>
            <w:r w:rsidRPr="00B33B3F">
              <w:rPr>
                <w:rFonts w:ascii="Times New Roman" w:hAnsi="Times New Roman" w:cs="Times New Roman"/>
                <w:noProof/>
                <w:webHidden/>
                <w:sz w:val="24"/>
                <w:szCs w:val="24"/>
              </w:rPr>
              <w:t>17</w:t>
            </w:r>
            <w:r w:rsidR="005C7BE6" w:rsidRPr="00B33B3F">
              <w:rPr>
                <w:rFonts w:ascii="Times New Roman" w:hAnsi="Times New Roman" w:cs="Times New Roman"/>
                <w:noProof/>
                <w:webHidden/>
                <w:sz w:val="24"/>
                <w:szCs w:val="24"/>
              </w:rPr>
              <w:t>4</w:t>
            </w:r>
            <w:r w:rsidR="00CA429F" w:rsidRPr="00B33B3F">
              <w:rPr>
                <w:rFonts w:ascii="Times New Roman" w:hAnsi="Times New Roman" w:cs="Times New Roman"/>
                <w:noProof/>
                <w:webHidden/>
                <w:sz w:val="24"/>
                <w:szCs w:val="24"/>
              </w:rPr>
              <w:fldChar w:fldCharType="end"/>
            </w:r>
          </w:hyperlink>
        </w:p>
        <w:p w:rsidR="005A68F2" w:rsidRPr="00B33B3F" w:rsidRDefault="00003AF9"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r w:rsidRPr="00B33B3F">
            <w:rPr>
              <w:rFonts w:ascii="Times New Roman" w:hAnsi="Times New Roman" w:cs="Times New Roman"/>
              <w:sz w:val="24"/>
              <w:szCs w:val="24"/>
            </w:rPr>
            <w:t xml:space="preserve">2.12. </w:t>
          </w:r>
          <w:hyperlink w:anchor="_Toc114488308" w:history="1">
            <w:r w:rsidR="005A68F2" w:rsidRPr="00B33B3F">
              <w:rPr>
                <w:rStyle w:val="af9"/>
                <w:rFonts w:ascii="Times New Roman" w:eastAsia="Times New Roman" w:hAnsi="Times New Roman" w:cs="Times New Roman"/>
                <w:bCs/>
                <w:caps/>
                <w:noProof/>
                <w:sz w:val="24"/>
                <w:szCs w:val="24"/>
                <w:lang w:eastAsia="ru-RU"/>
              </w:rPr>
              <w:t>Физическая культура</w:t>
            </w:r>
            <w:r w:rsidR="005A68F2" w:rsidRPr="00B33B3F">
              <w:rPr>
                <w:rFonts w:ascii="Times New Roman" w:hAnsi="Times New Roman" w:cs="Times New Roman"/>
                <w:noProof/>
                <w:webHidden/>
                <w:sz w:val="24"/>
                <w:szCs w:val="24"/>
              </w:rPr>
              <w:tab/>
            </w:r>
            <w:r w:rsidR="00CA429F" w:rsidRPr="00B33B3F">
              <w:rPr>
                <w:rFonts w:ascii="Times New Roman" w:hAnsi="Times New Roman" w:cs="Times New Roman"/>
                <w:noProof/>
                <w:webHidden/>
                <w:sz w:val="24"/>
                <w:szCs w:val="24"/>
              </w:rPr>
              <w:fldChar w:fldCharType="begin"/>
            </w:r>
            <w:r w:rsidR="005A68F2" w:rsidRPr="00B33B3F">
              <w:rPr>
                <w:rFonts w:ascii="Times New Roman" w:hAnsi="Times New Roman" w:cs="Times New Roman"/>
                <w:noProof/>
                <w:webHidden/>
                <w:sz w:val="24"/>
                <w:szCs w:val="24"/>
              </w:rPr>
              <w:instrText xml:space="preserve"> PAGEREF _Toc114488308 \h </w:instrText>
            </w:r>
            <w:r w:rsidR="00CA429F" w:rsidRPr="00B33B3F">
              <w:rPr>
                <w:rFonts w:ascii="Times New Roman" w:hAnsi="Times New Roman" w:cs="Times New Roman"/>
                <w:noProof/>
                <w:webHidden/>
                <w:sz w:val="24"/>
                <w:szCs w:val="24"/>
              </w:rPr>
            </w:r>
            <w:r w:rsidR="00CA429F" w:rsidRPr="00B33B3F">
              <w:rPr>
                <w:rFonts w:ascii="Times New Roman" w:hAnsi="Times New Roman" w:cs="Times New Roman"/>
                <w:noProof/>
                <w:webHidden/>
                <w:sz w:val="24"/>
                <w:szCs w:val="24"/>
              </w:rPr>
              <w:fldChar w:fldCharType="separate"/>
            </w:r>
            <w:r w:rsidR="005C7BE6" w:rsidRPr="00B33B3F">
              <w:rPr>
                <w:rFonts w:ascii="Times New Roman" w:hAnsi="Times New Roman" w:cs="Times New Roman"/>
                <w:noProof/>
                <w:webHidden/>
                <w:sz w:val="24"/>
                <w:szCs w:val="24"/>
              </w:rPr>
              <w:t>1</w:t>
            </w:r>
            <w:r w:rsidR="00CA429F" w:rsidRPr="00B33B3F">
              <w:rPr>
                <w:rFonts w:ascii="Times New Roman" w:hAnsi="Times New Roman" w:cs="Times New Roman"/>
                <w:noProof/>
                <w:webHidden/>
                <w:sz w:val="24"/>
                <w:szCs w:val="24"/>
              </w:rPr>
              <w:fldChar w:fldCharType="end"/>
            </w:r>
          </w:hyperlink>
          <w:r w:rsidRPr="00B33B3F">
            <w:rPr>
              <w:rFonts w:ascii="Times New Roman" w:hAnsi="Times New Roman" w:cs="Times New Roman"/>
              <w:sz w:val="24"/>
              <w:szCs w:val="24"/>
            </w:rPr>
            <w:t>88</w:t>
          </w:r>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09" w:history="1">
            <w:r w:rsidR="00003AF9" w:rsidRPr="00B33B3F">
              <w:rPr>
                <w:rStyle w:val="af9"/>
                <w:rFonts w:ascii="Times New Roman" w:eastAsia="Times New Roman" w:hAnsi="Times New Roman" w:cs="Times New Roman"/>
                <w:bCs/>
                <w:noProof/>
                <w:sz w:val="24"/>
                <w:szCs w:val="24"/>
                <w:lang w:eastAsia="ru-RU"/>
              </w:rPr>
              <w:t>2.13</w:t>
            </w:r>
            <w:r w:rsidR="005A68F2" w:rsidRPr="00B33B3F">
              <w:rPr>
                <w:rStyle w:val="af9"/>
                <w:rFonts w:ascii="Times New Roman" w:eastAsia="Times New Roman" w:hAnsi="Times New Roman" w:cs="Times New Roman"/>
                <w:bCs/>
                <w:noProof/>
                <w:sz w:val="24"/>
                <w:szCs w:val="24"/>
                <w:lang w:eastAsia="ru-RU"/>
              </w:rPr>
              <w:t>. Программа формирования универсальных учебных действий</w:t>
            </w:r>
            <w:r w:rsidR="005A68F2" w:rsidRPr="00B33B3F">
              <w:rPr>
                <w:rFonts w:ascii="Times New Roman" w:hAnsi="Times New Roman" w:cs="Times New Roman"/>
                <w:noProof/>
                <w:webHidden/>
                <w:sz w:val="24"/>
                <w:szCs w:val="24"/>
              </w:rPr>
              <w:tab/>
            </w:r>
          </w:hyperlink>
          <w:r w:rsidR="00003AF9" w:rsidRPr="00B33B3F">
            <w:rPr>
              <w:rFonts w:ascii="Times New Roman" w:hAnsi="Times New Roman" w:cs="Times New Roman"/>
              <w:sz w:val="24"/>
              <w:szCs w:val="24"/>
            </w:rPr>
            <w:t>272</w:t>
          </w:r>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13" w:history="1">
            <w:r w:rsidR="00003AF9" w:rsidRPr="00B33B3F">
              <w:rPr>
                <w:rStyle w:val="af9"/>
                <w:rFonts w:ascii="Times New Roman" w:hAnsi="Times New Roman" w:cs="Times New Roman"/>
                <w:noProof/>
                <w:sz w:val="24"/>
                <w:szCs w:val="24"/>
              </w:rPr>
              <w:t xml:space="preserve">2.14. </w:t>
            </w:r>
            <w:r w:rsidR="005A68F2" w:rsidRPr="00B33B3F">
              <w:rPr>
                <w:rStyle w:val="af9"/>
                <w:rFonts w:ascii="Times New Roman" w:hAnsi="Times New Roman" w:cs="Times New Roman"/>
                <w:noProof/>
                <w:sz w:val="24"/>
                <w:szCs w:val="24"/>
              </w:rPr>
              <w:t xml:space="preserve"> Рабочая программа воспитания</w:t>
            </w:r>
            <w:r w:rsidR="005A68F2" w:rsidRPr="00B33B3F">
              <w:rPr>
                <w:rFonts w:ascii="Times New Roman" w:hAnsi="Times New Roman" w:cs="Times New Roman"/>
                <w:noProof/>
                <w:webHidden/>
                <w:sz w:val="24"/>
                <w:szCs w:val="24"/>
              </w:rPr>
              <w:tab/>
            </w:r>
            <w:r w:rsidRPr="00B33B3F">
              <w:rPr>
                <w:rFonts w:ascii="Times New Roman" w:hAnsi="Times New Roman" w:cs="Times New Roman"/>
                <w:noProof/>
                <w:webHidden/>
                <w:sz w:val="24"/>
                <w:szCs w:val="24"/>
              </w:rPr>
              <w:fldChar w:fldCharType="begin"/>
            </w:r>
            <w:r w:rsidR="005A68F2" w:rsidRPr="00B33B3F">
              <w:rPr>
                <w:rFonts w:ascii="Times New Roman" w:hAnsi="Times New Roman" w:cs="Times New Roman"/>
                <w:noProof/>
                <w:webHidden/>
                <w:sz w:val="24"/>
                <w:szCs w:val="24"/>
              </w:rPr>
              <w:instrText xml:space="preserve"> PAGEREF _Toc114488313 \h </w:instrText>
            </w:r>
            <w:r w:rsidRPr="00B33B3F">
              <w:rPr>
                <w:rFonts w:ascii="Times New Roman" w:hAnsi="Times New Roman" w:cs="Times New Roman"/>
                <w:noProof/>
                <w:webHidden/>
                <w:sz w:val="24"/>
                <w:szCs w:val="24"/>
              </w:rPr>
            </w:r>
            <w:r w:rsidRPr="00B33B3F">
              <w:rPr>
                <w:rFonts w:ascii="Times New Roman" w:hAnsi="Times New Roman" w:cs="Times New Roman"/>
                <w:noProof/>
                <w:webHidden/>
                <w:sz w:val="24"/>
                <w:szCs w:val="24"/>
              </w:rPr>
              <w:fldChar w:fldCharType="end"/>
            </w:r>
          </w:hyperlink>
          <w:r w:rsidR="00003AF9" w:rsidRPr="00B33B3F">
            <w:rPr>
              <w:rFonts w:ascii="Times New Roman" w:hAnsi="Times New Roman" w:cs="Times New Roman"/>
              <w:sz w:val="24"/>
              <w:szCs w:val="24"/>
            </w:rPr>
            <w:t>277</w:t>
          </w:r>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29" w:history="1">
            <w:r w:rsidR="005A68F2" w:rsidRPr="00B33B3F">
              <w:rPr>
                <w:rStyle w:val="af9"/>
                <w:rFonts w:ascii="Times New Roman" w:eastAsia="Times New Roman" w:hAnsi="Times New Roman" w:cs="Times New Roman"/>
                <w:bCs/>
                <w:noProof/>
                <w:sz w:val="24"/>
                <w:szCs w:val="24"/>
                <w:lang w:eastAsia="ru-RU"/>
              </w:rPr>
              <w:t>3. Организационный раздел</w:t>
            </w:r>
            <w:r w:rsidR="005A68F2" w:rsidRPr="00B33B3F">
              <w:rPr>
                <w:rFonts w:ascii="Times New Roman" w:hAnsi="Times New Roman" w:cs="Times New Roman"/>
                <w:noProof/>
                <w:webHidden/>
                <w:sz w:val="24"/>
                <w:szCs w:val="24"/>
              </w:rPr>
              <w:tab/>
            </w:r>
            <w:r w:rsidRPr="00B33B3F">
              <w:rPr>
                <w:rFonts w:ascii="Times New Roman" w:hAnsi="Times New Roman" w:cs="Times New Roman"/>
                <w:noProof/>
                <w:webHidden/>
                <w:sz w:val="24"/>
                <w:szCs w:val="24"/>
              </w:rPr>
              <w:fldChar w:fldCharType="begin"/>
            </w:r>
            <w:r w:rsidR="005A68F2" w:rsidRPr="00B33B3F">
              <w:rPr>
                <w:rFonts w:ascii="Times New Roman" w:hAnsi="Times New Roman" w:cs="Times New Roman"/>
                <w:noProof/>
                <w:webHidden/>
                <w:sz w:val="24"/>
                <w:szCs w:val="24"/>
              </w:rPr>
              <w:instrText xml:space="preserve"> PAGEREF _Toc114488329 \h </w:instrText>
            </w:r>
            <w:r w:rsidRPr="00B33B3F">
              <w:rPr>
                <w:rFonts w:ascii="Times New Roman" w:hAnsi="Times New Roman" w:cs="Times New Roman"/>
                <w:noProof/>
                <w:webHidden/>
                <w:sz w:val="24"/>
                <w:szCs w:val="24"/>
              </w:rPr>
            </w:r>
            <w:r w:rsidRPr="00B33B3F">
              <w:rPr>
                <w:rFonts w:ascii="Times New Roman" w:hAnsi="Times New Roman" w:cs="Times New Roman"/>
                <w:noProof/>
                <w:webHidden/>
                <w:sz w:val="24"/>
                <w:szCs w:val="24"/>
              </w:rPr>
              <w:fldChar w:fldCharType="end"/>
            </w:r>
          </w:hyperlink>
          <w:r w:rsidR="00003AF9" w:rsidRPr="00B33B3F">
            <w:rPr>
              <w:rFonts w:ascii="Times New Roman" w:hAnsi="Times New Roman" w:cs="Times New Roman"/>
              <w:sz w:val="24"/>
              <w:szCs w:val="24"/>
            </w:rPr>
            <w:t>303</w:t>
          </w:r>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30" w:history="1">
            <w:r w:rsidR="005A68F2" w:rsidRPr="00B33B3F">
              <w:rPr>
                <w:rStyle w:val="af9"/>
                <w:rFonts w:ascii="Times New Roman" w:eastAsia="Times New Roman" w:hAnsi="Times New Roman" w:cs="Times New Roman"/>
                <w:bCs/>
                <w:noProof/>
                <w:sz w:val="24"/>
                <w:szCs w:val="24"/>
                <w:lang w:eastAsia="ru-RU"/>
              </w:rPr>
              <w:t>3.1. Учебный план  начального общего образования</w:t>
            </w:r>
            <w:r w:rsidR="005A68F2" w:rsidRPr="00B33B3F">
              <w:rPr>
                <w:rFonts w:ascii="Times New Roman" w:hAnsi="Times New Roman" w:cs="Times New Roman"/>
                <w:noProof/>
                <w:webHidden/>
                <w:sz w:val="24"/>
                <w:szCs w:val="24"/>
              </w:rPr>
              <w:tab/>
            </w:r>
          </w:hyperlink>
          <w:r w:rsidR="00003AF9" w:rsidRPr="00B33B3F">
            <w:rPr>
              <w:rFonts w:ascii="Times New Roman" w:hAnsi="Times New Roman" w:cs="Times New Roman"/>
              <w:sz w:val="24"/>
              <w:szCs w:val="24"/>
            </w:rPr>
            <w:t>303</w:t>
          </w:r>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31" w:history="1">
            <w:r w:rsidR="005A68F2" w:rsidRPr="00B33B3F">
              <w:rPr>
                <w:rStyle w:val="af9"/>
                <w:rFonts w:ascii="Times New Roman" w:eastAsia="Times New Roman" w:hAnsi="Times New Roman" w:cs="Times New Roman"/>
                <w:bCs/>
                <w:noProof/>
                <w:sz w:val="24"/>
                <w:szCs w:val="24"/>
                <w:lang w:eastAsia="ru-RU"/>
              </w:rPr>
              <w:t>3.2. Календарный учебный график организации, осуществляющей образовательную деятельность</w:t>
            </w:r>
            <w:r w:rsidR="005A68F2" w:rsidRPr="00B33B3F">
              <w:rPr>
                <w:rFonts w:ascii="Times New Roman" w:hAnsi="Times New Roman" w:cs="Times New Roman"/>
                <w:noProof/>
                <w:webHidden/>
                <w:sz w:val="24"/>
                <w:szCs w:val="24"/>
              </w:rPr>
              <w:tab/>
            </w:r>
            <w:r w:rsidR="00003AF9" w:rsidRPr="00B33B3F">
              <w:rPr>
                <w:rFonts w:ascii="Times New Roman" w:hAnsi="Times New Roman" w:cs="Times New Roman"/>
                <w:noProof/>
                <w:webHidden/>
                <w:sz w:val="24"/>
                <w:szCs w:val="24"/>
              </w:rPr>
              <w:t>308</w:t>
            </w:r>
          </w:hyperlink>
        </w:p>
        <w:p w:rsidR="005A68F2" w:rsidRPr="00B33B3F" w:rsidRDefault="00CA429F" w:rsidP="0099031B">
          <w:pPr>
            <w:pStyle w:val="1a"/>
            <w:tabs>
              <w:tab w:val="right" w:leader="dot" w:pos="10196"/>
            </w:tabs>
            <w:spacing w:line="240" w:lineRule="auto"/>
            <w:ind w:left="195"/>
            <w:rPr>
              <w:rFonts w:ascii="Times New Roman" w:hAnsi="Times New Roman" w:cs="Times New Roman"/>
              <w:sz w:val="24"/>
              <w:szCs w:val="24"/>
            </w:rPr>
          </w:pPr>
          <w:hyperlink w:anchor="_Toc114488332" w:history="1">
            <w:r w:rsidR="005A68F2" w:rsidRPr="00B33B3F">
              <w:rPr>
                <w:rStyle w:val="af9"/>
                <w:rFonts w:ascii="Times New Roman" w:eastAsia="Times New Roman" w:hAnsi="Times New Roman" w:cs="Times New Roman"/>
                <w:bCs/>
                <w:noProof/>
                <w:sz w:val="24"/>
                <w:szCs w:val="24"/>
                <w:lang w:eastAsia="ru-RU"/>
              </w:rPr>
              <w:t xml:space="preserve">3.3. </w:t>
            </w:r>
            <w:r w:rsidR="005A68F2" w:rsidRPr="00B33B3F">
              <w:rPr>
                <w:rStyle w:val="af9"/>
                <w:rFonts w:ascii="Times New Roman" w:eastAsia="Times New Roman" w:hAnsi="Times New Roman" w:cs="Times New Roman"/>
                <w:bCs/>
                <w:noProof/>
                <w:sz w:val="24"/>
                <w:szCs w:val="24"/>
              </w:rPr>
              <w:t>План внеурочной деятельности НОО</w:t>
            </w:r>
            <w:r w:rsidR="005A68F2" w:rsidRPr="00B33B3F">
              <w:rPr>
                <w:rFonts w:ascii="Times New Roman" w:hAnsi="Times New Roman" w:cs="Times New Roman"/>
                <w:noProof/>
                <w:webHidden/>
                <w:sz w:val="24"/>
                <w:szCs w:val="24"/>
              </w:rPr>
              <w:tab/>
            </w:r>
            <w:r w:rsidR="00003AF9" w:rsidRPr="00B33B3F">
              <w:rPr>
                <w:rFonts w:ascii="Times New Roman" w:hAnsi="Times New Roman" w:cs="Times New Roman"/>
                <w:noProof/>
                <w:webHidden/>
                <w:sz w:val="24"/>
                <w:szCs w:val="24"/>
              </w:rPr>
              <w:t>309</w:t>
            </w:r>
          </w:hyperlink>
        </w:p>
        <w:p w:rsidR="00003AF9" w:rsidRPr="00B33B3F" w:rsidRDefault="00003AF9" w:rsidP="0099031B">
          <w:pPr>
            <w:spacing w:line="240" w:lineRule="auto"/>
            <w:ind w:left="195"/>
            <w:rPr>
              <w:rFonts w:ascii="Times New Roman" w:hAnsi="Times New Roman" w:cs="Times New Roman"/>
              <w:sz w:val="24"/>
              <w:szCs w:val="24"/>
            </w:rPr>
          </w:pPr>
          <w:r w:rsidRPr="00B33B3F">
            <w:rPr>
              <w:rFonts w:ascii="Times New Roman" w:hAnsi="Times New Roman" w:cs="Times New Roman"/>
              <w:sz w:val="24"/>
              <w:szCs w:val="24"/>
            </w:rPr>
            <w:t>3.4. Календарный план воспитательной работы…………………………………………………………………………………………….315</w:t>
          </w:r>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33" w:history="1">
            <w:r w:rsidR="005A68F2" w:rsidRPr="00B33B3F">
              <w:rPr>
                <w:rStyle w:val="af9"/>
                <w:rFonts w:ascii="Times New Roman" w:eastAsia="Times New Roman" w:hAnsi="Times New Roman" w:cs="Times New Roman"/>
                <w:bCs/>
                <w:noProof/>
                <w:sz w:val="24"/>
                <w:szCs w:val="24"/>
                <w:lang w:eastAsia="ru-RU"/>
              </w:rPr>
              <w:t>3.5.Система условий реализации  программы начального общего образования</w:t>
            </w:r>
            <w:r w:rsidR="005A68F2" w:rsidRPr="00B33B3F">
              <w:rPr>
                <w:rFonts w:ascii="Times New Roman" w:hAnsi="Times New Roman" w:cs="Times New Roman"/>
                <w:noProof/>
                <w:webHidden/>
                <w:sz w:val="24"/>
                <w:szCs w:val="24"/>
              </w:rPr>
              <w:tab/>
            </w:r>
            <w:r w:rsidR="00003AF9" w:rsidRPr="00B33B3F">
              <w:rPr>
                <w:rFonts w:ascii="Times New Roman" w:hAnsi="Times New Roman" w:cs="Times New Roman"/>
                <w:noProof/>
                <w:webHidden/>
                <w:sz w:val="24"/>
                <w:szCs w:val="24"/>
              </w:rPr>
              <w:t>332</w:t>
            </w:r>
          </w:hyperlink>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34" w:history="1">
            <w:r w:rsidR="005A68F2" w:rsidRPr="00B33B3F">
              <w:rPr>
                <w:rStyle w:val="af9"/>
                <w:rFonts w:ascii="Times New Roman" w:eastAsia="Times New Roman" w:hAnsi="Times New Roman" w:cs="Times New Roman"/>
                <w:bCs/>
                <w:noProof/>
                <w:sz w:val="24"/>
                <w:szCs w:val="24"/>
                <w:lang w:eastAsia="ru-RU"/>
              </w:rPr>
              <w:t>3.5.1.Кадровые условия реализации основной образовательной программы начального общего образования</w:t>
            </w:r>
            <w:r w:rsidR="005A68F2" w:rsidRPr="00B33B3F">
              <w:rPr>
                <w:rFonts w:ascii="Times New Roman" w:hAnsi="Times New Roman" w:cs="Times New Roman"/>
                <w:noProof/>
                <w:webHidden/>
                <w:sz w:val="24"/>
                <w:szCs w:val="24"/>
              </w:rPr>
              <w:tab/>
            </w:r>
            <w:r w:rsidR="00003AF9" w:rsidRPr="00B33B3F">
              <w:rPr>
                <w:rFonts w:ascii="Times New Roman" w:hAnsi="Times New Roman" w:cs="Times New Roman"/>
                <w:noProof/>
                <w:webHidden/>
                <w:sz w:val="24"/>
                <w:szCs w:val="24"/>
              </w:rPr>
              <w:t>333</w:t>
            </w:r>
          </w:hyperlink>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35" w:history="1">
            <w:r w:rsidR="005A68F2" w:rsidRPr="00B33B3F">
              <w:rPr>
                <w:rStyle w:val="af9"/>
                <w:rFonts w:ascii="Times New Roman" w:eastAsia="Times New Roman" w:hAnsi="Times New Roman" w:cs="Times New Roman"/>
                <w:bCs/>
                <w:noProof/>
                <w:sz w:val="24"/>
                <w:szCs w:val="24"/>
                <w:lang w:eastAsia="ru-RU"/>
              </w:rPr>
              <w:t>3.5.2.Психолого-педагогические условия реализации основной образовательной программы начального общего образования</w:t>
            </w:r>
            <w:r w:rsidR="005A68F2" w:rsidRPr="00B33B3F">
              <w:rPr>
                <w:rFonts w:ascii="Times New Roman" w:hAnsi="Times New Roman" w:cs="Times New Roman"/>
                <w:noProof/>
                <w:webHidden/>
                <w:sz w:val="24"/>
                <w:szCs w:val="24"/>
              </w:rPr>
              <w:tab/>
            </w:r>
            <w:r w:rsidRPr="00B33B3F">
              <w:rPr>
                <w:rFonts w:ascii="Times New Roman" w:hAnsi="Times New Roman" w:cs="Times New Roman"/>
                <w:noProof/>
                <w:webHidden/>
                <w:sz w:val="24"/>
                <w:szCs w:val="24"/>
              </w:rPr>
              <w:fldChar w:fldCharType="begin"/>
            </w:r>
            <w:r w:rsidR="005A68F2" w:rsidRPr="00B33B3F">
              <w:rPr>
                <w:rFonts w:ascii="Times New Roman" w:hAnsi="Times New Roman" w:cs="Times New Roman"/>
                <w:noProof/>
                <w:webHidden/>
                <w:sz w:val="24"/>
                <w:szCs w:val="24"/>
              </w:rPr>
              <w:instrText xml:space="preserve"> PAGEREF _Toc114488335 \h </w:instrText>
            </w:r>
            <w:r w:rsidRPr="00B33B3F">
              <w:rPr>
                <w:rFonts w:ascii="Times New Roman" w:hAnsi="Times New Roman" w:cs="Times New Roman"/>
                <w:noProof/>
                <w:webHidden/>
                <w:sz w:val="24"/>
                <w:szCs w:val="24"/>
              </w:rPr>
            </w:r>
            <w:r w:rsidRPr="00B33B3F">
              <w:rPr>
                <w:rFonts w:ascii="Times New Roman" w:hAnsi="Times New Roman" w:cs="Times New Roman"/>
                <w:noProof/>
                <w:webHidden/>
                <w:sz w:val="24"/>
                <w:szCs w:val="24"/>
              </w:rPr>
              <w:fldChar w:fldCharType="end"/>
            </w:r>
          </w:hyperlink>
          <w:r w:rsidR="00003AF9" w:rsidRPr="00B33B3F">
            <w:rPr>
              <w:rFonts w:ascii="Times New Roman" w:hAnsi="Times New Roman" w:cs="Times New Roman"/>
              <w:sz w:val="24"/>
              <w:szCs w:val="24"/>
            </w:rPr>
            <w:t>335</w:t>
          </w:r>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36" w:history="1">
            <w:r w:rsidR="005A68F2" w:rsidRPr="00B33B3F">
              <w:rPr>
                <w:rStyle w:val="af9"/>
                <w:rFonts w:ascii="Times New Roman" w:eastAsia="Times New Roman" w:hAnsi="Times New Roman" w:cs="Times New Roman"/>
                <w:bCs/>
                <w:noProof/>
                <w:sz w:val="24"/>
                <w:szCs w:val="24"/>
                <w:lang w:eastAsia="ru-RU"/>
              </w:rPr>
              <w:t>3.5.3Финансово-экономические условия реализации образовательной программы начального общего образования</w:t>
            </w:r>
            <w:r w:rsidR="005A68F2" w:rsidRPr="00B33B3F">
              <w:rPr>
                <w:rFonts w:ascii="Times New Roman" w:hAnsi="Times New Roman" w:cs="Times New Roman"/>
                <w:noProof/>
                <w:webHidden/>
                <w:sz w:val="24"/>
                <w:szCs w:val="24"/>
              </w:rPr>
              <w:tab/>
            </w:r>
          </w:hyperlink>
          <w:r w:rsidR="00003AF9" w:rsidRPr="00B33B3F">
            <w:rPr>
              <w:rFonts w:ascii="Times New Roman" w:hAnsi="Times New Roman" w:cs="Times New Roman"/>
              <w:sz w:val="24"/>
              <w:szCs w:val="24"/>
            </w:rPr>
            <w:t>336</w:t>
          </w:r>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37" w:history="1">
            <w:r w:rsidR="005A68F2" w:rsidRPr="00B33B3F">
              <w:rPr>
                <w:rStyle w:val="af9"/>
                <w:rFonts w:ascii="Times New Roman" w:eastAsia="Times New Roman" w:hAnsi="Times New Roman" w:cs="Times New Roman"/>
                <w:bCs/>
                <w:noProof/>
                <w:sz w:val="24"/>
                <w:szCs w:val="24"/>
                <w:lang w:eastAsia="ru-RU"/>
              </w:rPr>
              <w:t>3.5.4.Информационно-методические условия реализации  программы начального общего образования</w:t>
            </w:r>
            <w:r w:rsidR="005A68F2" w:rsidRPr="00B33B3F">
              <w:rPr>
                <w:rFonts w:ascii="Times New Roman" w:hAnsi="Times New Roman" w:cs="Times New Roman"/>
                <w:noProof/>
                <w:webHidden/>
                <w:sz w:val="24"/>
                <w:szCs w:val="24"/>
              </w:rPr>
              <w:tab/>
            </w:r>
            <w:r w:rsidR="00003AF9" w:rsidRPr="00B33B3F">
              <w:rPr>
                <w:rFonts w:ascii="Times New Roman" w:hAnsi="Times New Roman" w:cs="Times New Roman"/>
                <w:noProof/>
                <w:webHidden/>
                <w:sz w:val="24"/>
                <w:szCs w:val="24"/>
              </w:rPr>
              <w:t>339</w:t>
            </w:r>
          </w:hyperlink>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38" w:history="1">
            <w:r w:rsidR="005A68F2" w:rsidRPr="00B33B3F">
              <w:rPr>
                <w:rStyle w:val="af9"/>
                <w:rFonts w:ascii="Times New Roman" w:eastAsia="Times New Roman" w:hAnsi="Times New Roman" w:cs="Times New Roman"/>
                <w:bCs/>
                <w:noProof/>
                <w:sz w:val="24"/>
                <w:szCs w:val="24"/>
                <w:lang w:eastAsia="ru-RU"/>
              </w:rPr>
              <w:t>3.5.5.Материально-технические условия реализации основной образовательной программы</w:t>
            </w:r>
            <w:r w:rsidR="005A68F2" w:rsidRPr="00B33B3F">
              <w:rPr>
                <w:rFonts w:ascii="Times New Roman" w:hAnsi="Times New Roman" w:cs="Times New Roman"/>
                <w:noProof/>
                <w:webHidden/>
                <w:sz w:val="24"/>
                <w:szCs w:val="24"/>
              </w:rPr>
              <w:tab/>
            </w:r>
            <w:r w:rsidR="00003AF9" w:rsidRPr="00B33B3F">
              <w:rPr>
                <w:rFonts w:ascii="Times New Roman" w:hAnsi="Times New Roman" w:cs="Times New Roman"/>
                <w:noProof/>
                <w:webHidden/>
                <w:sz w:val="24"/>
                <w:szCs w:val="24"/>
              </w:rPr>
              <w:t>340</w:t>
            </w:r>
          </w:hyperlink>
        </w:p>
        <w:p w:rsidR="005A68F2" w:rsidRPr="00B33B3F" w:rsidRDefault="00CA429F" w:rsidP="0099031B">
          <w:pPr>
            <w:pStyle w:val="1a"/>
            <w:tabs>
              <w:tab w:val="right" w:leader="dot" w:pos="10196"/>
            </w:tabs>
            <w:spacing w:line="240" w:lineRule="auto"/>
            <w:ind w:left="195"/>
            <w:rPr>
              <w:rFonts w:ascii="Times New Roman" w:eastAsiaTheme="minorEastAsia" w:hAnsi="Times New Roman" w:cs="Times New Roman"/>
              <w:noProof/>
              <w:sz w:val="24"/>
              <w:szCs w:val="24"/>
              <w:lang w:eastAsia="ru-RU"/>
            </w:rPr>
          </w:pPr>
          <w:hyperlink w:anchor="_Toc114488339" w:history="1">
            <w:r w:rsidR="005A68F2" w:rsidRPr="00B33B3F">
              <w:rPr>
                <w:rStyle w:val="af9"/>
                <w:rFonts w:ascii="Times New Roman" w:eastAsia="Times New Roman" w:hAnsi="Times New Roman" w:cs="Times New Roman"/>
                <w:bCs/>
                <w:noProof/>
                <w:sz w:val="24"/>
                <w:szCs w:val="24"/>
                <w:lang w:eastAsia="ru-RU"/>
              </w:rPr>
              <w:t>3.5.6.Механизмы достижения целевых ориентиров в системе условий</w:t>
            </w:r>
            <w:r w:rsidR="005A68F2" w:rsidRPr="00B33B3F">
              <w:rPr>
                <w:rFonts w:ascii="Times New Roman" w:hAnsi="Times New Roman" w:cs="Times New Roman"/>
                <w:noProof/>
                <w:webHidden/>
                <w:sz w:val="24"/>
                <w:szCs w:val="24"/>
              </w:rPr>
              <w:tab/>
            </w:r>
            <w:r w:rsidR="00003AF9" w:rsidRPr="00B33B3F">
              <w:rPr>
                <w:rFonts w:ascii="Times New Roman" w:hAnsi="Times New Roman" w:cs="Times New Roman"/>
                <w:noProof/>
                <w:webHidden/>
                <w:sz w:val="24"/>
                <w:szCs w:val="24"/>
              </w:rPr>
              <w:t>341</w:t>
            </w:r>
          </w:hyperlink>
        </w:p>
        <w:p w:rsidR="008353C0" w:rsidRPr="00B33B3F" w:rsidRDefault="00CA429F"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fldChar w:fldCharType="end"/>
          </w:r>
        </w:p>
      </w:sdtContent>
    </w:sdt>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p>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p>
    <w:p w:rsidR="0099031B" w:rsidRPr="00B33B3F" w:rsidRDefault="0099031B" w:rsidP="00EE17DF">
      <w:pPr>
        <w:keepNext/>
        <w:keepLines/>
        <w:spacing w:after="0" w:line="240" w:lineRule="auto"/>
        <w:ind w:left="195"/>
        <w:jc w:val="center"/>
        <w:outlineLvl w:val="0"/>
        <w:rPr>
          <w:rFonts w:ascii="Times New Roman" w:eastAsia="Times New Roman" w:hAnsi="Times New Roman" w:cs="Times New Roman"/>
          <w:b/>
          <w:bCs/>
          <w:sz w:val="24"/>
          <w:szCs w:val="24"/>
          <w:lang w:eastAsia="ru-RU"/>
        </w:rPr>
      </w:pPr>
      <w:bookmarkStart w:id="1" w:name="_Toc114488287"/>
    </w:p>
    <w:p w:rsidR="008353C0" w:rsidRPr="00B33B3F" w:rsidRDefault="008353C0" w:rsidP="00EE17DF">
      <w:pPr>
        <w:keepNext/>
        <w:keepLines/>
        <w:spacing w:after="0" w:line="240" w:lineRule="auto"/>
        <w:ind w:left="195"/>
        <w:jc w:val="center"/>
        <w:outlineLvl w:val="0"/>
        <w:rPr>
          <w:rFonts w:ascii="Times New Roman" w:eastAsia="Times New Roman" w:hAnsi="Times New Roman" w:cs="Times New Roman"/>
          <w:b/>
          <w:bCs/>
          <w:sz w:val="24"/>
          <w:szCs w:val="24"/>
          <w:lang w:eastAsia="ru-RU"/>
        </w:rPr>
      </w:pPr>
      <w:r w:rsidRPr="00B33B3F">
        <w:rPr>
          <w:rFonts w:ascii="Times New Roman" w:eastAsia="Times New Roman" w:hAnsi="Times New Roman" w:cs="Times New Roman"/>
          <w:b/>
          <w:bCs/>
          <w:sz w:val="24"/>
          <w:szCs w:val="24"/>
          <w:lang w:eastAsia="ru-RU"/>
        </w:rPr>
        <w:t>Общие положения</w:t>
      </w:r>
      <w:bookmarkEnd w:id="1"/>
    </w:p>
    <w:p w:rsidR="007D45B7" w:rsidRPr="00B33B3F" w:rsidRDefault="007D45B7" w:rsidP="00173864">
      <w:pPr>
        <w:pStyle w:val="af8"/>
        <w:widowControl w:val="0"/>
        <w:numPr>
          <w:ilvl w:val="0"/>
          <w:numId w:val="43"/>
        </w:numPr>
        <w:spacing w:after="0" w:line="240" w:lineRule="auto"/>
        <w:ind w:left="195"/>
        <w:jc w:val="both"/>
        <w:rPr>
          <w:rFonts w:ascii="Times New Roman" w:eastAsia="Times New Roman" w:hAnsi="Times New Roman" w:cs="Times New Roman"/>
          <w:sz w:val="24"/>
          <w:szCs w:val="24"/>
        </w:rPr>
      </w:pPr>
      <w:r w:rsidRPr="00B33B3F">
        <w:rPr>
          <w:rFonts w:ascii="Times New Roman" w:hAnsi="Times New Roman" w:cs="Times New Roman"/>
          <w:sz w:val="24"/>
          <w:szCs w:val="24"/>
        </w:rPr>
        <w:t xml:space="preserve">Основная образовательная программа начального общего образования (далее - ООП НОО) разработана в соответствии с </w:t>
      </w:r>
      <w:r w:rsidRPr="00B33B3F">
        <w:rPr>
          <w:rFonts w:ascii="Times New Roman" w:eastAsia="Times New Roman" w:hAnsi="Times New Roman" w:cs="Times New Roman"/>
          <w:sz w:val="24"/>
          <w:szCs w:val="24"/>
        </w:rPr>
        <w:t xml:space="preserve"> Федеральным законом от 29.12.2012 № 273 – ФЗ «Об образовании в Российской Федерации», 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31.05.2021 № 286 «Об утверждении федерального государственного образовательного стандарта основного общего образования», приказом от 18.08.2022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w:t>
      </w:r>
      <w:r w:rsidRPr="00B33B3F">
        <w:rPr>
          <w:rFonts w:ascii="Times New Roman" w:eastAsiaTheme="minorEastAsia" w:hAnsi="Times New Roman" w:cs="Times New Roman"/>
          <w:sz w:val="24"/>
          <w:szCs w:val="24"/>
        </w:rPr>
        <w:t xml:space="preserve"> </w:t>
      </w:r>
      <w:r w:rsidRPr="00B33B3F">
        <w:rPr>
          <w:rFonts w:ascii="Times New Roman" w:eastAsia="Times New Roman" w:hAnsi="Times New Roman" w:cs="Times New Roman"/>
          <w:sz w:val="24"/>
          <w:szCs w:val="24"/>
        </w:rPr>
        <w:t xml:space="preserve">Уставом </w:t>
      </w:r>
      <w:r w:rsidR="00E86502" w:rsidRPr="00B33B3F">
        <w:rPr>
          <w:rFonts w:ascii="Times New Roman" w:eastAsia="Times New Roman" w:hAnsi="Times New Roman" w:cs="Times New Roman"/>
          <w:sz w:val="24"/>
          <w:szCs w:val="24"/>
        </w:rPr>
        <w:t>БМАОУ СОШ №32</w:t>
      </w:r>
      <w:r w:rsidRPr="00B33B3F">
        <w:rPr>
          <w:rFonts w:ascii="Times New Roman" w:eastAsia="Times New Roman" w:hAnsi="Times New Roman" w:cs="Times New Roman"/>
          <w:sz w:val="24"/>
          <w:szCs w:val="24"/>
        </w:rPr>
        <w:t>.</w:t>
      </w:r>
    </w:p>
    <w:p w:rsidR="007D45B7" w:rsidRPr="00B33B3F" w:rsidRDefault="00BE5190" w:rsidP="00173864">
      <w:pPr>
        <w:pStyle w:val="27"/>
        <w:numPr>
          <w:ilvl w:val="0"/>
          <w:numId w:val="43"/>
        </w:numPr>
        <w:shd w:val="clear" w:color="auto" w:fill="auto"/>
        <w:tabs>
          <w:tab w:val="left" w:pos="1042"/>
        </w:tabs>
        <w:spacing w:before="0" w:after="0" w:line="240" w:lineRule="auto"/>
        <w:ind w:left="195"/>
        <w:rPr>
          <w:sz w:val="24"/>
          <w:szCs w:val="24"/>
        </w:rPr>
      </w:pPr>
      <w:r w:rsidRPr="00B33B3F">
        <w:rPr>
          <w:sz w:val="24"/>
          <w:szCs w:val="24"/>
        </w:rPr>
        <w:t>Содержание О</w:t>
      </w:r>
      <w:r w:rsidR="007D45B7" w:rsidRPr="00B33B3F">
        <w:rPr>
          <w:sz w:val="24"/>
          <w:szCs w:val="24"/>
        </w:rPr>
        <w:t>ОП НОО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r w:rsidR="007D45B7" w:rsidRPr="00B33B3F">
        <w:rPr>
          <w:sz w:val="24"/>
          <w:szCs w:val="24"/>
          <w:vertAlign w:val="superscript"/>
        </w:rPr>
        <w:footnoteReference w:id="1"/>
      </w:r>
      <w:r w:rsidR="007D45B7" w:rsidRPr="00B33B3F">
        <w:rPr>
          <w:sz w:val="24"/>
          <w:szCs w:val="24"/>
        </w:rPr>
        <w:t>.</w:t>
      </w:r>
    </w:p>
    <w:p w:rsidR="007D45B7" w:rsidRPr="00B33B3F" w:rsidRDefault="007D45B7" w:rsidP="00173864">
      <w:pPr>
        <w:pStyle w:val="27"/>
        <w:numPr>
          <w:ilvl w:val="0"/>
          <w:numId w:val="43"/>
        </w:numPr>
        <w:shd w:val="clear" w:color="auto" w:fill="auto"/>
        <w:tabs>
          <w:tab w:val="left" w:pos="1042"/>
        </w:tabs>
        <w:spacing w:before="0" w:after="0" w:line="240" w:lineRule="auto"/>
        <w:ind w:left="195"/>
        <w:rPr>
          <w:sz w:val="24"/>
          <w:szCs w:val="24"/>
        </w:rPr>
      </w:pPr>
      <w:r w:rsidRPr="00B33B3F">
        <w:rPr>
          <w:sz w:val="24"/>
          <w:szCs w:val="24"/>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w:t>
      </w:r>
      <w:r w:rsidRPr="00B33B3F">
        <w:rPr>
          <w:sz w:val="24"/>
          <w:szCs w:val="24"/>
          <w:vertAlign w:val="superscript"/>
        </w:rPr>
        <w:footnoteReference w:id="2"/>
      </w:r>
      <w:r w:rsidRPr="00B33B3F">
        <w:rPr>
          <w:sz w:val="24"/>
          <w:szCs w:val="24"/>
        </w:rPr>
        <w:t>.</w:t>
      </w:r>
    </w:p>
    <w:p w:rsidR="007D45B7" w:rsidRPr="00B33B3F" w:rsidRDefault="007D45B7" w:rsidP="00173864">
      <w:pPr>
        <w:pStyle w:val="27"/>
        <w:numPr>
          <w:ilvl w:val="0"/>
          <w:numId w:val="43"/>
        </w:numPr>
        <w:shd w:val="clear" w:color="auto" w:fill="auto"/>
        <w:tabs>
          <w:tab w:val="left" w:pos="1098"/>
        </w:tabs>
        <w:spacing w:before="0" w:after="0" w:line="240" w:lineRule="auto"/>
        <w:ind w:left="195"/>
        <w:rPr>
          <w:sz w:val="24"/>
          <w:szCs w:val="24"/>
        </w:rPr>
      </w:pPr>
      <w:r w:rsidRPr="00B33B3F">
        <w:rPr>
          <w:sz w:val="24"/>
          <w:szCs w:val="24"/>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w:t>
      </w:r>
      <w:r w:rsidR="00BE5190" w:rsidRPr="00B33B3F">
        <w:rPr>
          <w:sz w:val="24"/>
          <w:szCs w:val="24"/>
        </w:rPr>
        <w:t xml:space="preserve"> </w:t>
      </w:r>
      <w:r w:rsidRPr="00B33B3F">
        <w:rPr>
          <w:sz w:val="24"/>
          <w:szCs w:val="24"/>
        </w:rPr>
        <w:t>«Литературное чтение», «Окружающий мир» .</w:t>
      </w:r>
    </w:p>
    <w:p w:rsidR="007D45B7" w:rsidRPr="00B33B3F" w:rsidRDefault="007D45B7" w:rsidP="00173864">
      <w:pPr>
        <w:pStyle w:val="27"/>
        <w:numPr>
          <w:ilvl w:val="0"/>
          <w:numId w:val="43"/>
        </w:numPr>
        <w:shd w:val="clear" w:color="auto" w:fill="auto"/>
        <w:tabs>
          <w:tab w:val="left" w:pos="1134"/>
          <w:tab w:val="left" w:pos="7975"/>
        </w:tabs>
        <w:spacing w:before="0" w:after="0" w:line="240" w:lineRule="auto"/>
        <w:ind w:left="195"/>
        <w:rPr>
          <w:sz w:val="24"/>
          <w:szCs w:val="24"/>
        </w:rPr>
      </w:pPr>
      <w:r w:rsidRPr="00B33B3F">
        <w:rPr>
          <w:sz w:val="24"/>
          <w:szCs w:val="24"/>
        </w:rPr>
        <w:t xml:space="preserve"> </w:t>
      </w:r>
      <w:r w:rsidR="00BE5190" w:rsidRPr="00B33B3F">
        <w:rPr>
          <w:sz w:val="24"/>
          <w:szCs w:val="24"/>
        </w:rPr>
        <w:t>О</w:t>
      </w:r>
      <w:r w:rsidRPr="00B33B3F">
        <w:rPr>
          <w:sz w:val="24"/>
          <w:szCs w:val="24"/>
        </w:rPr>
        <w:t>ОП НОО включает</w:t>
      </w:r>
      <w:r w:rsidR="00BE5190" w:rsidRPr="00B33B3F">
        <w:rPr>
          <w:sz w:val="24"/>
          <w:szCs w:val="24"/>
        </w:rPr>
        <w:t xml:space="preserve"> </w:t>
      </w:r>
      <w:r w:rsidRPr="00B33B3F">
        <w:rPr>
          <w:sz w:val="24"/>
          <w:szCs w:val="24"/>
        </w:rPr>
        <w:t>три раздела: целевой,</w:t>
      </w:r>
      <w:r w:rsidR="00BE5190" w:rsidRPr="00B33B3F">
        <w:rPr>
          <w:sz w:val="24"/>
          <w:szCs w:val="24"/>
        </w:rPr>
        <w:t xml:space="preserve"> </w:t>
      </w:r>
      <w:r w:rsidRPr="00B33B3F">
        <w:rPr>
          <w:sz w:val="24"/>
          <w:szCs w:val="24"/>
        </w:rPr>
        <w:t>содержательный,</w:t>
      </w:r>
      <w:r w:rsidR="00BE5190" w:rsidRPr="00B33B3F">
        <w:rPr>
          <w:sz w:val="24"/>
          <w:szCs w:val="24"/>
        </w:rPr>
        <w:t xml:space="preserve"> </w:t>
      </w:r>
      <w:r w:rsidRPr="00B33B3F">
        <w:rPr>
          <w:sz w:val="24"/>
          <w:szCs w:val="24"/>
        </w:rPr>
        <w:t>организационный</w:t>
      </w:r>
      <w:r w:rsidRPr="00B33B3F">
        <w:rPr>
          <w:sz w:val="24"/>
          <w:szCs w:val="24"/>
          <w:vertAlign w:val="superscript"/>
        </w:rPr>
        <w:footnoteReference w:id="3"/>
      </w:r>
      <w:r w:rsidRPr="00B33B3F">
        <w:rPr>
          <w:sz w:val="24"/>
          <w:szCs w:val="24"/>
        </w:rPr>
        <w:t>.</w:t>
      </w:r>
    </w:p>
    <w:p w:rsidR="007D45B7" w:rsidRPr="00B33B3F" w:rsidRDefault="007D45B7" w:rsidP="00173864">
      <w:pPr>
        <w:pStyle w:val="27"/>
        <w:numPr>
          <w:ilvl w:val="0"/>
          <w:numId w:val="43"/>
        </w:numPr>
        <w:shd w:val="clear" w:color="auto" w:fill="auto"/>
        <w:tabs>
          <w:tab w:val="left" w:pos="1107"/>
        </w:tabs>
        <w:spacing w:before="0" w:after="0" w:line="240" w:lineRule="auto"/>
        <w:ind w:left="195"/>
        <w:rPr>
          <w:sz w:val="24"/>
          <w:szCs w:val="24"/>
        </w:rPr>
      </w:pPr>
      <w:r w:rsidRPr="00B33B3F">
        <w:rPr>
          <w:sz w:val="24"/>
          <w:szCs w:val="24"/>
        </w:rPr>
        <w:t>Целевой раздел определяет общее назначение, цели, задачи и пла</w:t>
      </w:r>
      <w:r w:rsidR="00BE5190" w:rsidRPr="00B33B3F">
        <w:rPr>
          <w:sz w:val="24"/>
          <w:szCs w:val="24"/>
        </w:rPr>
        <w:t>нируемые результаты реализации О</w:t>
      </w:r>
      <w:r w:rsidRPr="00B33B3F">
        <w:rPr>
          <w:sz w:val="24"/>
          <w:szCs w:val="24"/>
        </w:rPr>
        <w:t>ОП НОО, а также способы определения достижения этих целей и результатов</w:t>
      </w:r>
      <w:r w:rsidRPr="00B33B3F">
        <w:rPr>
          <w:sz w:val="24"/>
          <w:szCs w:val="24"/>
          <w:vertAlign w:val="superscript"/>
        </w:rPr>
        <w:footnoteReference w:id="4"/>
      </w:r>
      <w:r w:rsidRPr="00B33B3F">
        <w:rPr>
          <w:sz w:val="24"/>
          <w:szCs w:val="24"/>
          <w:vertAlign w:val="superscript"/>
        </w:rPr>
        <w:t xml:space="preserve"> </w:t>
      </w:r>
      <w:r w:rsidRPr="00B33B3F">
        <w:rPr>
          <w:sz w:val="24"/>
          <w:szCs w:val="24"/>
          <w:vertAlign w:val="superscript"/>
        </w:rPr>
        <w:footnoteReference w:id="5"/>
      </w:r>
      <w:r w:rsidRPr="00B33B3F">
        <w:rPr>
          <w:sz w:val="24"/>
          <w:szCs w:val="24"/>
        </w:rPr>
        <w:t>.</w:t>
      </w:r>
    </w:p>
    <w:p w:rsidR="007D45B7" w:rsidRPr="00B33B3F" w:rsidRDefault="00BE5190" w:rsidP="00173864">
      <w:pPr>
        <w:pStyle w:val="27"/>
        <w:numPr>
          <w:ilvl w:val="0"/>
          <w:numId w:val="43"/>
        </w:numPr>
        <w:shd w:val="clear" w:color="auto" w:fill="auto"/>
        <w:tabs>
          <w:tab w:val="left" w:pos="1167"/>
        </w:tabs>
        <w:spacing w:before="0" w:after="0" w:line="240" w:lineRule="auto"/>
        <w:ind w:left="195"/>
        <w:rPr>
          <w:sz w:val="24"/>
          <w:szCs w:val="24"/>
        </w:rPr>
      </w:pPr>
      <w:r w:rsidRPr="00B33B3F">
        <w:rPr>
          <w:sz w:val="24"/>
          <w:szCs w:val="24"/>
        </w:rPr>
        <w:lastRenderedPageBreak/>
        <w:t>Целевой раздел О</w:t>
      </w:r>
      <w:r w:rsidR="007D45B7" w:rsidRPr="00B33B3F">
        <w:rPr>
          <w:sz w:val="24"/>
          <w:szCs w:val="24"/>
        </w:rPr>
        <w:t>ОП НОО включает:</w:t>
      </w:r>
    </w:p>
    <w:p w:rsidR="007D45B7" w:rsidRPr="00B33B3F" w:rsidRDefault="007D45B7" w:rsidP="00EE17DF">
      <w:pPr>
        <w:pStyle w:val="27"/>
        <w:shd w:val="clear" w:color="auto" w:fill="auto"/>
        <w:spacing w:before="0" w:after="0" w:line="240" w:lineRule="auto"/>
        <w:ind w:left="195"/>
        <w:rPr>
          <w:sz w:val="24"/>
          <w:szCs w:val="24"/>
        </w:rPr>
      </w:pPr>
      <w:r w:rsidRPr="00B33B3F">
        <w:rPr>
          <w:sz w:val="24"/>
          <w:szCs w:val="24"/>
        </w:rPr>
        <w:t>пояснительную записку;</w:t>
      </w:r>
    </w:p>
    <w:p w:rsidR="007D45B7" w:rsidRPr="00B33B3F" w:rsidRDefault="007D45B7" w:rsidP="00EE17DF">
      <w:pPr>
        <w:pStyle w:val="27"/>
        <w:shd w:val="clear" w:color="auto" w:fill="auto"/>
        <w:spacing w:before="0" w:after="0" w:line="240" w:lineRule="auto"/>
        <w:ind w:left="195"/>
        <w:rPr>
          <w:sz w:val="24"/>
          <w:szCs w:val="24"/>
        </w:rPr>
      </w:pPr>
      <w:r w:rsidRPr="00B33B3F">
        <w:rPr>
          <w:sz w:val="24"/>
          <w:szCs w:val="24"/>
        </w:rPr>
        <w:t xml:space="preserve">планируемые результаты освоения обучающимися </w:t>
      </w:r>
      <w:r w:rsidR="00BE5190" w:rsidRPr="00B33B3F">
        <w:rPr>
          <w:sz w:val="24"/>
          <w:szCs w:val="24"/>
        </w:rPr>
        <w:t xml:space="preserve">в соответствии с </w:t>
      </w:r>
      <w:r w:rsidRPr="00B33B3F">
        <w:rPr>
          <w:sz w:val="24"/>
          <w:szCs w:val="24"/>
        </w:rPr>
        <w:t>ФОП НОО;</w:t>
      </w:r>
    </w:p>
    <w:p w:rsidR="007D45B7" w:rsidRPr="00B33B3F" w:rsidRDefault="007D45B7" w:rsidP="00EE17DF">
      <w:pPr>
        <w:pStyle w:val="27"/>
        <w:shd w:val="clear" w:color="auto" w:fill="auto"/>
        <w:spacing w:before="0" w:after="0" w:line="240" w:lineRule="auto"/>
        <w:ind w:left="195"/>
        <w:rPr>
          <w:sz w:val="24"/>
          <w:szCs w:val="24"/>
        </w:rPr>
      </w:pPr>
      <w:r w:rsidRPr="00B33B3F">
        <w:rPr>
          <w:sz w:val="24"/>
          <w:szCs w:val="24"/>
        </w:rPr>
        <w:t xml:space="preserve">систему оценки достижения планируемых результатов освоения </w:t>
      </w:r>
      <w:r w:rsidR="00BE5190" w:rsidRPr="00B33B3F">
        <w:rPr>
          <w:sz w:val="24"/>
          <w:szCs w:val="24"/>
        </w:rPr>
        <w:t xml:space="preserve">в соответствии с </w:t>
      </w:r>
      <w:r w:rsidRPr="00B33B3F">
        <w:rPr>
          <w:sz w:val="24"/>
          <w:szCs w:val="24"/>
        </w:rPr>
        <w:t>ФОП НОО</w:t>
      </w:r>
      <w:r w:rsidRPr="00B33B3F">
        <w:rPr>
          <w:sz w:val="24"/>
          <w:szCs w:val="24"/>
          <w:vertAlign w:val="superscript"/>
        </w:rPr>
        <w:footnoteReference w:id="6"/>
      </w:r>
      <w:r w:rsidRPr="00B33B3F">
        <w:rPr>
          <w:sz w:val="24"/>
          <w:szCs w:val="24"/>
        </w:rPr>
        <w:t>.</w:t>
      </w:r>
    </w:p>
    <w:p w:rsidR="007D45B7" w:rsidRPr="00B33B3F" w:rsidRDefault="007D45B7" w:rsidP="00173864">
      <w:pPr>
        <w:pStyle w:val="27"/>
        <w:numPr>
          <w:ilvl w:val="0"/>
          <w:numId w:val="43"/>
        </w:numPr>
        <w:shd w:val="clear" w:color="auto" w:fill="auto"/>
        <w:tabs>
          <w:tab w:val="left" w:pos="1158"/>
        </w:tabs>
        <w:spacing w:before="0" w:after="0" w:line="240" w:lineRule="auto"/>
        <w:ind w:left="195"/>
        <w:rPr>
          <w:sz w:val="24"/>
          <w:szCs w:val="24"/>
        </w:rPr>
      </w:pPr>
      <w:r w:rsidRPr="00B33B3F">
        <w:rPr>
          <w:sz w:val="24"/>
          <w:szCs w:val="24"/>
        </w:rPr>
        <w:t>Поясните</w:t>
      </w:r>
      <w:r w:rsidR="00BE5190" w:rsidRPr="00B33B3F">
        <w:rPr>
          <w:sz w:val="24"/>
          <w:szCs w:val="24"/>
        </w:rPr>
        <w:t>льная записка целевого раздела О</w:t>
      </w:r>
      <w:r w:rsidRPr="00B33B3F">
        <w:rPr>
          <w:sz w:val="24"/>
          <w:szCs w:val="24"/>
        </w:rPr>
        <w:t>ОП НОО раскрывает:</w:t>
      </w:r>
    </w:p>
    <w:p w:rsidR="007D45B7" w:rsidRPr="00B33B3F" w:rsidRDefault="00BE5190" w:rsidP="00EE17DF">
      <w:pPr>
        <w:pStyle w:val="27"/>
        <w:shd w:val="clear" w:color="auto" w:fill="auto"/>
        <w:spacing w:before="0" w:after="0" w:line="240" w:lineRule="auto"/>
        <w:ind w:left="195"/>
        <w:rPr>
          <w:sz w:val="24"/>
          <w:szCs w:val="24"/>
        </w:rPr>
      </w:pPr>
      <w:r w:rsidRPr="00B33B3F">
        <w:rPr>
          <w:sz w:val="24"/>
          <w:szCs w:val="24"/>
        </w:rPr>
        <w:t>цели реализации О</w:t>
      </w:r>
      <w:r w:rsidR="007D45B7" w:rsidRPr="00B33B3F">
        <w:rPr>
          <w:sz w:val="24"/>
          <w:szCs w:val="24"/>
        </w:rPr>
        <w:t>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7D45B7" w:rsidRPr="00B33B3F" w:rsidRDefault="007D45B7" w:rsidP="00EE17DF">
      <w:pPr>
        <w:pStyle w:val="27"/>
        <w:shd w:val="clear" w:color="auto" w:fill="auto"/>
        <w:spacing w:before="0" w:after="0" w:line="240" w:lineRule="auto"/>
        <w:ind w:left="195"/>
        <w:jc w:val="left"/>
        <w:rPr>
          <w:sz w:val="24"/>
          <w:szCs w:val="24"/>
        </w:rPr>
      </w:pPr>
      <w:r w:rsidRPr="00B33B3F">
        <w:rPr>
          <w:sz w:val="24"/>
          <w:szCs w:val="24"/>
        </w:rPr>
        <w:t>принципы форми</w:t>
      </w:r>
      <w:r w:rsidR="00BE5190" w:rsidRPr="00B33B3F">
        <w:rPr>
          <w:sz w:val="24"/>
          <w:szCs w:val="24"/>
        </w:rPr>
        <w:t>рования и механизмы реализации О</w:t>
      </w:r>
      <w:r w:rsidRPr="00B33B3F">
        <w:rPr>
          <w:sz w:val="24"/>
          <w:szCs w:val="24"/>
        </w:rPr>
        <w:t>ОП НОО, в том числе посредством реализации индивидуальных учебных планов; общую характерис</w:t>
      </w:r>
      <w:r w:rsidR="00BE5190" w:rsidRPr="00B33B3F">
        <w:rPr>
          <w:sz w:val="24"/>
          <w:szCs w:val="24"/>
        </w:rPr>
        <w:t>тику О</w:t>
      </w:r>
      <w:r w:rsidRPr="00B33B3F">
        <w:rPr>
          <w:sz w:val="24"/>
          <w:szCs w:val="24"/>
        </w:rPr>
        <w:t>ОП НОО.</w:t>
      </w:r>
    </w:p>
    <w:p w:rsidR="007D45B7" w:rsidRPr="00B33B3F" w:rsidRDefault="007D45B7" w:rsidP="00173864">
      <w:pPr>
        <w:pStyle w:val="27"/>
        <w:numPr>
          <w:ilvl w:val="0"/>
          <w:numId w:val="43"/>
        </w:numPr>
        <w:shd w:val="clear" w:color="auto" w:fill="auto"/>
        <w:tabs>
          <w:tab w:val="left" w:pos="1107"/>
        </w:tabs>
        <w:spacing w:before="0" w:after="0" w:line="240" w:lineRule="auto"/>
        <w:ind w:left="195"/>
        <w:rPr>
          <w:sz w:val="24"/>
          <w:szCs w:val="24"/>
        </w:rPr>
      </w:pPr>
      <w:r w:rsidRPr="00B33B3F">
        <w:rPr>
          <w:sz w:val="24"/>
          <w:szCs w:val="24"/>
        </w:rPr>
        <w:t xml:space="preserve">Содержательный раздел </w:t>
      </w:r>
      <w:r w:rsidR="00BE5190" w:rsidRPr="00B33B3F">
        <w:rPr>
          <w:sz w:val="24"/>
          <w:szCs w:val="24"/>
        </w:rPr>
        <w:t>О</w:t>
      </w:r>
      <w:r w:rsidRPr="00B33B3F">
        <w:rPr>
          <w:sz w:val="24"/>
          <w:szCs w:val="24"/>
        </w:rPr>
        <w:t>ОП НОО включает следующие программы, ориентированные на достижение предметных, метапредметных и личностных результатов:</w:t>
      </w:r>
    </w:p>
    <w:p w:rsidR="007D45B7" w:rsidRPr="00B33B3F" w:rsidRDefault="007D45B7" w:rsidP="00EE17DF">
      <w:pPr>
        <w:pStyle w:val="27"/>
        <w:shd w:val="clear" w:color="auto" w:fill="auto"/>
        <w:spacing w:before="0" w:after="0" w:line="240" w:lineRule="auto"/>
        <w:ind w:left="195"/>
        <w:rPr>
          <w:sz w:val="24"/>
          <w:szCs w:val="24"/>
        </w:rPr>
      </w:pPr>
      <w:r w:rsidRPr="00B33B3F">
        <w:rPr>
          <w:sz w:val="24"/>
          <w:szCs w:val="24"/>
        </w:rPr>
        <w:t>федеральные рабочие программы учебных предметов;</w:t>
      </w:r>
    </w:p>
    <w:p w:rsidR="00BE5190" w:rsidRPr="00B33B3F" w:rsidRDefault="007D45B7" w:rsidP="00EE17DF">
      <w:pPr>
        <w:pStyle w:val="27"/>
        <w:shd w:val="clear" w:color="auto" w:fill="auto"/>
        <w:spacing w:before="0" w:after="0" w:line="240" w:lineRule="auto"/>
        <w:ind w:left="195"/>
        <w:rPr>
          <w:sz w:val="24"/>
          <w:szCs w:val="24"/>
        </w:rPr>
      </w:pPr>
      <w:r w:rsidRPr="00B33B3F">
        <w:rPr>
          <w:sz w:val="24"/>
          <w:szCs w:val="24"/>
        </w:rPr>
        <w:t>программу формирования универсальных учебных действий у обучающихся</w:t>
      </w:r>
      <w:r w:rsidRPr="00B33B3F">
        <w:rPr>
          <w:sz w:val="24"/>
          <w:szCs w:val="24"/>
          <w:vertAlign w:val="superscript"/>
        </w:rPr>
        <w:footnoteReference w:id="7"/>
      </w:r>
      <w:r w:rsidRPr="00B33B3F">
        <w:rPr>
          <w:sz w:val="24"/>
          <w:szCs w:val="24"/>
        </w:rPr>
        <w:t>;</w:t>
      </w:r>
    </w:p>
    <w:p w:rsidR="007D45B7" w:rsidRPr="00B33B3F" w:rsidRDefault="007D45B7" w:rsidP="00EE17DF">
      <w:pPr>
        <w:pStyle w:val="27"/>
        <w:shd w:val="clear" w:color="auto" w:fill="auto"/>
        <w:spacing w:before="0" w:after="0" w:line="240" w:lineRule="auto"/>
        <w:ind w:left="195"/>
        <w:rPr>
          <w:sz w:val="24"/>
          <w:szCs w:val="24"/>
        </w:rPr>
      </w:pPr>
      <w:r w:rsidRPr="00B33B3F">
        <w:rPr>
          <w:sz w:val="24"/>
          <w:szCs w:val="24"/>
        </w:rPr>
        <w:t xml:space="preserve"> рабочую программу воспитания.</w:t>
      </w:r>
    </w:p>
    <w:p w:rsidR="007D45B7" w:rsidRPr="00B33B3F" w:rsidRDefault="007D45B7" w:rsidP="00173864">
      <w:pPr>
        <w:pStyle w:val="27"/>
        <w:numPr>
          <w:ilvl w:val="0"/>
          <w:numId w:val="43"/>
        </w:numPr>
        <w:shd w:val="clear" w:color="auto" w:fill="auto"/>
        <w:tabs>
          <w:tab w:val="left" w:pos="1242"/>
        </w:tabs>
        <w:spacing w:before="0" w:after="0" w:line="240" w:lineRule="auto"/>
        <w:ind w:left="195"/>
        <w:rPr>
          <w:sz w:val="24"/>
          <w:szCs w:val="24"/>
        </w:rPr>
      </w:pPr>
      <w:r w:rsidRPr="00B33B3F">
        <w:rPr>
          <w:sz w:val="24"/>
          <w:szCs w:val="24"/>
        </w:rPr>
        <w:t>Федеральные рабочие программы учебных предметов обеспечивают достижение пл</w:t>
      </w:r>
      <w:r w:rsidR="00BE5190" w:rsidRPr="00B33B3F">
        <w:rPr>
          <w:sz w:val="24"/>
          <w:szCs w:val="24"/>
        </w:rPr>
        <w:t>анируемых результатов освоения О</w:t>
      </w:r>
      <w:r w:rsidRPr="00B33B3F">
        <w:rPr>
          <w:sz w:val="24"/>
          <w:szCs w:val="24"/>
        </w:rPr>
        <w:t>ОП НОО и разработаны на основе требований ФГОС НОО к результатам освоения программы начального общего образования.</w:t>
      </w:r>
    </w:p>
    <w:p w:rsidR="007D45B7" w:rsidRPr="00B33B3F" w:rsidRDefault="007D45B7" w:rsidP="00173864">
      <w:pPr>
        <w:pStyle w:val="27"/>
        <w:numPr>
          <w:ilvl w:val="0"/>
          <w:numId w:val="43"/>
        </w:numPr>
        <w:shd w:val="clear" w:color="auto" w:fill="auto"/>
        <w:tabs>
          <w:tab w:val="left" w:pos="1242"/>
        </w:tabs>
        <w:spacing w:before="0" w:after="0" w:line="240" w:lineRule="auto"/>
        <w:ind w:left="195"/>
        <w:rPr>
          <w:sz w:val="24"/>
          <w:szCs w:val="24"/>
        </w:rPr>
      </w:pPr>
      <w:r w:rsidRPr="00B33B3F">
        <w:rPr>
          <w:sz w:val="24"/>
          <w:szCs w:val="24"/>
        </w:rPr>
        <w:t>Программа формирования универсальных учебных действий у обучающихся содержит:</w:t>
      </w:r>
    </w:p>
    <w:p w:rsidR="007D45B7" w:rsidRPr="00B33B3F" w:rsidRDefault="007D45B7" w:rsidP="00EE17DF">
      <w:pPr>
        <w:pStyle w:val="27"/>
        <w:shd w:val="clear" w:color="auto" w:fill="auto"/>
        <w:spacing w:before="0" w:after="0" w:line="240" w:lineRule="auto"/>
        <w:ind w:left="195"/>
        <w:rPr>
          <w:sz w:val="24"/>
          <w:szCs w:val="24"/>
        </w:rPr>
      </w:pPr>
      <w:r w:rsidRPr="00B33B3F">
        <w:rPr>
          <w:sz w:val="24"/>
          <w:szCs w:val="24"/>
        </w:rPr>
        <w:t>описание взаимосвязи универсальных учебных действий с содержанием учебных предметов;</w:t>
      </w:r>
    </w:p>
    <w:p w:rsidR="007D45B7" w:rsidRPr="00B33B3F" w:rsidRDefault="007D45B7" w:rsidP="00EE17DF">
      <w:pPr>
        <w:pStyle w:val="27"/>
        <w:shd w:val="clear" w:color="auto" w:fill="auto"/>
        <w:spacing w:before="0" w:after="0" w:line="240" w:lineRule="auto"/>
        <w:ind w:left="195"/>
        <w:rPr>
          <w:sz w:val="24"/>
          <w:szCs w:val="24"/>
        </w:rPr>
      </w:pPr>
      <w:r w:rsidRPr="00B33B3F">
        <w:rPr>
          <w:sz w:val="24"/>
          <w:szCs w:val="24"/>
        </w:rPr>
        <w:t>характеристики регулятивных, познавательных, коммуникативных универсальных учебных действий обучающихся</w:t>
      </w:r>
      <w:r w:rsidRPr="00B33B3F">
        <w:rPr>
          <w:sz w:val="24"/>
          <w:szCs w:val="24"/>
          <w:vertAlign w:val="superscript"/>
        </w:rPr>
        <w:footnoteReference w:id="8"/>
      </w:r>
      <w:r w:rsidRPr="00B33B3F">
        <w:rPr>
          <w:sz w:val="24"/>
          <w:szCs w:val="24"/>
        </w:rPr>
        <w:t>.</w:t>
      </w:r>
    </w:p>
    <w:p w:rsidR="007D45B7" w:rsidRPr="00B33B3F" w:rsidRDefault="007D45B7" w:rsidP="00173864">
      <w:pPr>
        <w:pStyle w:val="27"/>
        <w:numPr>
          <w:ilvl w:val="0"/>
          <w:numId w:val="43"/>
        </w:numPr>
        <w:shd w:val="clear" w:color="auto" w:fill="auto"/>
        <w:tabs>
          <w:tab w:val="left" w:pos="1177"/>
        </w:tabs>
        <w:spacing w:before="0" w:after="0" w:line="240" w:lineRule="auto"/>
        <w:ind w:left="195"/>
        <w:rPr>
          <w:sz w:val="24"/>
          <w:szCs w:val="24"/>
        </w:rPr>
      </w:pPr>
      <w:r w:rsidRPr="00B33B3F">
        <w:rPr>
          <w:sz w:val="24"/>
          <w:szCs w:val="24"/>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sidRPr="00B33B3F">
        <w:rPr>
          <w:sz w:val="24"/>
          <w:szCs w:val="24"/>
          <w:vertAlign w:val="superscript"/>
        </w:rPr>
        <w:footnoteReference w:id="9"/>
      </w:r>
      <w:r w:rsidRPr="00B33B3F">
        <w:rPr>
          <w:sz w:val="24"/>
          <w:szCs w:val="24"/>
        </w:rPr>
        <w:t>.</w:t>
      </w:r>
    </w:p>
    <w:p w:rsidR="007D45B7" w:rsidRPr="00B33B3F" w:rsidRDefault="00BE5190" w:rsidP="00173864">
      <w:pPr>
        <w:pStyle w:val="27"/>
        <w:numPr>
          <w:ilvl w:val="0"/>
          <w:numId w:val="43"/>
        </w:numPr>
        <w:shd w:val="clear" w:color="auto" w:fill="auto"/>
        <w:tabs>
          <w:tab w:val="left" w:pos="1182"/>
        </w:tabs>
        <w:spacing w:before="0" w:after="0" w:line="240" w:lineRule="auto"/>
        <w:ind w:left="195"/>
        <w:rPr>
          <w:sz w:val="24"/>
          <w:szCs w:val="24"/>
        </w:rPr>
      </w:pPr>
      <w:r w:rsidRPr="00B33B3F">
        <w:rPr>
          <w:sz w:val="24"/>
          <w:szCs w:val="24"/>
        </w:rPr>
        <w:lastRenderedPageBreak/>
        <w:t>Р</w:t>
      </w:r>
      <w:r w:rsidR="007D45B7" w:rsidRPr="00B33B3F">
        <w:rPr>
          <w:sz w:val="24"/>
          <w:szCs w:val="24"/>
        </w:rPr>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7D45B7" w:rsidRPr="00B33B3F">
        <w:rPr>
          <w:sz w:val="24"/>
          <w:szCs w:val="24"/>
          <w:vertAlign w:val="superscript"/>
        </w:rPr>
        <w:footnoteReference w:id="10"/>
      </w:r>
    </w:p>
    <w:p w:rsidR="007D45B7" w:rsidRPr="00B33B3F" w:rsidRDefault="00A77550" w:rsidP="00173864">
      <w:pPr>
        <w:pStyle w:val="27"/>
        <w:numPr>
          <w:ilvl w:val="0"/>
          <w:numId w:val="43"/>
        </w:numPr>
        <w:shd w:val="clear" w:color="auto" w:fill="auto"/>
        <w:tabs>
          <w:tab w:val="left" w:pos="1186"/>
        </w:tabs>
        <w:spacing w:before="0" w:after="0" w:line="240" w:lineRule="auto"/>
        <w:ind w:left="195"/>
        <w:rPr>
          <w:sz w:val="24"/>
          <w:szCs w:val="24"/>
        </w:rPr>
      </w:pPr>
      <w:r w:rsidRPr="00B33B3F">
        <w:rPr>
          <w:sz w:val="24"/>
          <w:szCs w:val="24"/>
        </w:rPr>
        <w:t>Р</w:t>
      </w:r>
      <w:r w:rsidR="007D45B7" w:rsidRPr="00B33B3F">
        <w:rPr>
          <w:sz w:val="24"/>
          <w:szCs w:val="24"/>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007D45B7" w:rsidRPr="00B33B3F">
        <w:rPr>
          <w:sz w:val="24"/>
          <w:szCs w:val="24"/>
          <w:vertAlign w:val="superscript"/>
        </w:rPr>
        <w:footnoteReference w:id="11"/>
      </w:r>
      <w:r w:rsidR="007D45B7" w:rsidRPr="00B33B3F">
        <w:rPr>
          <w:sz w:val="24"/>
          <w:szCs w:val="24"/>
          <w:vertAlign w:val="superscript"/>
        </w:rPr>
        <w:t xml:space="preserve"> </w:t>
      </w:r>
      <w:r w:rsidR="007D45B7" w:rsidRPr="00B33B3F">
        <w:rPr>
          <w:sz w:val="24"/>
          <w:szCs w:val="24"/>
          <w:vertAlign w:val="superscript"/>
        </w:rPr>
        <w:footnoteReference w:id="12"/>
      </w:r>
      <w:r w:rsidR="007D45B7" w:rsidRPr="00B33B3F">
        <w:rPr>
          <w:sz w:val="24"/>
          <w:szCs w:val="24"/>
        </w:rPr>
        <w:t>.</w:t>
      </w:r>
    </w:p>
    <w:p w:rsidR="007D45B7" w:rsidRPr="00B33B3F" w:rsidRDefault="00A77550" w:rsidP="00173864">
      <w:pPr>
        <w:pStyle w:val="27"/>
        <w:numPr>
          <w:ilvl w:val="0"/>
          <w:numId w:val="43"/>
        </w:numPr>
        <w:shd w:val="clear" w:color="auto" w:fill="auto"/>
        <w:tabs>
          <w:tab w:val="left" w:pos="1222"/>
        </w:tabs>
        <w:spacing w:before="0" w:after="0" w:line="240" w:lineRule="auto"/>
        <w:ind w:left="195"/>
        <w:rPr>
          <w:sz w:val="24"/>
          <w:szCs w:val="24"/>
        </w:rPr>
      </w:pPr>
      <w:r w:rsidRPr="00B33B3F">
        <w:rPr>
          <w:sz w:val="24"/>
          <w:szCs w:val="24"/>
        </w:rPr>
        <w:t>Р</w:t>
      </w:r>
      <w:r w:rsidR="007D45B7" w:rsidRPr="00B33B3F">
        <w:rPr>
          <w:sz w:val="24"/>
          <w:szCs w:val="24"/>
        </w:rPr>
        <w:t>абочая программа воспитания реализуется в единстве</w:t>
      </w:r>
      <w:r w:rsidRPr="00B33B3F">
        <w:rPr>
          <w:sz w:val="24"/>
          <w:szCs w:val="24"/>
        </w:rPr>
        <w:t xml:space="preserve"> </w:t>
      </w:r>
      <w:r w:rsidR="007D45B7" w:rsidRPr="00B33B3F">
        <w:rPr>
          <w:sz w:val="24"/>
          <w:szCs w:val="24"/>
        </w:rPr>
        <w:t>урочной и внеурочной деятельности, осуществляемой образовательной</w:t>
      </w:r>
      <w:r w:rsidR="009543AE" w:rsidRPr="00B33B3F">
        <w:rPr>
          <w:sz w:val="24"/>
          <w:szCs w:val="24"/>
        </w:rPr>
        <w:t xml:space="preserve"> </w:t>
      </w:r>
      <w:r w:rsidR="007D45B7" w:rsidRPr="00B33B3F">
        <w:rPr>
          <w:rStyle w:val="29pt"/>
          <w:sz w:val="24"/>
          <w:szCs w:val="24"/>
        </w:rPr>
        <w:t xml:space="preserve"> </w:t>
      </w:r>
      <w:r w:rsidR="007D45B7" w:rsidRPr="00B33B3F">
        <w:rPr>
          <w:sz w:val="24"/>
          <w:szCs w:val="24"/>
        </w:rPr>
        <w:t>организацией совместно с семьей и</w:t>
      </w:r>
      <w:r w:rsidR="009543AE" w:rsidRPr="00B33B3F">
        <w:rPr>
          <w:sz w:val="24"/>
          <w:szCs w:val="24"/>
        </w:rPr>
        <w:t xml:space="preserve"> другими институтами воспитания</w:t>
      </w:r>
      <w:r w:rsidR="007D45B7" w:rsidRPr="00B33B3F">
        <w:rPr>
          <w:sz w:val="24"/>
          <w:szCs w:val="24"/>
        </w:rPr>
        <w:t>.</w:t>
      </w:r>
    </w:p>
    <w:p w:rsidR="007D45B7" w:rsidRPr="00B33B3F" w:rsidRDefault="009543AE" w:rsidP="00173864">
      <w:pPr>
        <w:pStyle w:val="27"/>
        <w:numPr>
          <w:ilvl w:val="0"/>
          <w:numId w:val="43"/>
        </w:numPr>
        <w:shd w:val="clear" w:color="auto" w:fill="auto"/>
        <w:tabs>
          <w:tab w:val="left" w:pos="1186"/>
        </w:tabs>
        <w:spacing w:before="0" w:after="0" w:line="240" w:lineRule="auto"/>
        <w:ind w:left="195"/>
        <w:rPr>
          <w:sz w:val="24"/>
          <w:szCs w:val="24"/>
        </w:rPr>
      </w:pPr>
      <w:r w:rsidRPr="00B33B3F">
        <w:rPr>
          <w:sz w:val="24"/>
          <w:szCs w:val="24"/>
        </w:rPr>
        <w:t>Организационный раздел О</w:t>
      </w:r>
      <w:r w:rsidR="007D45B7" w:rsidRPr="00B33B3F">
        <w:rPr>
          <w:sz w:val="24"/>
          <w:szCs w:val="24"/>
        </w:rPr>
        <w:t>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sidR="007D45B7" w:rsidRPr="00B33B3F">
        <w:rPr>
          <w:sz w:val="24"/>
          <w:szCs w:val="24"/>
          <w:vertAlign w:val="superscript"/>
        </w:rPr>
        <w:footnoteReference w:id="13"/>
      </w:r>
      <w:r w:rsidR="007D45B7" w:rsidRPr="00B33B3F">
        <w:rPr>
          <w:sz w:val="24"/>
          <w:szCs w:val="24"/>
        </w:rPr>
        <w:t xml:space="preserve"> и включает:</w:t>
      </w:r>
    </w:p>
    <w:p w:rsidR="009543AE" w:rsidRPr="00B33B3F" w:rsidRDefault="007D45B7" w:rsidP="00EE17DF">
      <w:pPr>
        <w:pStyle w:val="27"/>
        <w:shd w:val="clear" w:color="auto" w:fill="auto"/>
        <w:spacing w:before="0" w:after="0" w:line="240" w:lineRule="auto"/>
        <w:ind w:left="195"/>
        <w:rPr>
          <w:sz w:val="24"/>
          <w:szCs w:val="24"/>
        </w:rPr>
      </w:pPr>
      <w:r w:rsidRPr="00B33B3F">
        <w:rPr>
          <w:sz w:val="24"/>
          <w:szCs w:val="24"/>
        </w:rPr>
        <w:t>учебный план; календарный учебный график; план внеурочной деятельности;</w:t>
      </w:r>
    </w:p>
    <w:p w:rsidR="007D45B7" w:rsidRPr="00B33B3F" w:rsidRDefault="007D45B7" w:rsidP="00EE17DF">
      <w:pPr>
        <w:pStyle w:val="27"/>
        <w:shd w:val="clear" w:color="auto" w:fill="auto"/>
        <w:spacing w:before="0" w:after="0" w:line="240" w:lineRule="auto"/>
        <w:ind w:left="195"/>
        <w:rPr>
          <w:sz w:val="24"/>
          <w:szCs w:val="24"/>
        </w:rPr>
      </w:pPr>
      <w:r w:rsidRPr="00B33B3F">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C46A15" w:rsidRPr="00B33B3F" w:rsidRDefault="00C46A15"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FC10B6" w:rsidRPr="00B33B3F" w:rsidRDefault="00FC10B6"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FC10B6" w:rsidRPr="00B33B3F" w:rsidRDefault="00FC10B6"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FC10B6" w:rsidRPr="00B33B3F" w:rsidRDefault="00FC10B6"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FC10B6" w:rsidRPr="00B33B3F" w:rsidRDefault="00FC10B6"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8353C0" w:rsidRPr="00B33B3F" w:rsidRDefault="008353C0" w:rsidP="00EE17DF">
      <w:pPr>
        <w:keepNext/>
        <w:keepLines/>
        <w:spacing w:after="0" w:line="240" w:lineRule="auto"/>
        <w:ind w:left="195"/>
        <w:jc w:val="center"/>
        <w:outlineLvl w:val="0"/>
        <w:rPr>
          <w:rFonts w:ascii="Times New Roman" w:eastAsia="Times New Roman" w:hAnsi="Times New Roman" w:cs="Times New Roman"/>
          <w:b/>
          <w:bCs/>
          <w:sz w:val="24"/>
          <w:szCs w:val="24"/>
          <w:lang w:eastAsia="ru-RU"/>
        </w:rPr>
      </w:pPr>
      <w:bookmarkStart w:id="2" w:name="_Toc114488288"/>
      <w:r w:rsidRPr="00B33B3F">
        <w:rPr>
          <w:rFonts w:ascii="Times New Roman" w:eastAsia="Times New Roman" w:hAnsi="Times New Roman" w:cs="Times New Roman"/>
          <w:b/>
          <w:bCs/>
          <w:sz w:val="24"/>
          <w:szCs w:val="24"/>
          <w:lang w:eastAsia="ru-RU"/>
        </w:rPr>
        <w:lastRenderedPageBreak/>
        <w:t>1. ЦЕЛЕВОЙ РАЗДЕЛ</w:t>
      </w:r>
      <w:bookmarkEnd w:id="2"/>
    </w:p>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p>
    <w:p w:rsidR="00EA2841" w:rsidRPr="00B33B3F" w:rsidRDefault="00EA2841" w:rsidP="00173864">
      <w:pPr>
        <w:pStyle w:val="27"/>
        <w:numPr>
          <w:ilvl w:val="1"/>
          <w:numId w:val="45"/>
        </w:numPr>
        <w:shd w:val="clear" w:color="auto" w:fill="auto"/>
        <w:tabs>
          <w:tab w:val="left" w:pos="709"/>
        </w:tabs>
        <w:spacing w:before="0" w:after="0" w:line="240" w:lineRule="auto"/>
        <w:ind w:left="195" w:firstLine="0"/>
        <w:rPr>
          <w:sz w:val="24"/>
          <w:szCs w:val="24"/>
        </w:rPr>
      </w:pPr>
      <w:bookmarkStart w:id="3" w:name="_Toc114488296"/>
      <w:r w:rsidRPr="00B33B3F">
        <w:rPr>
          <w:sz w:val="24"/>
          <w:szCs w:val="24"/>
        </w:rPr>
        <w:t xml:space="preserve"> Пояснительная записка.</w:t>
      </w:r>
    </w:p>
    <w:p w:rsidR="00EA2841" w:rsidRPr="00B33B3F" w:rsidRDefault="00B37F54" w:rsidP="00173864">
      <w:pPr>
        <w:pStyle w:val="27"/>
        <w:numPr>
          <w:ilvl w:val="2"/>
          <w:numId w:val="45"/>
        </w:numPr>
        <w:shd w:val="clear" w:color="auto" w:fill="auto"/>
        <w:tabs>
          <w:tab w:val="left" w:pos="709"/>
        </w:tabs>
        <w:spacing w:before="0" w:after="0" w:line="240" w:lineRule="auto"/>
        <w:ind w:left="195" w:firstLine="0"/>
        <w:rPr>
          <w:sz w:val="24"/>
          <w:szCs w:val="24"/>
        </w:rPr>
      </w:pPr>
      <w:r w:rsidRPr="00B33B3F">
        <w:rPr>
          <w:sz w:val="24"/>
          <w:szCs w:val="24"/>
        </w:rPr>
        <w:t>О</w:t>
      </w:r>
      <w:r w:rsidR="00EA2841" w:rsidRPr="00B33B3F">
        <w:rPr>
          <w:sz w:val="24"/>
          <w:szCs w:val="24"/>
        </w:rPr>
        <w:t>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EA2841" w:rsidRPr="00B33B3F" w:rsidRDefault="00B37F54" w:rsidP="00173864">
      <w:pPr>
        <w:pStyle w:val="27"/>
        <w:numPr>
          <w:ilvl w:val="2"/>
          <w:numId w:val="45"/>
        </w:numPr>
        <w:shd w:val="clear" w:color="auto" w:fill="auto"/>
        <w:tabs>
          <w:tab w:val="left" w:pos="709"/>
        </w:tabs>
        <w:spacing w:before="0" w:after="0" w:line="240" w:lineRule="auto"/>
        <w:ind w:left="195" w:firstLine="0"/>
        <w:rPr>
          <w:sz w:val="24"/>
          <w:szCs w:val="24"/>
        </w:rPr>
      </w:pPr>
      <w:r w:rsidRPr="00B33B3F">
        <w:rPr>
          <w:sz w:val="24"/>
          <w:szCs w:val="24"/>
        </w:rPr>
        <w:t>Целями реализации О</w:t>
      </w:r>
      <w:r w:rsidR="00EA2841" w:rsidRPr="00B33B3F">
        <w:rPr>
          <w:sz w:val="24"/>
          <w:szCs w:val="24"/>
        </w:rPr>
        <w:t>ОП НОО являются: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создание условий для свободного развития каждого обучающегося с учётом его потребностей, возможностей и стремления к самореализации;</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EA2841" w:rsidRPr="00B33B3F" w:rsidRDefault="00EA2841" w:rsidP="00173864">
      <w:pPr>
        <w:pStyle w:val="27"/>
        <w:numPr>
          <w:ilvl w:val="2"/>
          <w:numId w:val="45"/>
        </w:numPr>
        <w:shd w:val="clear" w:color="auto" w:fill="auto"/>
        <w:tabs>
          <w:tab w:val="left" w:pos="709"/>
        </w:tabs>
        <w:spacing w:before="0" w:after="0" w:line="240" w:lineRule="auto"/>
        <w:ind w:left="195" w:firstLine="0"/>
        <w:rPr>
          <w:sz w:val="24"/>
          <w:szCs w:val="24"/>
        </w:rPr>
      </w:pPr>
      <w:r w:rsidRPr="00B33B3F">
        <w:rPr>
          <w:sz w:val="24"/>
          <w:szCs w:val="24"/>
        </w:rPr>
        <w:t>Достижение</w:t>
      </w:r>
      <w:r w:rsidR="00B37F54" w:rsidRPr="00B33B3F">
        <w:rPr>
          <w:sz w:val="24"/>
          <w:szCs w:val="24"/>
        </w:rPr>
        <w:t xml:space="preserve"> поставленных целей реализации О</w:t>
      </w:r>
      <w:r w:rsidRPr="00B33B3F">
        <w:rPr>
          <w:sz w:val="24"/>
          <w:szCs w:val="24"/>
        </w:rPr>
        <w:t>ОП НОО предусматривает решение следующих основных задач:</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формирование общей культуры, гражданско-патриотическое, духовно</w:t>
      </w:r>
      <w:r w:rsidRPr="00B33B3F">
        <w:rPr>
          <w:sz w:val="24"/>
          <w:szCs w:val="24"/>
        </w:rPr>
        <w:softHyphen/>
        <w:t>нравственное воспитание, интеллектуальное развитие, становление творческих способностей, сохранение и укрепление здоровья;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становление и развитие личности в ее индивидуальности, самобытности, уникальности и неповторимости;</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обеспечение преемственности начального общего и основного общего образования;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 xml:space="preserve">достижение планируемых результатов освоения </w:t>
      </w:r>
      <w:r w:rsidR="00B37F54" w:rsidRPr="00B33B3F">
        <w:rPr>
          <w:sz w:val="24"/>
          <w:szCs w:val="24"/>
        </w:rPr>
        <w:t xml:space="preserve">в соответствии с </w:t>
      </w:r>
      <w:r w:rsidRPr="00B33B3F">
        <w:rPr>
          <w:sz w:val="24"/>
          <w:szCs w:val="24"/>
        </w:rPr>
        <w:t>ФОП НОО всеми обучающимися, в том числе обучающимися с ограниченными возможностями здоровья (далее - обучающиеся с ОВЗ);</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обеспечение доступности получения качественного начального общего образования;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EA2841" w:rsidRPr="00B33B3F" w:rsidRDefault="00B37F54" w:rsidP="00173864">
      <w:pPr>
        <w:pStyle w:val="27"/>
        <w:numPr>
          <w:ilvl w:val="2"/>
          <w:numId w:val="45"/>
        </w:numPr>
        <w:shd w:val="clear" w:color="auto" w:fill="auto"/>
        <w:tabs>
          <w:tab w:val="left" w:pos="709"/>
        </w:tabs>
        <w:spacing w:before="0" w:after="0" w:line="240" w:lineRule="auto"/>
        <w:ind w:left="195" w:firstLine="0"/>
        <w:rPr>
          <w:sz w:val="24"/>
          <w:szCs w:val="24"/>
        </w:rPr>
      </w:pPr>
      <w:r w:rsidRPr="00B33B3F">
        <w:rPr>
          <w:sz w:val="24"/>
          <w:szCs w:val="24"/>
        </w:rPr>
        <w:t>О</w:t>
      </w:r>
      <w:r w:rsidR="00EA2841" w:rsidRPr="00B33B3F">
        <w:rPr>
          <w:sz w:val="24"/>
          <w:szCs w:val="24"/>
        </w:rPr>
        <w:t>ОП НОО учитывает следующие принципы:</w:t>
      </w:r>
    </w:p>
    <w:p w:rsidR="00EA2841" w:rsidRPr="00B33B3F" w:rsidRDefault="00B37F54" w:rsidP="00173864">
      <w:pPr>
        <w:pStyle w:val="27"/>
        <w:numPr>
          <w:ilvl w:val="0"/>
          <w:numId w:val="44"/>
        </w:numPr>
        <w:shd w:val="clear" w:color="auto" w:fill="auto"/>
        <w:tabs>
          <w:tab w:val="left" w:pos="1083"/>
        </w:tabs>
        <w:spacing w:before="0" w:after="0" w:line="240" w:lineRule="auto"/>
        <w:ind w:left="195"/>
        <w:rPr>
          <w:sz w:val="24"/>
          <w:szCs w:val="24"/>
        </w:rPr>
      </w:pPr>
      <w:r w:rsidRPr="00B33B3F">
        <w:rPr>
          <w:sz w:val="24"/>
          <w:szCs w:val="24"/>
        </w:rPr>
        <w:t>принцип учёта ФГОС НОО: О</w:t>
      </w:r>
      <w:r w:rsidR="00EA2841" w:rsidRPr="00B33B3F">
        <w:rPr>
          <w:sz w:val="24"/>
          <w:szCs w:val="24"/>
        </w:rPr>
        <w:t>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EA2841" w:rsidRPr="00B33B3F" w:rsidRDefault="00EA2841" w:rsidP="00173864">
      <w:pPr>
        <w:pStyle w:val="27"/>
        <w:numPr>
          <w:ilvl w:val="0"/>
          <w:numId w:val="44"/>
        </w:numPr>
        <w:shd w:val="clear" w:color="auto" w:fill="auto"/>
        <w:tabs>
          <w:tab w:val="left" w:pos="378"/>
        </w:tabs>
        <w:spacing w:before="0" w:after="0" w:line="240" w:lineRule="auto"/>
        <w:ind w:left="195"/>
        <w:rPr>
          <w:sz w:val="24"/>
          <w:szCs w:val="24"/>
        </w:rPr>
      </w:pPr>
      <w:r w:rsidRPr="00B33B3F">
        <w:rPr>
          <w:sz w:val="24"/>
          <w:szCs w:val="24"/>
        </w:rPr>
        <w:t>принцип учёта языка обучения: с учётом условий функционирован</w:t>
      </w:r>
      <w:r w:rsidR="00B37F54" w:rsidRPr="00B33B3F">
        <w:rPr>
          <w:sz w:val="24"/>
          <w:szCs w:val="24"/>
        </w:rPr>
        <w:t>ия образовательной организации О</w:t>
      </w:r>
      <w:r w:rsidRPr="00B33B3F">
        <w:rPr>
          <w:sz w:val="24"/>
          <w:szCs w:val="24"/>
        </w:rPr>
        <w:t>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EA2841" w:rsidRPr="00B33B3F" w:rsidRDefault="00EA2841" w:rsidP="00173864">
      <w:pPr>
        <w:pStyle w:val="27"/>
        <w:numPr>
          <w:ilvl w:val="0"/>
          <w:numId w:val="44"/>
        </w:numPr>
        <w:shd w:val="clear" w:color="auto" w:fill="auto"/>
        <w:tabs>
          <w:tab w:val="left" w:pos="1081"/>
        </w:tabs>
        <w:spacing w:before="0" w:after="0" w:line="240" w:lineRule="auto"/>
        <w:ind w:left="195"/>
        <w:rPr>
          <w:sz w:val="24"/>
          <w:szCs w:val="24"/>
        </w:rPr>
      </w:pPr>
      <w:r w:rsidRPr="00B33B3F">
        <w:rPr>
          <w:sz w:val="24"/>
          <w:szCs w:val="24"/>
        </w:rPr>
        <w:t xml:space="preserve">принцип учёта ведущей деятельности обучающегося: программа обеспечивает </w:t>
      </w:r>
      <w:r w:rsidRPr="00B33B3F">
        <w:rPr>
          <w:sz w:val="24"/>
          <w:szCs w:val="24"/>
        </w:rPr>
        <w:lastRenderedPageBreak/>
        <w:t>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EA2841" w:rsidRPr="00B33B3F" w:rsidRDefault="00EA2841" w:rsidP="00173864">
      <w:pPr>
        <w:pStyle w:val="27"/>
        <w:numPr>
          <w:ilvl w:val="0"/>
          <w:numId w:val="44"/>
        </w:numPr>
        <w:shd w:val="clear" w:color="auto" w:fill="auto"/>
        <w:tabs>
          <w:tab w:val="left" w:pos="1076"/>
        </w:tabs>
        <w:spacing w:before="0" w:after="0" w:line="240" w:lineRule="auto"/>
        <w:ind w:left="195"/>
        <w:rPr>
          <w:sz w:val="24"/>
          <w:szCs w:val="24"/>
        </w:rPr>
      </w:pPr>
      <w:r w:rsidRPr="00B33B3F">
        <w:rPr>
          <w:sz w:val="24"/>
          <w:szCs w:val="24"/>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EA2841" w:rsidRPr="00B33B3F" w:rsidRDefault="00EA2841" w:rsidP="00173864">
      <w:pPr>
        <w:pStyle w:val="27"/>
        <w:numPr>
          <w:ilvl w:val="0"/>
          <w:numId w:val="44"/>
        </w:numPr>
        <w:shd w:val="clear" w:color="auto" w:fill="auto"/>
        <w:tabs>
          <w:tab w:val="left" w:pos="1081"/>
        </w:tabs>
        <w:spacing w:before="0" w:after="0" w:line="240" w:lineRule="auto"/>
        <w:ind w:left="195"/>
        <w:rPr>
          <w:sz w:val="24"/>
          <w:szCs w:val="24"/>
        </w:rPr>
      </w:pPr>
      <w:r w:rsidRPr="00B33B3F">
        <w:rPr>
          <w:sz w:val="24"/>
          <w:szCs w:val="24"/>
        </w:rP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EA2841" w:rsidRPr="00B33B3F" w:rsidRDefault="00EA2841" w:rsidP="00173864">
      <w:pPr>
        <w:pStyle w:val="27"/>
        <w:numPr>
          <w:ilvl w:val="0"/>
          <w:numId w:val="44"/>
        </w:numPr>
        <w:shd w:val="clear" w:color="auto" w:fill="auto"/>
        <w:tabs>
          <w:tab w:val="left" w:pos="1081"/>
        </w:tabs>
        <w:spacing w:before="0" w:after="0" w:line="240" w:lineRule="auto"/>
        <w:ind w:left="195"/>
        <w:rPr>
          <w:sz w:val="24"/>
          <w:szCs w:val="24"/>
        </w:rPr>
      </w:pPr>
      <w:r w:rsidRPr="00B33B3F">
        <w:rPr>
          <w:sz w:val="24"/>
          <w:szCs w:val="24"/>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EA2841" w:rsidRPr="00B33B3F" w:rsidRDefault="00EA2841" w:rsidP="00173864">
      <w:pPr>
        <w:pStyle w:val="27"/>
        <w:numPr>
          <w:ilvl w:val="0"/>
          <w:numId w:val="44"/>
        </w:numPr>
        <w:shd w:val="clear" w:color="auto" w:fill="auto"/>
        <w:tabs>
          <w:tab w:val="left" w:pos="1090"/>
        </w:tabs>
        <w:spacing w:before="0" w:after="0" w:line="240" w:lineRule="auto"/>
        <w:ind w:left="195"/>
        <w:rPr>
          <w:sz w:val="24"/>
          <w:szCs w:val="24"/>
        </w:rPr>
      </w:pPr>
      <w:r w:rsidRPr="00B33B3F">
        <w:rPr>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rsidR="00EA2841" w:rsidRPr="00B33B3F" w:rsidRDefault="00EA2841" w:rsidP="00EE17DF">
      <w:pPr>
        <w:pStyle w:val="27"/>
        <w:shd w:val="clear" w:color="auto" w:fill="auto"/>
        <w:tabs>
          <w:tab w:val="left" w:pos="3202"/>
        </w:tabs>
        <w:spacing w:before="0" w:after="0" w:line="240" w:lineRule="auto"/>
        <w:ind w:left="195"/>
        <w:rPr>
          <w:sz w:val="24"/>
          <w:szCs w:val="24"/>
        </w:rPr>
      </w:pPr>
      <w:r w:rsidRPr="00B33B3F">
        <w:rPr>
          <w:sz w:val="24"/>
          <w:szCs w:val="24"/>
        </w:rPr>
        <w:t>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B33B3F">
        <w:rPr>
          <w:sz w:val="24"/>
          <w:szCs w:val="24"/>
        </w:rPr>
        <w:tab/>
        <w:t>72558), действующими до 1 марта 2027 г.</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EA2841" w:rsidRPr="00B33B3F" w:rsidRDefault="00B37F54" w:rsidP="00173864">
      <w:pPr>
        <w:pStyle w:val="27"/>
        <w:numPr>
          <w:ilvl w:val="2"/>
          <w:numId w:val="45"/>
        </w:numPr>
        <w:shd w:val="clear" w:color="auto" w:fill="auto"/>
        <w:tabs>
          <w:tab w:val="left" w:pos="709"/>
        </w:tabs>
        <w:spacing w:before="0" w:after="0" w:line="240" w:lineRule="auto"/>
        <w:ind w:left="195" w:firstLine="0"/>
        <w:rPr>
          <w:sz w:val="24"/>
          <w:szCs w:val="24"/>
        </w:rPr>
      </w:pPr>
      <w:r w:rsidRPr="00B33B3F">
        <w:rPr>
          <w:sz w:val="24"/>
          <w:szCs w:val="24"/>
        </w:rPr>
        <w:t>О</w:t>
      </w:r>
      <w:r w:rsidR="00EA2841" w:rsidRPr="00B33B3F">
        <w:rPr>
          <w:sz w:val="24"/>
          <w:szCs w:val="24"/>
        </w:rPr>
        <w:t xml:space="preserve">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w:t>
      </w:r>
      <w:r w:rsidR="00EA2841" w:rsidRPr="00B33B3F">
        <w:rPr>
          <w:sz w:val="24"/>
          <w:szCs w:val="24"/>
        </w:rPr>
        <w:lastRenderedPageBreak/>
        <w:t>учебной неделе, предусмотренными Гигиеническими нормативами и Санитарно- эпидемиологическими требованиями.</w:t>
      </w:r>
    </w:p>
    <w:p w:rsidR="00EA2841" w:rsidRPr="00B33B3F" w:rsidRDefault="00EA2841" w:rsidP="00173864">
      <w:pPr>
        <w:pStyle w:val="27"/>
        <w:numPr>
          <w:ilvl w:val="2"/>
          <w:numId w:val="45"/>
        </w:numPr>
        <w:shd w:val="clear" w:color="auto" w:fill="auto"/>
        <w:tabs>
          <w:tab w:val="left" w:pos="0"/>
        </w:tabs>
        <w:spacing w:before="0" w:after="0" w:line="240" w:lineRule="auto"/>
        <w:ind w:left="195" w:firstLine="0"/>
        <w:rPr>
          <w:sz w:val="24"/>
          <w:szCs w:val="24"/>
        </w:rPr>
      </w:pPr>
      <w:r w:rsidRPr="00B33B3F">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EA2841" w:rsidRPr="00B33B3F" w:rsidRDefault="00137F76" w:rsidP="00173864">
      <w:pPr>
        <w:pStyle w:val="27"/>
        <w:numPr>
          <w:ilvl w:val="1"/>
          <w:numId w:val="45"/>
        </w:numPr>
        <w:shd w:val="clear" w:color="auto" w:fill="auto"/>
        <w:tabs>
          <w:tab w:val="left" w:pos="1218"/>
        </w:tabs>
        <w:spacing w:before="0" w:after="0" w:line="240" w:lineRule="auto"/>
        <w:ind w:left="195" w:firstLine="0"/>
        <w:rPr>
          <w:sz w:val="24"/>
          <w:szCs w:val="24"/>
        </w:rPr>
      </w:pPr>
      <w:r w:rsidRPr="00B33B3F">
        <w:rPr>
          <w:sz w:val="24"/>
          <w:szCs w:val="24"/>
        </w:rPr>
        <w:t xml:space="preserve"> </w:t>
      </w:r>
      <w:r w:rsidR="00EA2841" w:rsidRPr="00B33B3F">
        <w:rPr>
          <w:sz w:val="24"/>
          <w:szCs w:val="24"/>
        </w:rPr>
        <w:t>П</w:t>
      </w:r>
      <w:r w:rsidR="00B37F54" w:rsidRPr="00B33B3F">
        <w:rPr>
          <w:sz w:val="24"/>
          <w:szCs w:val="24"/>
        </w:rPr>
        <w:t>ланируемые результаты освоения О</w:t>
      </w:r>
      <w:r w:rsidR="00EA2841" w:rsidRPr="00B33B3F">
        <w:rPr>
          <w:sz w:val="24"/>
          <w:szCs w:val="24"/>
        </w:rPr>
        <w:t>ОП НОО.</w:t>
      </w:r>
    </w:p>
    <w:p w:rsidR="00EA2841" w:rsidRPr="00B33B3F" w:rsidRDefault="00EA2841" w:rsidP="00173864">
      <w:pPr>
        <w:pStyle w:val="27"/>
        <w:numPr>
          <w:ilvl w:val="2"/>
          <w:numId w:val="45"/>
        </w:numPr>
        <w:shd w:val="clear" w:color="auto" w:fill="auto"/>
        <w:tabs>
          <w:tab w:val="left" w:pos="851"/>
        </w:tabs>
        <w:spacing w:before="0" w:after="0" w:line="240" w:lineRule="auto"/>
        <w:ind w:left="195" w:firstLine="0"/>
        <w:rPr>
          <w:sz w:val="24"/>
          <w:szCs w:val="24"/>
        </w:rPr>
      </w:pPr>
      <w:r w:rsidRPr="00B33B3F">
        <w:rPr>
          <w:sz w:val="24"/>
          <w:szCs w:val="24"/>
        </w:rPr>
        <w:t>П</w:t>
      </w:r>
      <w:r w:rsidR="00B37F54" w:rsidRPr="00B33B3F">
        <w:rPr>
          <w:sz w:val="24"/>
          <w:szCs w:val="24"/>
        </w:rPr>
        <w:t>ланируемые результаты освоения О</w:t>
      </w:r>
      <w:r w:rsidRPr="00B33B3F">
        <w:rPr>
          <w:sz w:val="24"/>
          <w:szCs w:val="24"/>
        </w:rPr>
        <w:t>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EA2841" w:rsidRPr="00B33B3F" w:rsidRDefault="00B37F54" w:rsidP="00173864">
      <w:pPr>
        <w:pStyle w:val="27"/>
        <w:numPr>
          <w:ilvl w:val="2"/>
          <w:numId w:val="45"/>
        </w:numPr>
        <w:shd w:val="clear" w:color="auto" w:fill="auto"/>
        <w:tabs>
          <w:tab w:val="left" w:pos="1388"/>
        </w:tabs>
        <w:spacing w:before="0" w:after="0" w:line="240" w:lineRule="auto"/>
        <w:ind w:left="195" w:firstLine="0"/>
        <w:rPr>
          <w:sz w:val="24"/>
          <w:szCs w:val="24"/>
        </w:rPr>
      </w:pPr>
      <w:r w:rsidRPr="00B33B3F">
        <w:rPr>
          <w:sz w:val="24"/>
          <w:szCs w:val="24"/>
        </w:rPr>
        <w:t>Личностные результаты освоения О</w:t>
      </w:r>
      <w:r w:rsidR="00EA2841" w:rsidRPr="00B33B3F">
        <w:rPr>
          <w:sz w:val="24"/>
          <w:szCs w:val="24"/>
        </w:rPr>
        <w:t>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A2841" w:rsidRPr="00B33B3F" w:rsidRDefault="00EA2841" w:rsidP="00173864">
      <w:pPr>
        <w:pStyle w:val="27"/>
        <w:numPr>
          <w:ilvl w:val="2"/>
          <w:numId w:val="45"/>
        </w:numPr>
        <w:shd w:val="clear" w:color="auto" w:fill="auto"/>
        <w:tabs>
          <w:tab w:val="left" w:pos="1429"/>
        </w:tabs>
        <w:spacing w:before="0" w:after="0" w:line="240" w:lineRule="auto"/>
        <w:ind w:left="195" w:firstLine="0"/>
        <w:rPr>
          <w:sz w:val="24"/>
          <w:szCs w:val="24"/>
        </w:rPr>
      </w:pPr>
      <w:r w:rsidRPr="00B33B3F">
        <w:rPr>
          <w:sz w:val="24"/>
          <w:szCs w:val="24"/>
        </w:rPr>
        <w:t>Метапредметные результаты характеризуют уровень сформированности</w:t>
      </w:r>
    </w:p>
    <w:p w:rsidR="00EA2841" w:rsidRPr="00B33B3F" w:rsidRDefault="00EA2841" w:rsidP="00EE17DF">
      <w:pPr>
        <w:pStyle w:val="27"/>
        <w:shd w:val="clear" w:color="auto" w:fill="auto"/>
        <w:tabs>
          <w:tab w:val="left" w:pos="1360"/>
          <w:tab w:val="left" w:pos="3648"/>
          <w:tab w:val="left" w:pos="5414"/>
        </w:tabs>
        <w:spacing w:before="0" w:after="0" w:line="240" w:lineRule="auto"/>
        <w:ind w:left="195"/>
        <w:rPr>
          <w:sz w:val="24"/>
          <w:szCs w:val="24"/>
        </w:rPr>
      </w:pPr>
      <w:r w:rsidRPr="00B33B3F">
        <w:rPr>
          <w:sz w:val="24"/>
          <w:szCs w:val="24"/>
        </w:rPr>
        <w:t>познавательных, коммуникативных и регулятивных универсальных действий, которые</w:t>
      </w:r>
      <w:r w:rsidRPr="00B33B3F">
        <w:rPr>
          <w:sz w:val="24"/>
          <w:szCs w:val="24"/>
        </w:rPr>
        <w:tab/>
        <w:t>обеспечивают</w:t>
      </w:r>
      <w:r w:rsidRPr="00B33B3F">
        <w:rPr>
          <w:sz w:val="24"/>
          <w:szCs w:val="24"/>
        </w:rPr>
        <w:tab/>
        <w:t>успешность</w:t>
      </w:r>
      <w:r w:rsidRPr="00B33B3F">
        <w:rPr>
          <w:sz w:val="24"/>
          <w:szCs w:val="24"/>
        </w:rPr>
        <w:tab/>
        <w:t>изучения учебных предметов,</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rsidR="0034720D" w:rsidRPr="00B33B3F">
        <w:rPr>
          <w:sz w:val="24"/>
          <w:szCs w:val="24"/>
        </w:rPr>
        <w:t>-</w:t>
      </w:r>
      <w:r w:rsidRPr="00B33B3F">
        <w:rPr>
          <w:sz w:val="24"/>
          <w:szCs w:val="24"/>
        </w:rPr>
        <w:softHyphen/>
        <w:t>символическими средствами, которые помогают обучающимся применять знания, как в типовых, так и в новых, нестандартных учебных ситуациях.</w:t>
      </w:r>
    </w:p>
    <w:p w:rsidR="00EA2841" w:rsidRPr="00B33B3F" w:rsidRDefault="00EA2841" w:rsidP="00173864">
      <w:pPr>
        <w:pStyle w:val="27"/>
        <w:numPr>
          <w:ilvl w:val="1"/>
          <w:numId w:val="74"/>
        </w:numPr>
        <w:shd w:val="clear" w:color="auto" w:fill="auto"/>
        <w:spacing w:before="0" w:after="0" w:line="240" w:lineRule="auto"/>
        <w:ind w:left="195" w:firstLine="0"/>
        <w:rPr>
          <w:sz w:val="24"/>
          <w:szCs w:val="24"/>
        </w:rPr>
      </w:pPr>
      <w:r w:rsidRPr="00B33B3F">
        <w:rPr>
          <w:sz w:val="24"/>
          <w:szCs w:val="24"/>
        </w:rPr>
        <w:t xml:space="preserve"> Система оценки достижения пл</w:t>
      </w:r>
      <w:r w:rsidR="00B37F54" w:rsidRPr="00B33B3F">
        <w:rPr>
          <w:sz w:val="24"/>
          <w:szCs w:val="24"/>
        </w:rPr>
        <w:t>анируемых результатов освоения О</w:t>
      </w:r>
      <w:r w:rsidRPr="00B33B3F">
        <w:rPr>
          <w:sz w:val="24"/>
          <w:szCs w:val="24"/>
        </w:rPr>
        <w:t>ОП НОО.</w:t>
      </w:r>
    </w:p>
    <w:p w:rsidR="00EA2841" w:rsidRPr="00B33B3F" w:rsidRDefault="004D5183" w:rsidP="00EE17DF">
      <w:pPr>
        <w:pStyle w:val="27"/>
        <w:shd w:val="clear" w:color="auto" w:fill="auto"/>
        <w:spacing w:before="0" w:after="0" w:line="240" w:lineRule="auto"/>
        <w:ind w:left="195"/>
        <w:rPr>
          <w:sz w:val="24"/>
          <w:szCs w:val="24"/>
        </w:rPr>
      </w:pPr>
      <w:r w:rsidRPr="00B33B3F">
        <w:rPr>
          <w:sz w:val="24"/>
          <w:szCs w:val="24"/>
        </w:rPr>
        <w:t>1.</w:t>
      </w:r>
      <w:r w:rsidR="00B37F54" w:rsidRPr="00B33B3F">
        <w:rPr>
          <w:sz w:val="24"/>
          <w:szCs w:val="24"/>
        </w:rPr>
        <w:t>3.</w:t>
      </w:r>
      <w:r w:rsidR="00EA2841" w:rsidRPr="00B33B3F">
        <w:rPr>
          <w:sz w:val="24"/>
          <w:szCs w:val="24"/>
        </w:rPr>
        <w:t>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EA2841" w:rsidRPr="00B33B3F" w:rsidRDefault="00EA2841" w:rsidP="00173864">
      <w:pPr>
        <w:pStyle w:val="27"/>
        <w:numPr>
          <w:ilvl w:val="2"/>
          <w:numId w:val="75"/>
        </w:numPr>
        <w:shd w:val="clear" w:color="auto" w:fill="auto"/>
        <w:tabs>
          <w:tab w:val="left" w:pos="1390"/>
        </w:tabs>
        <w:spacing w:before="0" w:after="0" w:line="240" w:lineRule="auto"/>
        <w:ind w:left="195" w:firstLine="0"/>
        <w:rPr>
          <w:sz w:val="24"/>
          <w:szCs w:val="24"/>
        </w:rPr>
      </w:pPr>
      <w:r w:rsidRPr="00B33B3F">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EA2841" w:rsidRPr="00B33B3F" w:rsidRDefault="00EA2841" w:rsidP="00173864">
      <w:pPr>
        <w:pStyle w:val="27"/>
        <w:numPr>
          <w:ilvl w:val="2"/>
          <w:numId w:val="75"/>
        </w:numPr>
        <w:shd w:val="clear" w:color="auto" w:fill="auto"/>
        <w:tabs>
          <w:tab w:val="left" w:pos="1395"/>
        </w:tabs>
        <w:spacing w:before="0" w:after="0" w:line="240" w:lineRule="auto"/>
        <w:ind w:left="195" w:firstLine="0"/>
        <w:rPr>
          <w:sz w:val="24"/>
          <w:szCs w:val="24"/>
        </w:rPr>
      </w:pPr>
      <w:r w:rsidRPr="00B33B3F">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EA2841" w:rsidRPr="00B33B3F" w:rsidRDefault="00EA2841" w:rsidP="00173864">
      <w:pPr>
        <w:pStyle w:val="27"/>
        <w:numPr>
          <w:ilvl w:val="2"/>
          <w:numId w:val="75"/>
        </w:numPr>
        <w:shd w:val="clear" w:color="auto" w:fill="auto"/>
        <w:tabs>
          <w:tab w:val="left" w:pos="1395"/>
        </w:tabs>
        <w:spacing w:before="0" w:after="0" w:line="240" w:lineRule="auto"/>
        <w:ind w:left="195" w:firstLine="0"/>
        <w:rPr>
          <w:sz w:val="24"/>
          <w:szCs w:val="24"/>
        </w:rPr>
      </w:pPr>
      <w:r w:rsidRPr="00B33B3F">
        <w:rPr>
          <w:sz w:val="24"/>
          <w:szCs w:val="24"/>
        </w:rPr>
        <w:t>Основными направлениями и целями оценочной деятельности в образовательной организации являются: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оценка результатов деятельности педагогических работников как основа аттестационных процедур;</w:t>
      </w:r>
    </w:p>
    <w:p w:rsidR="00EA2841" w:rsidRPr="00B33B3F" w:rsidRDefault="00EA2841" w:rsidP="00EE17DF">
      <w:pPr>
        <w:pStyle w:val="27"/>
        <w:shd w:val="clear" w:color="auto" w:fill="auto"/>
        <w:tabs>
          <w:tab w:val="left" w:pos="6057"/>
        </w:tabs>
        <w:spacing w:before="0" w:after="0" w:line="240" w:lineRule="auto"/>
        <w:ind w:left="195"/>
        <w:rPr>
          <w:sz w:val="24"/>
          <w:szCs w:val="24"/>
        </w:rPr>
      </w:pPr>
      <w:r w:rsidRPr="00B33B3F">
        <w:rPr>
          <w:sz w:val="24"/>
          <w:szCs w:val="24"/>
        </w:rPr>
        <w:t>оценка результатов деятельности</w:t>
      </w:r>
      <w:r w:rsidR="00291021" w:rsidRPr="00B33B3F">
        <w:rPr>
          <w:sz w:val="24"/>
          <w:szCs w:val="24"/>
        </w:rPr>
        <w:t xml:space="preserve"> </w:t>
      </w:r>
      <w:r w:rsidRPr="00B33B3F">
        <w:rPr>
          <w:sz w:val="24"/>
          <w:szCs w:val="24"/>
        </w:rPr>
        <w:t>образовательной организации</w:t>
      </w:r>
      <w:r w:rsidR="00291021" w:rsidRPr="00B33B3F">
        <w:rPr>
          <w:sz w:val="24"/>
          <w:szCs w:val="24"/>
        </w:rPr>
        <w:t xml:space="preserve"> </w:t>
      </w:r>
      <w:r w:rsidRPr="00B33B3F">
        <w:rPr>
          <w:sz w:val="24"/>
          <w:szCs w:val="24"/>
        </w:rPr>
        <w:t>как основа аккредитационных процедур.</w:t>
      </w:r>
    </w:p>
    <w:p w:rsidR="00EA2841" w:rsidRPr="00B33B3F" w:rsidRDefault="00291021" w:rsidP="00173864">
      <w:pPr>
        <w:pStyle w:val="27"/>
        <w:numPr>
          <w:ilvl w:val="2"/>
          <w:numId w:val="75"/>
        </w:numPr>
        <w:shd w:val="clear" w:color="auto" w:fill="auto"/>
        <w:tabs>
          <w:tab w:val="left" w:pos="567"/>
          <w:tab w:val="left" w:pos="8195"/>
        </w:tabs>
        <w:spacing w:before="0" w:after="0" w:line="240" w:lineRule="auto"/>
        <w:ind w:left="195" w:firstLine="0"/>
        <w:rPr>
          <w:sz w:val="24"/>
          <w:szCs w:val="24"/>
        </w:rPr>
      </w:pPr>
      <w:r w:rsidRPr="00B33B3F">
        <w:rPr>
          <w:sz w:val="24"/>
          <w:szCs w:val="24"/>
        </w:rPr>
        <w:t xml:space="preserve">Основным объектом </w:t>
      </w:r>
      <w:r w:rsidRPr="00B33B3F">
        <w:rPr>
          <w:sz w:val="24"/>
          <w:szCs w:val="24"/>
        </w:rPr>
        <w:lastRenderedPageBreak/>
        <w:t xml:space="preserve">системы оценки, её </w:t>
      </w:r>
      <w:r w:rsidR="00EA2841" w:rsidRPr="00B33B3F">
        <w:rPr>
          <w:sz w:val="24"/>
          <w:szCs w:val="24"/>
        </w:rPr>
        <w:t>содержательной</w:t>
      </w:r>
      <w:r w:rsidRPr="00B33B3F">
        <w:rPr>
          <w:sz w:val="24"/>
          <w:szCs w:val="24"/>
        </w:rPr>
        <w:t xml:space="preserve"> </w:t>
      </w:r>
      <w:r w:rsidR="00EA2841" w:rsidRPr="00B33B3F">
        <w:rPr>
          <w:sz w:val="24"/>
          <w:szCs w:val="24"/>
        </w:rPr>
        <w:t>и критериальной базой выступают требования ФГОС НОО, которые конкретизируются в планируемых результатах освоения обучающимися ФОП НОО.</w:t>
      </w:r>
    </w:p>
    <w:p w:rsidR="00EA2841" w:rsidRPr="00B33B3F" w:rsidRDefault="00EA2841" w:rsidP="00173864">
      <w:pPr>
        <w:pStyle w:val="27"/>
        <w:numPr>
          <w:ilvl w:val="2"/>
          <w:numId w:val="75"/>
        </w:numPr>
        <w:shd w:val="clear" w:color="auto" w:fill="auto"/>
        <w:tabs>
          <w:tab w:val="left" w:pos="567"/>
        </w:tabs>
        <w:spacing w:before="0" w:after="0" w:line="240" w:lineRule="auto"/>
        <w:ind w:left="195" w:firstLine="0"/>
        <w:rPr>
          <w:sz w:val="24"/>
          <w:szCs w:val="24"/>
        </w:rPr>
      </w:pPr>
      <w:r w:rsidRPr="00B33B3F">
        <w:rPr>
          <w:sz w:val="24"/>
          <w:szCs w:val="24"/>
        </w:rPr>
        <w:t>Система оценки включает процедуры внутренней и внешней оценки.</w:t>
      </w:r>
    </w:p>
    <w:p w:rsidR="00EA2841" w:rsidRPr="00B33B3F" w:rsidRDefault="00EA2841" w:rsidP="00173864">
      <w:pPr>
        <w:pStyle w:val="27"/>
        <w:numPr>
          <w:ilvl w:val="2"/>
          <w:numId w:val="75"/>
        </w:numPr>
        <w:shd w:val="clear" w:color="auto" w:fill="auto"/>
        <w:tabs>
          <w:tab w:val="left" w:pos="567"/>
          <w:tab w:val="left" w:pos="1449"/>
          <w:tab w:val="left" w:pos="10206"/>
        </w:tabs>
        <w:spacing w:before="0" w:after="0" w:line="240" w:lineRule="auto"/>
        <w:ind w:left="195" w:firstLine="0"/>
        <w:jc w:val="left"/>
        <w:rPr>
          <w:sz w:val="24"/>
          <w:szCs w:val="24"/>
        </w:rPr>
      </w:pPr>
      <w:r w:rsidRPr="00B33B3F">
        <w:rPr>
          <w:sz w:val="24"/>
          <w:szCs w:val="24"/>
        </w:rPr>
        <w:t xml:space="preserve">Внутренняя оценка включает: стартовую </w:t>
      </w:r>
      <w:r w:rsidR="00291021" w:rsidRPr="00B33B3F">
        <w:rPr>
          <w:sz w:val="24"/>
          <w:szCs w:val="24"/>
        </w:rPr>
        <w:t>д</w:t>
      </w:r>
      <w:r w:rsidRPr="00B33B3F">
        <w:rPr>
          <w:sz w:val="24"/>
          <w:szCs w:val="24"/>
        </w:rPr>
        <w:t>иагностику; текущую и тематическую оценки; итоговую оценку; промежуточную аттестацию; психолого-педагогическое наблюдение;</w:t>
      </w:r>
      <w:r w:rsidR="00291021" w:rsidRPr="00B33B3F">
        <w:rPr>
          <w:sz w:val="24"/>
          <w:szCs w:val="24"/>
        </w:rPr>
        <w:t xml:space="preserve"> </w:t>
      </w:r>
      <w:r w:rsidRPr="00B33B3F">
        <w:rPr>
          <w:sz w:val="24"/>
          <w:szCs w:val="24"/>
        </w:rPr>
        <w:t>внутренний мониторинг образовательных достижений обучающихся.</w:t>
      </w:r>
    </w:p>
    <w:p w:rsidR="00EA2841" w:rsidRPr="00B33B3F" w:rsidRDefault="00EA2841" w:rsidP="00173864">
      <w:pPr>
        <w:pStyle w:val="27"/>
        <w:numPr>
          <w:ilvl w:val="2"/>
          <w:numId w:val="75"/>
        </w:numPr>
        <w:shd w:val="clear" w:color="auto" w:fill="auto"/>
        <w:tabs>
          <w:tab w:val="left" w:pos="1438"/>
        </w:tabs>
        <w:spacing w:before="0" w:after="150" w:line="240" w:lineRule="auto"/>
        <w:ind w:left="195" w:firstLine="0"/>
        <w:rPr>
          <w:sz w:val="24"/>
          <w:szCs w:val="24"/>
        </w:rPr>
      </w:pPr>
      <w:r w:rsidRPr="00B33B3F">
        <w:rPr>
          <w:sz w:val="24"/>
          <w:szCs w:val="24"/>
        </w:rPr>
        <w:t>Внешняя оценка включает:</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независимую оценку качества подготовки обучающихся</w:t>
      </w:r>
      <w:r w:rsidRPr="00B33B3F">
        <w:rPr>
          <w:sz w:val="24"/>
          <w:szCs w:val="24"/>
          <w:vertAlign w:val="superscript"/>
        </w:rPr>
        <w:footnoteReference w:id="14"/>
      </w:r>
      <w:r w:rsidRPr="00B33B3F">
        <w:rPr>
          <w:sz w:val="24"/>
          <w:szCs w:val="24"/>
        </w:rPr>
        <w:t>;</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итоговую аттестацию.</w:t>
      </w:r>
      <w:r w:rsidRPr="00B33B3F">
        <w:rPr>
          <w:sz w:val="24"/>
          <w:szCs w:val="24"/>
          <w:vertAlign w:val="superscript"/>
        </w:rPr>
        <w:footnoteReference w:id="15"/>
      </w:r>
    </w:p>
    <w:p w:rsidR="00EA2841" w:rsidRPr="00B33B3F" w:rsidRDefault="00291021" w:rsidP="00173864">
      <w:pPr>
        <w:pStyle w:val="27"/>
        <w:numPr>
          <w:ilvl w:val="2"/>
          <w:numId w:val="75"/>
        </w:numPr>
        <w:shd w:val="clear" w:color="auto" w:fill="auto"/>
        <w:tabs>
          <w:tab w:val="left" w:pos="1438"/>
        </w:tabs>
        <w:spacing w:before="0" w:after="0" w:line="240" w:lineRule="auto"/>
        <w:ind w:left="195" w:firstLine="0"/>
        <w:rPr>
          <w:sz w:val="24"/>
          <w:szCs w:val="24"/>
        </w:rPr>
      </w:pPr>
      <w:r w:rsidRPr="00B33B3F">
        <w:rPr>
          <w:sz w:val="24"/>
          <w:szCs w:val="24"/>
        </w:rPr>
        <w:t xml:space="preserve"> </w:t>
      </w:r>
      <w:r w:rsidR="00EA2841" w:rsidRPr="00B33B3F">
        <w:rPr>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EA2841" w:rsidRPr="00B33B3F" w:rsidRDefault="00EA2841" w:rsidP="00173864">
      <w:pPr>
        <w:pStyle w:val="27"/>
        <w:numPr>
          <w:ilvl w:val="2"/>
          <w:numId w:val="76"/>
        </w:numPr>
        <w:shd w:val="clear" w:color="auto" w:fill="auto"/>
        <w:tabs>
          <w:tab w:val="left" w:pos="1531"/>
        </w:tabs>
        <w:spacing w:before="0" w:after="0" w:line="240" w:lineRule="auto"/>
        <w:ind w:left="195" w:firstLine="0"/>
        <w:rPr>
          <w:sz w:val="24"/>
          <w:szCs w:val="24"/>
        </w:rPr>
      </w:pPr>
      <w:r w:rsidRPr="00B33B3F">
        <w:rPr>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EA2841" w:rsidRPr="00B33B3F" w:rsidRDefault="00EA2841" w:rsidP="00173864">
      <w:pPr>
        <w:pStyle w:val="27"/>
        <w:numPr>
          <w:ilvl w:val="2"/>
          <w:numId w:val="77"/>
        </w:numPr>
        <w:shd w:val="clear" w:color="auto" w:fill="auto"/>
        <w:tabs>
          <w:tab w:val="left" w:pos="1531"/>
        </w:tabs>
        <w:spacing w:before="0" w:after="0" w:line="240" w:lineRule="auto"/>
        <w:ind w:left="195" w:firstLine="0"/>
        <w:rPr>
          <w:sz w:val="24"/>
          <w:szCs w:val="24"/>
        </w:rPr>
      </w:pPr>
      <w:r w:rsidRPr="00B33B3F">
        <w:rPr>
          <w:sz w:val="24"/>
          <w:szCs w:val="24"/>
        </w:rPr>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EA2841" w:rsidRPr="00B33B3F" w:rsidRDefault="00EA2841" w:rsidP="00173864">
      <w:pPr>
        <w:pStyle w:val="27"/>
        <w:numPr>
          <w:ilvl w:val="2"/>
          <w:numId w:val="77"/>
        </w:numPr>
        <w:shd w:val="clear" w:color="auto" w:fill="auto"/>
        <w:tabs>
          <w:tab w:val="left" w:pos="1531"/>
        </w:tabs>
        <w:spacing w:before="0" w:after="0" w:line="240" w:lineRule="auto"/>
        <w:ind w:left="195" w:firstLine="0"/>
        <w:rPr>
          <w:sz w:val="24"/>
          <w:szCs w:val="24"/>
        </w:rPr>
      </w:pPr>
      <w:r w:rsidRPr="00B33B3F">
        <w:rPr>
          <w:sz w:val="24"/>
          <w:szCs w:val="24"/>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EA2841" w:rsidRPr="00B33B3F" w:rsidRDefault="00EA2841" w:rsidP="00173864">
      <w:pPr>
        <w:pStyle w:val="27"/>
        <w:numPr>
          <w:ilvl w:val="2"/>
          <w:numId w:val="77"/>
        </w:numPr>
        <w:shd w:val="clear" w:color="auto" w:fill="auto"/>
        <w:tabs>
          <w:tab w:val="left" w:pos="1531"/>
        </w:tabs>
        <w:spacing w:before="0" w:after="0" w:line="240" w:lineRule="auto"/>
        <w:ind w:left="195" w:firstLine="0"/>
        <w:rPr>
          <w:sz w:val="24"/>
          <w:szCs w:val="24"/>
        </w:rPr>
      </w:pPr>
      <w:r w:rsidRPr="00B33B3F">
        <w:rPr>
          <w:sz w:val="24"/>
          <w:szCs w:val="24"/>
        </w:rPr>
        <w:t>Комплексный подход к оценке образовательных достижений реализуется через:</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оценку предметных и метапредметных результатов;</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использование мониторинга динамических показателей освоения умений и знаний, в том числе формируемых с использованием информационно</w:t>
      </w:r>
      <w:r w:rsidRPr="00B33B3F">
        <w:rPr>
          <w:sz w:val="24"/>
          <w:szCs w:val="24"/>
        </w:rPr>
        <w:softHyphen/>
      </w:r>
      <w:r w:rsidR="0034720D" w:rsidRPr="00B33B3F">
        <w:rPr>
          <w:sz w:val="24"/>
          <w:szCs w:val="24"/>
        </w:rPr>
        <w:t>-</w:t>
      </w:r>
      <w:r w:rsidRPr="00B33B3F">
        <w:rPr>
          <w:sz w:val="24"/>
          <w:szCs w:val="24"/>
        </w:rPr>
        <w:t>коммуникационных (цифровых) технологий.</w:t>
      </w:r>
    </w:p>
    <w:p w:rsidR="00EA2841" w:rsidRPr="00B33B3F" w:rsidRDefault="00EA2841" w:rsidP="00173864">
      <w:pPr>
        <w:pStyle w:val="27"/>
        <w:numPr>
          <w:ilvl w:val="2"/>
          <w:numId w:val="77"/>
        </w:numPr>
        <w:shd w:val="clear" w:color="auto" w:fill="auto"/>
        <w:tabs>
          <w:tab w:val="left" w:pos="1553"/>
        </w:tabs>
        <w:spacing w:before="0" w:after="0" w:line="240" w:lineRule="auto"/>
        <w:ind w:left="195" w:firstLine="0"/>
        <w:rPr>
          <w:sz w:val="24"/>
          <w:szCs w:val="24"/>
        </w:rPr>
      </w:pPr>
      <w:r w:rsidRPr="00B33B3F">
        <w:rPr>
          <w:sz w:val="24"/>
          <w:szCs w:val="24"/>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EA2841" w:rsidRPr="00B33B3F" w:rsidRDefault="00EA2841" w:rsidP="00173864">
      <w:pPr>
        <w:pStyle w:val="27"/>
        <w:numPr>
          <w:ilvl w:val="2"/>
          <w:numId w:val="77"/>
        </w:numPr>
        <w:shd w:val="clear" w:color="auto" w:fill="auto"/>
        <w:tabs>
          <w:tab w:val="left" w:pos="1558"/>
        </w:tabs>
        <w:spacing w:before="0" w:after="0" w:line="240" w:lineRule="auto"/>
        <w:ind w:left="195" w:firstLine="0"/>
        <w:rPr>
          <w:sz w:val="24"/>
          <w:szCs w:val="24"/>
        </w:rPr>
      </w:pPr>
      <w:r w:rsidRPr="00B33B3F">
        <w:rPr>
          <w:sz w:val="24"/>
          <w:szCs w:val="24"/>
        </w:rPr>
        <w:t>При оценке личностных результатов необходимо соблюдение этических норм и правил взаимодействия с обучающимся с учётом его индивидуально</w:t>
      </w:r>
      <w:r w:rsidRPr="00B33B3F">
        <w:rPr>
          <w:sz w:val="24"/>
          <w:szCs w:val="24"/>
        </w:rPr>
        <w:softHyphen/>
      </w:r>
      <w:r w:rsidR="0034720D" w:rsidRPr="00B33B3F">
        <w:rPr>
          <w:sz w:val="24"/>
          <w:szCs w:val="24"/>
        </w:rPr>
        <w:t>-</w:t>
      </w:r>
      <w:r w:rsidRPr="00B33B3F">
        <w:rPr>
          <w:sz w:val="24"/>
          <w:szCs w:val="24"/>
        </w:rPr>
        <w:t>психологических особенностей развития.</w:t>
      </w:r>
    </w:p>
    <w:p w:rsidR="00EA2841" w:rsidRPr="00B33B3F" w:rsidRDefault="00EA2841" w:rsidP="00173864">
      <w:pPr>
        <w:pStyle w:val="27"/>
        <w:numPr>
          <w:ilvl w:val="2"/>
          <w:numId w:val="77"/>
        </w:numPr>
        <w:shd w:val="clear" w:color="auto" w:fill="auto"/>
        <w:tabs>
          <w:tab w:val="left" w:pos="1558"/>
        </w:tabs>
        <w:spacing w:before="0" w:after="0" w:line="240" w:lineRule="auto"/>
        <w:ind w:left="195" w:firstLine="0"/>
        <w:rPr>
          <w:sz w:val="24"/>
          <w:szCs w:val="24"/>
        </w:rPr>
      </w:pPr>
      <w:r w:rsidRPr="00B33B3F">
        <w:rPr>
          <w:sz w:val="24"/>
          <w:szCs w:val="24"/>
        </w:rPr>
        <w:t>Личностные достижения обучающихся, освоивших ФОП НОО, включают две группы результатов:</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 xml:space="preserve">основы российской гражданской идентичности, ценностные установки и социально значимые </w:t>
      </w:r>
      <w:r w:rsidRPr="00B33B3F">
        <w:rPr>
          <w:sz w:val="24"/>
          <w:szCs w:val="24"/>
        </w:rPr>
        <w:lastRenderedPageBreak/>
        <w:t>качества личности;</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готовность обучающихся к саморазвитию, мотивация к познанию и обучению, активное участие в социально значимой деятельности.</w:t>
      </w:r>
    </w:p>
    <w:p w:rsidR="00EA2841" w:rsidRPr="00B33B3F" w:rsidRDefault="00EA2841" w:rsidP="00173864">
      <w:pPr>
        <w:pStyle w:val="27"/>
        <w:numPr>
          <w:ilvl w:val="2"/>
          <w:numId w:val="77"/>
        </w:numPr>
        <w:shd w:val="clear" w:color="auto" w:fill="auto"/>
        <w:tabs>
          <w:tab w:val="left" w:pos="1558"/>
        </w:tabs>
        <w:spacing w:before="0" w:after="0" w:line="240" w:lineRule="auto"/>
        <w:ind w:left="195" w:firstLine="0"/>
        <w:rPr>
          <w:sz w:val="24"/>
          <w:szCs w:val="24"/>
        </w:rPr>
      </w:pPr>
      <w:r w:rsidRPr="00B33B3F">
        <w:rPr>
          <w:sz w:val="24"/>
          <w:szCs w:val="24"/>
        </w:rPr>
        <w:t>Учитывая особенности групп личностных результатов, учитель может осуществлять оценку только следующих качеств:</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наличие и характеристика мотива познания и учения;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наличие умений принимать и удерживать учебную задачу, планировать учебные действия;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способность осуществлять самоконтроль и самооценку.</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EA2841" w:rsidRPr="00B33B3F" w:rsidRDefault="00EA2841" w:rsidP="00173864">
      <w:pPr>
        <w:pStyle w:val="27"/>
        <w:numPr>
          <w:ilvl w:val="2"/>
          <w:numId w:val="77"/>
        </w:numPr>
        <w:shd w:val="clear" w:color="auto" w:fill="auto"/>
        <w:tabs>
          <w:tab w:val="left" w:pos="1597"/>
        </w:tabs>
        <w:spacing w:before="0" w:after="0" w:line="240" w:lineRule="auto"/>
        <w:ind w:left="195" w:firstLine="0"/>
        <w:rPr>
          <w:sz w:val="24"/>
          <w:szCs w:val="24"/>
        </w:rPr>
      </w:pPr>
      <w:r w:rsidRPr="00B33B3F">
        <w:rPr>
          <w:sz w:val="24"/>
          <w:szCs w:val="24"/>
        </w:rPr>
        <w:t xml:space="preserve">Оценка метапредметных результатов осуществляется через оценку достижения планируемых результатов освоения </w:t>
      </w:r>
      <w:r w:rsidR="00291021" w:rsidRPr="00B33B3F">
        <w:rPr>
          <w:sz w:val="24"/>
          <w:szCs w:val="24"/>
        </w:rPr>
        <w:t>О</w:t>
      </w:r>
      <w:r w:rsidRPr="00B33B3F">
        <w:rPr>
          <w:sz w:val="24"/>
          <w:szCs w:val="24"/>
        </w:rPr>
        <w:t>ОП НОО, которые отражают совокупность познавательных, коммуникативных и регулятивных универсальных учебных действий.</w:t>
      </w:r>
    </w:p>
    <w:p w:rsidR="00EA2841" w:rsidRPr="00B33B3F" w:rsidRDefault="00EA2841" w:rsidP="00173864">
      <w:pPr>
        <w:pStyle w:val="27"/>
        <w:numPr>
          <w:ilvl w:val="2"/>
          <w:numId w:val="77"/>
        </w:numPr>
        <w:shd w:val="clear" w:color="auto" w:fill="auto"/>
        <w:tabs>
          <w:tab w:val="left" w:pos="1592"/>
        </w:tabs>
        <w:spacing w:before="0" w:after="0" w:line="240" w:lineRule="auto"/>
        <w:ind w:left="195" w:firstLine="0"/>
        <w:rPr>
          <w:sz w:val="24"/>
          <w:szCs w:val="24"/>
        </w:rPr>
      </w:pPr>
      <w:r w:rsidRPr="00B33B3F">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EA2841" w:rsidRPr="00B33B3F" w:rsidRDefault="00EA2841" w:rsidP="00173864">
      <w:pPr>
        <w:pStyle w:val="27"/>
        <w:numPr>
          <w:ilvl w:val="2"/>
          <w:numId w:val="77"/>
        </w:numPr>
        <w:shd w:val="clear" w:color="auto" w:fill="auto"/>
        <w:tabs>
          <w:tab w:val="left" w:pos="1587"/>
        </w:tabs>
        <w:spacing w:before="0" w:after="0" w:line="240" w:lineRule="auto"/>
        <w:ind w:left="195" w:firstLine="0"/>
        <w:rPr>
          <w:sz w:val="24"/>
          <w:szCs w:val="24"/>
        </w:rPr>
      </w:pPr>
      <w:r w:rsidRPr="00B33B3F">
        <w:rPr>
          <w:sz w:val="24"/>
          <w:szCs w:val="24"/>
        </w:rPr>
        <w:t>Оценка метапредметных результатов проводится с целью определения сформированности:</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познавательных универсальных учебных действий;</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коммуникативных универсальных учебных действий;</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регулятивных универсальных учебных действий.</w:t>
      </w:r>
    </w:p>
    <w:p w:rsidR="00EA2841" w:rsidRPr="00B33B3F" w:rsidRDefault="00EA2841" w:rsidP="00173864">
      <w:pPr>
        <w:pStyle w:val="27"/>
        <w:numPr>
          <w:ilvl w:val="2"/>
          <w:numId w:val="77"/>
        </w:numPr>
        <w:shd w:val="clear" w:color="auto" w:fill="auto"/>
        <w:tabs>
          <w:tab w:val="left" w:pos="1587"/>
        </w:tabs>
        <w:spacing w:before="0" w:after="0" w:line="240" w:lineRule="auto"/>
        <w:ind w:left="195" w:firstLine="0"/>
        <w:rPr>
          <w:sz w:val="24"/>
          <w:szCs w:val="24"/>
        </w:rPr>
      </w:pPr>
      <w:r w:rsidRPr="00B33B3F">
        <w:rPr>
          <w:sz w:val="24"/>
          <w:szCs w:val="24"/>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EA2841" w:rsidRPr="00B33B3F" w:rsidRDefault="00EA2841" w:rsidP="00173864">
      <w:pPr>
        <w:pStyle w:val="27"/>
        <w:numPr>
          <w:ilvl w:val="2"/>
          <w:numId w:val="77"/>
        </w:numPr>
        <w:shd w:val="clear" w:color="auto" w:fill="auto"/>
        <w:tabs>
          <w:tab w:val="left" w:pos="1582"/>
        </w:tabs>
        <w:spacing w:before="0" w:after="0" w:line="240" w:lineRule="auto"/>
        <w:ind w:left="195" w:firstLine="0"/>
        <w:rPr>
          <w:sz w:val="24"/>
          <w:szCs w:val="24"/>
        </w:rPr>
      </w:pPr>
      <w:r w:rsidRPr="00B33B3F">
        <w:rPr>
          <w:sz w:val="24"/>
          <w:szCs w:val="24"/>
        </w:rPr>
        <w:t>Овладение базовыми логическими действиями обеспечивает формирование у обучающихся умений:</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сравнивать объекты, устанавливать основания для сравнения, устанавливать аналогии;</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объединять части объекта (объекты) по определённому признаку;</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определять существенный признак для классификации, классифицировать предложенные объекты;</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выявлять недостаток информации для решения учебной (практической) задачи на основе предложенного алгоритма;</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EA2841" w:rsidRPr="00B33B3F" w:rsidRDefault="00EA2841" w:rsidP="00173864">
      <w:pPr>
        <w:pStyle w:val="27"/>
        <w:numPr>
          <w:ilvl w:val="2"/>
          <w:numId w:val="77"/>
        </w:numPr>
        <w:shd w:val="clear" w:color="auto" w:fill="auto"/>
        <w:tabs>
          <w:tab w:val="left" w:pos="1582"/>
        </w:tabs>
        <w:spacing w:before="0" w:after="0" w:line="240" w:lineRule="auto"/>
        <w:ind w:left="195" w:firstLine="0"/>
        <w:rPr>
          <w:sz w:val="24"/>
          <w:szCs w:val="24"/>
        </w:rPr>
      </w:pPr>
      <w:r w:rsidRPr="00B33B3F">
        <w:rPr>
          <w:sz w:val="24"/>
          <w:szCs w:val="24"/>
        </w:rPr>
        <w:t>Овладение базовыми исследовательскими действиями обеспечивает формирование у обучающихся умений:</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определять разрыв между реальным и желательным состоянием объекта (ситуации) на основе предложенных учителем вопросов;</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 помощью учителя формулировать цель, планировать изменения объекта, ситуации;</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сравнивать несколько вариантов решения задачи, выбирать наиболее подходящий (на основе предложенных критериев);</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прогнозировать возможное развитие процессов, событий и их последствия в аналогичных или сходных ситуациях.</w:t>
      </w:r>
    </w:p>
    <w:p w:rsidR="00EA2841" w:rsidRPr="00B33B3F" w:rsidRDefault="00EA2841" w:rsidP="00173864">
      <w:pPr>
        <w:pStyle w:val="27"/>
        <w:numPr>
          <w:ilvl w:val="2"/>
          <w:numId w:val="77"/>
        </w:numPr>
        <w:shd w:val="clear" w:color="auto" w:fill="auto"/>
        <w:tabs>
          <w:tab w:val="left" w:pos="1564"/>
        </w:tabs>
        <w:spacing w:before="0" w:after="0" w:line="240" w:lineRule="auto"/>
        <w:ind w:left="195" w:firstLine="0"/>
        <w:rPr>
          <w:sz w:val="24"/>
          <w:szCs w:val="24"/>
        </w:rPr>
      </w:pPr>
      <w:r w:rsidRPr="00B33B3F">
        <w:rPr>
          <w:sz w:val="24"/>
          <w:szCs w:val="24"/>
        </w:rPr>
        <w:t>Работа с информацией как одно из познавательных универсальных учебных действий обеспечивает сформированность у обучающихся умений:</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выбирать источник получения информации;</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согласно заданному алгоритму находить в предложенном источнике информацию, представленную в явном виде;</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lastRenderedPageBreak/>
        <w:t>распознавать достоверную и недостоверную информацию самостоятельно или на основании предложенного учителем способа её проверки;</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анализировать и создавать текстовую, видео-, графическую, звуковую информацию в соответствии с учебной задачей;</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самостоятельно создавать схемы, таблицы для представления информации.</w:t>
      </w:r>
    </w:p>
    <w:p w:rsidR="00EA2841" w:rsidRPr="00B33B3F" w:rsidRDefault="00EA2841" w:rsidP="00173864">
      <w:pPr>
        <w:pStyle w:val="27"/>
        <w:numPr>
          <w:ilvl w:val="2"/>
          <w:numId w:val="77"/>
        </w:numPr>
        <w:shd w:val="clear" w:color="auto" w:fill="auto"/>
        <w:tabs>
          <w:tab w:val="left" w:pos="1559"/>
        </w:tabs>
        <w:spacing w:before="0" w:after="0" w:line="240" w:lineRule="auto"/>
        <w:ind w:left="195" w:firstLine="0"/>
        <w:rPr>
          <w:sz w:val="24"/>
          <w:szCs w:val="24"/>
        </w:rPr>
      </w:pPr>
      <w:r w:rsidRPr="00B33B3F">
        <w:rPr>
          <w:sz w:val="24"/>
          <w:szCs w:val="24"/>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EA2841" w:rsidRPr="00B33B3F" w:rsidRDefault="00EA2841" w:rsidP="00173864">
      <w:pPr>
        <w:pStyle w:val="27"/>
        <w:numPr>
          <w:ilvl w:val="2"/>
          <w:numId w:val="77"/>
        </w:numPr>
        <w:shd w:val="clear" w:color="auto" w:fill="auto"/>
        <w:tabs>
          <w:tab w:val="left" w:pos="1578"/>
        </w:tabs>
        <w:spacing w:before="0" w:after="0" w:line="240" w:lineRule="auto"/>
        <w:ind w:left="195" w:firstLine="0"/>
        <w:rPr>
          <w:sz w:val="24"/>
          <w:szCs w:val="24"/>
        </w:rPr>
      </w:pPr>
      <w:r w:rsidRPr="00B33B3F">
        <w:rPr>
          <w:sz w:val="24"/>
          <w:szCs w:val="24"/>
        </w:rPr>
        <w:t>Общение как одно из коммуникативных универсальных учебных действий обеспечивает сформированность у обучающихся умений:</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воспринимать и формулировать суждения, выражать эмоции в соответствии с целями и условиями общения в знакомой среде;</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корректно и аргументированно высказывать своё мнение;</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строить речевое высказывание в соответствии с поставленной задачей;</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создавать устные и письменные тексты (описание, рассуждение, повествование);</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подготавливать небольшие публичные выступления;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подбирать иллюстративный материал (рисунки, фото, плакаты) к тексту выступления.</w:t>
      </w:r>
    </w:p>
    <w:p w:rsidR="00EA2841" w:rsidRPr="00B33B3F" w:rsidRDefault="00EA2841" w:rsidP="00173864">
      <w:pPr>
        <w:pStyle w:val="27"/>
        <w:numPr>
          <w:ilvl w:val="2"/>
          <w:numId w:val="77"/>
        </w:numPr>
        <w:shd w:val="clear" w:color="auto" w:fill="auto"/>
        <w:tabs>
          <w:tab w:val="left" w:pos="1578"/>
        </w:tabs>
        <w:spacing w:before="0" w:after="0" w:line="240" w:lineRule="auto"/>
        <w:ind w:left="195" w:firstLine="0"/>
        <w:rPr>
          <w:sz w:val="24"/>
          <w:szCs w:val="24"/>
        </w:rPr>
      </w:pPr>
      <w:r w:rsidRPr="00B33B3F">
        <w:rPr>
          <w:sz w:val="24"/>
          <w:szCs w:val="24"/>
        </w:rPr>
        <w:t>Совместная деятельность как одно из коммуникативных универсальных учебных действий обеспечивает сформированность у обучающихся умений:</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ответственно выполнять свою часть работы;</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оценивать свой вклад в общий результат;</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выполнять совместные проектные задания с использованием предложенных образцов.</w:t>
      </w:r>
    </w:p>
    <w:p w:rsidR="00EA2841" w:rsidRPr="00B33B3F" w:rsidRDefault="00EA2841" w:rsidP="00173864">
      <w:pPr>
        <w:pStyle w:val="27"/>
        <w:numPr>
          <w:ilvl w:val="2"/>
          <w:numId w:val="77"/>
        </w:numPr>
        <w:shd w:val="clear" w:color="auto" w:fill="auto"/>
        <w:tabs>
          <w:tab w:val="left" w:pos="1568"/>
        </w:tabs>
        <w:spacing w:before="0" w:after="0" w:line="240" w:lineRule="auto"/>
        <w:ind w:left="195" w:firstLine="0"/>
        <w:rPr>
          <w:sz w:val="24"/>
          <w:szCs w:val="24"/>
        </w:rPr>
      </w:pPr>
      <w:r w:rsidRPr="00B33B3F">
        <w:rPr>
          <w:sz w:val="24"/>
          <w:szCs w:val="24"/>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EA2841" w:rsidRPr="00B33B3F" w:rsidRDefault="00EA2841" w:rsidP="00173864">
      <w:pPr>
        <w:pStyle w:val="27"/>
        <w:numPr>
          <w:ilvl w:val="2"/>
          <w:numId w:val="77"/>
        </w:numPr>
        <w:shd w:val="clear" w:color="auto" w:fill="auto"/>
        <w:tabs>
          <w:tab w:val="left" w:pos="1532"/>
        </w:tabs>
        <w:spacing w:before="0" w:after="0" w:line="240" w:lineRule="auto"/>
        <w:ind w:left="195" w:firstLine="0"/>
        <w:rPr>
          <w:sz w:val="24"/>
          <w:szCs w:val="24"/>
        </w:rPr>
      </w:pPr>
      <w:r w:rsidRPr="00B33B3F">
        <w:rPr>
          <w:sz w:val="24"/>
          <w:szCs w:val="24"/>
        </w:rP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EA2841" w:rsidRPr="00B33B3F" w:rsidRDefault="00EA2841" w:rsidP="00173864">
      <w:pPr>
        <w:pStyle w:val="27"/>
        <w:numPr>
          <w:ilvl w:val="2"/>
          <w:numId w:val="77"/>
        </w:numPr>
        <w:shd w:val="clear" w:color="auto" w:fill="auto"/>
        <w:tabs>
          <w:tab w:val="left" w:pos="1537"/>
        </w:tabs>
        <w:spacing w:before="0" w:after="0" w:line="240" w:lineRule="auto"/>
        <w:ind w:left="195" w:firstLine="0"/>
        <w:rPr>
          <w:sz w:val="24"/>
          <w:szCs w:val="24"/>
        </w:rPr>
      </w:pPr>
      <w:r w:rsidRPr="00B33B3F">
        <w:rPr>
          <w:sz w:val="24"/>
          <w:szCs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EA2841" w:rsidRPr="00B33B3F" w:rsidRDefault="00EA2841" w:rsidP="00173864">
      <w:pPr>
        <w:pStyle w:val="27"/>
        <w:numPr>
          <w:ilvl w:val="2"/>
          <w:numId w:val="77"/>
        </w:numPr>
        <w:shd w:val="clear" w:color="auto" w:fill="auto"/>
        <w:tabs>
          <w:tab w:val="left" w:pos="1522"/>
        </w:tabs>
        <w:spacing w:before="0" w:after="0" w:line="240" w:lineRule="auto"/>
        <w:ind w:left="195" w:firstLine="0"/>
        <w:rPr>
          <w:sz w:val="24"/>
          <w:szCs w:val="24"/>
        </w:rPr>
      </w:pPr>
      <w:r w:rsidRPr="00B33B3F">
        <w:rPr>
          <w:sz w:val="24"/>
          <w:szCs w:val="24"/>
        </w:rPr>
        <w:t xml:space="preserve">Предметные результаты освоения ООП НОО с учетом специфики содержания предметных областей, включающих конкретные учебные предметы, ориентированы на </w:t>
      </w:r>
      <w:r w:rsidRPr="00B33B3F">
        <w:rPr>
          <w:sz w:val="24"/>
          <w:szCs w:val="24"/>
        </w:rPr>
        <w:lastRenderedPageBreak/>
        <w:t>применение знаний, умений и навыков обучающимися в учебных ситуациях и реальных жизненных условиях, а также на успешное обучение.</w:t>
      </w:r>
    </w:p>
    <w:p w:rsidR="00EA2841" w:rsidRPr="00B33B3F" w:rsidRDefault="00EA2841" w:rsidP="00173864">
      <w:pPr>
        <w:pStyle w:val="27"/>
        <w:numPr>
          <w:ilvl w:val="2"/>
          <w:numId w:val="77"/>
        </w:numPr>
        <w:shd w:val="clear" w:color="auto" w:fill="auto"/>
        <w:tabs>
          <w:tab w:val="left" w:pos="1532"/>
        </w:tabs>
        <w:spacing w:before="0" w:after="0" w:line="240" w:lineRule="auto"/>
        <w:ind w:left="195" w:firstLine="0"/>
        <w:rPr>
          <w:sz w:val="24"/>
          <w:szCs w:val="24"/>
        </w:rPr>
      </w:pPr>
      <w:r w:rsidRPr="00B33B3F">
        <w:rPr>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EA2841" w:rsidRPr="00B33B3F" w:rsidRDefault="00EA2841" w:rsidP="00173864">
      <w:pPr>
        <w:pStyle w:val="27"/>
        <w:numPr>
          <w:ilvl w:val="2"/>
          <w:numId w:val="77"/>
        </w:numPr>
        <w:shd w:val="clear" w:color="auto" w:fill="auto"/>
        <w:tabs>
          <w:tab w:val="left" w:pos="1522"/>
        </w:tabs>
        <w:spacing w:before="0" w:after="0" w:line="240" w:lineRule="auto"/>
        <w:ind w:left="195" w:firstLine="0"/>
        <w:rPr>
          <w:sz w:val="24"/>
          <w:szCs w:val="24"/>
        </w:rPr>
      </w:pPr>
      <w:r w:rsidRPr="00B33B3F">
        <w:rPr>
          <w:sz w:val="24"/>
          <w:szCs w:val="24"/>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EA2841" w:rsidRPr="00B33B3F" w:rsidRDefault="00EA2841" w:rsidP="00173864">
      <w:pPr>
        <w:pStyle w:val="27"/>
        <w:numPr>
          <w:ilvl w:val="2"/>
          <w:numId w:val="77"/>
        </w:numPr>
        <w:shd w:val="clear" w:color="auto" w:fill="auto"/>
        <w:tabs>
          <w:tab w:val="left" w:pos="1527"/>
        </w:tabs>
        <w:spacing w:before="0" w:after="0" w:line="240" w:lineRule="auto"/>
        <w:ind w:left="195" w:firstLine="0"/>
        <w:rPr>
          <w:sz w:val="24"/>
          <w:szCs w:val="24"/>
        </w:rPr>
      </w:pPr>
      <w:r w:rsidRPr="00B33B3F">
        <w:rPr>
          <w:sz w:val="24"/>
          <w:szCs w:val="24"/>
        </w:rPr>
        <w:t>Оценка предметных результатов освоения ООП НОО осуществляется учителем в ходе процедур текущего, тематического, промежуточного и итогового</w:t>
      </w:r>
    </w:p>
    <w:p w:rsidR="00EA2841" w:rsidRPr="00B33B3F" w:rsidRDefault="00EA2841" w:rsidP="00EE17DF">
      <w:pPr>
        <w:pStyle w:val="27"/>
        <w:shd w:val="clear" w:color="auto" w:fill="auto"/>
        <w:spacing w:before="0" w:after="0" w:line="240" w:lineRule="auto"/>
        <w:ind w:left="195"/>
        <w:jc w:val="left"/>
        <w:rPr>
          <w:sz w:val="24"/>
          <w:szCs w:val="24"/>
        </w:rPr>
      </w:pPr>
      <w:r w:rsidRPr="00B33B3F">
        <w:rPr>
          <w:sz w:val="24"/>
          <w:szCs w:val="24"/>
        </w:rPr>
        <w:t>контроля.</w:t>
      </w:r>
    </w:p>
    <w:p w:rsidR="00EA2841" w:rsidRPr="00B33B3F" w:rsidRDefault="00EA2841" w:rsidP="00173864">
      <w:pPr>
        <w:pStyle w:val="27"/>
        <w:numPr>
          <w:ilvl w:val="2"/>
          <w:numId w:val="77"/>
        </w:numPr>
        <w:shd w:val="clear" w:color="auto" w:fill="auto"/>
        <w:tabs>
          <w:tab w:val="left" w:pos="1527"/>
        </w:tabs>
        <w:spacing w:before="0" w:after="0" w:line="240" w:lineRule="auto"/>
        <w:ind w:left="195" w:firstLine="0"/>
        <w:rPr>
          <w:sz w:val="24"/>
          <w:szCs w:val="24"/>
        </w:rPr>
      </w:pPr>
      <w:r w:rsidRPr="00B33B3F">
        <w:rPr>
          <w:sz w:val="24"/>
          <w:szCs w:val="24"/>
        </w:rPr>
        <w:t>Особенности оценки предметных результатов по отдельному учебному предмету фиксируются в приложении к ООП НОО.</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Описание оценки предметных результатов по отдельному учебному предмету должно включать:</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EA2841" w:rsidRPr="00B33B3F" w:rsidRDefault="00EA2841" w:rsidP="00EE17DF">
      <w:pPr>
        <w:pStyle w:val="27"/>
        <w:shd w:val="clear" w:color="auto" w:fill="auto"/>
        <w:spacing w:before="0" w:after="0" w:line="240" w:lineRule="auto"/>
        <w:ind w:left="195"/>
        <w:rPr>
          <w:sz w:val="24"/>
          <w:szCs w:val="24"/>
        </w:rPr>
      </w:pPr>
      <w:r w:rsidRPr="00B33B3F">
        <w:rPr>
          <w:sz w:val="24"/>
          <w:szCs w:val="24"/>
        </w:rPr>
        <w:t>график контрольных мероприятий.</w:t>
      </w:r>
    </w:p>
    <w:p w:rsidR="00EA2841" w:rsidRPr="00B33B3F" w:rsidRDefault="00EA2841" w:rsidP="00173864">
      <w:pPr>
        <w:pStyle w:val="27"/>
        <w:numPr>
          <w:ilvl w:val="2"/>
          <w:numId w:val="77"/>
        </w:numPr>
        <w:shd w:val="clear" w:color="auto" w:fill="auto"/>
        <w:tabs>
          <w:tab w:val="left" w:pos="1522"/>
        </w:tabs>
        <w:spacing w:before="0" w:after="0" w:line="240" w:lineRule="auto"/>
        <w:ind w:left="195" w:firstLine="0"/>
        <w:rPr>
          <w:sz w:val="24"/>
          <w:szCs w:val="24"/>
        </w:rPr>
      </w:pPr>
      <w:r w:rsidRPr="00B33B3F">
        <w:rPr>
          <w:sz w:val="24"/>
          <w:szCs w:val="24"/>
        </w:rP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EA2841" w:rsidRPr="00B33B3F" w:rsidRDefault="00013CD6" w:rsidP="00EE17DF">
      <w:pPr>
        <w:pStyle w:val="27"/>
        <w:shd w:val="clear" w:color="auto" w:fill="auto"/>
        <w:tabs>
          <w:tab w:val="left" w:pos="1738"/>
        </w:tabs>
        <w:spacing w:before="0" w:after="0" w:line="240" w:lineRule="auto"/>
        <w:ind w:left="195"/>
        <w:rPr>
          <w:sz w:val="24"/>
          <w:szCs w:val="24"/>
        </w:rPr>
      </w:pPr>
      <w:r w:rsidRPr="00B33B3F">
        <w:rPr>
          <w:sz w:val="24"/>
          <w:szCs w:val="24"/>
        </w:rPr>
        <w:t xml:space="preserve"> </w:t>
      </w:r>
      <w:r w:rsidR="00EA2841" w:rsidRPr="00B33B3F">
        <w:rPr>
          <w:sz w:val="24"/>
          <w:szCs w:val="24"/>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EA2841" w:rsidRPr="00B33B3F" w:rsidRDefault="00EA2841" w:rsidP="00EE17DF">
      <w:pPr>
        <w:pStyle w:val="27"/>
        <w:shd w:val="clear" w:color="auto" w:fill="auto"/>
        <w:tabs>
          <w:tab w:val="left" w:pos="1738"/>
        </w:tabs>
        <w:spacing w:before="0" w:after="0" w:line="240" w:lineRule="auto"/>
        <w:ind w:left="195"/>
        <w:rPr>
          <w:sz w:val="24"/>
          <w:szCs w:val="24"/>
        </w:rPr>
      </w:pPr>
      <w:r w:rsidRPr="00B33B3F">
        <w:rPr>
          <w:sz w:val="24"/>
          <w:szCs w:val="24"/>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EA2841" w:rsidRPr="00B33B3F" w:rsidRDefault="00EA2841" w:rsidP="00173864">
      <w:pPr>
        <w:pStyle w:val="27"/>
        <w:numPr>
          <w:ilvl w:val="2"/>
          <w:numId w:val="77"/>
        </w:numPr>
        <w:shd w:val="clear" w:color="auto" w:fill="auto"/>
        <w:tabs>
          <w:tab w:val="left" w:pos="1522"/>
        </w:tabs>
        <w:spacing w:before="0" w:after="0" w:line="240" w:lineRule="auto"/>
        <w:ind w:left="195" w:firstLine="0"/>
        <w:rPr>
          <w:sz w:val="24"/>
          <w:szCs w:val="24"/>
        </w:rPr>
      </w:pPr>
      <w:r w:rsidRPr="00B33B3F">
        <w:rPr>
          <w:sz w:val="24"/>
          <w:szCs w:val="24"/>
        </w:rPr>
        <w:t>Текущая оценка направлена на оценку индивидуального продвижения обучающегося в освоении программы учебного предмета.</w:t>
      </w:r>
    </w:p>
    <w:p w:rsidR="00EA2841" w:rsidRPr="00B33B3F" w:rsidRDefault="00013CD6" w:rsidP="00EE17DF">
      <w:pPr>
        <w:pStyle w:val="27"/>
        <w:shd w:val="clear" w:color="auto" w:fill="auto"/>
        <w:tabs>
          <w:tab w:val="left" w:pos="1729"/>
        </w:tabs>
        <w:spacing w:before="0" w:after="0" w:line="240" w:lineRule="auto"/>
        <w:ind w:left="195"/>
        <w:rPr>
          <w:sz w:val="24"/>
          <w:szCs w:val="24"/>
        </w:rPr>
      </w:pPr>
      <w:r w:rsidRPr="00B33B3F">
        <w:rPr>
          <w:sz w:val="24"/>
          <w:szCs w:val="24"/>
        </w:rPr>
        <w:t xml:space="preserve"> </w:t>
      </w:r>
      <w:r w:rsidR="00EA2841" w:rsidRPr="00B33B3F">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EA2841" w:rsidRPr="00B33B3F" w:rsidRDefault="00013CD6" w:rsidP="00EE17DF">
      <w:pPr>
        <w:pStyle w:val="27"/>
        <w:shd w:val="clear" w:color="auto" w:fill="auto"/>
        <w:spacing w:before="0" w:after="0" w:line="240" w:lineRule="auto"/>
        <w:ind w:left="195"/>
        <w:rPr>
          <w:sz w:val="24"/>
          <w:szCs w:val="24"/>
        </w:rPr>
      </w:pPr>
      <w:r w:rsidRPr="00B33B3F">
        <w:rPr>
          <w:sz w:val="24"/>
          <w:szCs w:val="24"/>
        </w:rPr>
        <w:t xml:space="preserve"> </w:t>
      </w:r>
      <w:r w:rsidR="00EA2841" w:rsidRPr="00B33B3F">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EA2841" w:rsidRPr="00B33B3F" w:rsidRDefault="00013CD6" w:rsidP="00EE17DF">
      <w:pPr>
        <w:pStyle w:val="27"/>
        <w:shd w:val="clear" w:color="auto" w:fill="auto"/>
        <w:tabs>
          <w:tab w:val="left" w:pos="709"/>
        </w:tabs>
        <w:spacing w:before="0" w:after="0" w:line="240" w:lineRule="auto"/>
        <w:ind w:left="195"/>
        <w:rPr>
          <w:sz w:val="24"/>
          <w:szCs w:val="24"/>
        </w:rPr>
      </w:pPr>
      <w:r w:rsidRPr="00B33B3F">
        <w:rPr>
          <w:sz w:val="24"/>
          <w:szCs w:val="24"/>
        </w:rPr>
        <w:t xml:space="preserve"> </w:t>
      </w:r>
      <w:r w:rsidR="00EA2841" w:rsidRPr="00B33B3F">
        <w:rPr>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EA2841" w:rsidRPr="00B33B3F" w:rsidRDefault="00013CD6" w:rsidP="00EE17DF">
      <w:pPr>
        <w:pStyle w:val="27"/>
        <w:shd w:val="clear" w:color="auto" w:fill="auto"/>
        <w:tabs>
          <w:tab w:val="left" w:pos="709"/>
        </w:tabs>
        <w:spacing w:before="0" w:after="0" w:line="240" w:lineRule="auto"/>
        <w:ind w:left="195"/>
        <w:rPr>
          <w:sz w:val="24"/>
          <w:szCs w:val="24"/>
        </w:rPr>
      </w:pPr>
      <w:r w:rsidRPr="00B33B3F">
        <w:rPr>
          <w:sz w:val="24"/>
          <w:szCs w:val="24"/>
        </w:rPr>
        <w:t xml:space="preserve"> </w:t>
      </w:r>
      <w:r w:rsidR="00EA2841" w:rsidRPr="00B33B3F">
        <w:rPr>
          <w:sz w:val="24"/>
          <w:szCs w:val="24"/>
        </w:rPr>
        <w:t>Результаты текущей оценки являются основой для индивидуализации учебного процесса.</w:t>
      </w:r>
    </w:p>
    <w:p w:rsidR="00EA2841" w:rsidRPr="00B33B3F" w:rsidRDefault="00EA2841" w:rsidP="00173864">
      <w:pPr>
        <w:pStyle w:val="27"/>
        <w:numPr>
          <w:ilvl w:val="2"/>
          <w:numId w:val="77"/>
        </w:numPr>
        <w:shd w:val="clear" w:color="auto" w:fill="auto"/>
        <w:tabs>
          <w:tab w:val="left" w:pos="709"/>
        </w:tabs>
        <w:spacing w:before="0" w:after="0" w:line="240" w:lineRule="auto"/>
        <w:ind w:left="195" w:firstLine="0"/>
        <w:rPr>
          <w:sz w:val="24"/>
          <w:szCs w:val="24"/>
        </w:rPr>
      </w:pPr>
      <w:r w:rsidRPr="00B33B3F">
        <w:rPr>
          <w:sz w:val="24"/>
          <w:szCs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EA2841" w:rsidRPr="00B33B3F" w:rsidRDefault="00EA2841" w:rsidP="00173864">
      <w:pPr>
        <w:pStyle w:val="27"/>
        <w:numPr>
          <w:ilvl w:val="2"/>
          <w:numId w:val="77"/>
        </w:numPr>
        <w:shd w:val="clear" w:color="auto" w:fill="auto"/>
        <w:tabs>
          <w:tab w:val="left" w:pos="709"/>
        </w:tabs>
        <w:spacing w:before="0" w:after="0" w:line="240" w:lineRule="auto"/>
        <w:ind w:left="195" w:firstLine="0"/>
        <w:rPr>
          <w:sz w:val="24"/>
          <w:szCs w:val="24"/>
        </w:rPr>
      </w:pPr>
      <w:r w:rsidRPr="00B33B3F">
        <w:rPr>
          <w:sz w:val="24"/>
          <w:szCs w:val="24"/>
        </w:rPr>
        <w:t>Промежуточная аттестация обучающихся проводится, начиная со 2 класса, в конце каждого учебного периода по каждому изучаемому учебному предмету.</w:t>
      </w:r>
    </w:p>
    <w:p w:rsidR="0034720D" w:rsidRPr="00B33B3F" w:rsidRDefault="00EA2841" w:rsidP="0034720D">
      <w:pPr>
        <w:pStyle w:val="27"/>
        <w:shd w:val="clear" w:color="auto" w:fill="auto"/>
        <w:tabs>
          <w:tab w:val="left" w:pos="709"/>
        </w:tabs>
        <w:spacing w:before="0" w:after="0" w:line="240" w:lineRule="auto"/>
        <w:ind w:left="195"/>
        <w:rPr>
          <w:sz w:val="24"/>
          <w:szCs w:val="24"/>
        </w:rPr>
      </w:pPr>
      <w:r w:rsidRPr="00B33B3F">
        <w:rPr>
          <w:sz w:val="24"/>
          <w:szCs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EA2841" w:rsidRPr="00B33B3F" w:rsidRDefault="0034720D" w:rsidP="00173864">
      <w:pPr>
        <w:pStyle w:val="27"/>
        <w:numPr>
          <w:ilvl w:val="2"/>
          <w:numId w:val="77"/>
        </w:numPr>
        <w:shd w:val="clear" w:color="auto" w:fill="auto"/>
        <w:tabs>
          <w:tab w:val="left" w:pos="709"/>
        </w:tabs>
        <w:spacing w:before="0" w:after="0" w:line="240" w:lineRule="auto"/>
        <w:rPr>
          <w:sz w:val="24"/>
          <w:szCs w:val="24"/>
        </w:rPr>
      </w:pPr>
      <w:r w:rsidRPr="00B33B3F">
        <w:rPr>
          <w:sz w:val="24"/>
          <w:szCs w:val="24"/>
        </w:rPr>
        <w:t xml:space="preserve">         </w:t>
      </w:r>
      <w:r w:rsidR="00EA2841" w:rsidRPr="00B33B3F">
        <w:rPr>
          <w:sz w:val="24"/>
          <w:szCs w:val="24"/>
        </w:rPr>
        <w:t>Итоговая оценка является</w:t>
      </w:r>
      <w:r w:rsidR="00013CD6" w:rsidRPr="00B33B3F">
        <w:rPr>
          <w:sz w:val="24"/>
          <w:szCs w:val="24"/>
        </w:rPr>
        <w:t xml:space="preserve"> </w:t>
      </w:r>
      <w:r w:rsidR="00EA2841" w:rsidRPr="00B33B3F">
        <w:rPr>
          <w:sz w:val="24"/>
          <w:szCs w:val="24"/>
        </w:rPr>
        <w:t>процедурой</w:t>
      </w:r>
      <w:r w:rsidR="00013CD6" w:rsidRPr="00B33B3F">
        <w:rPr>
          <w:sz w:val="24"/>
          <w:szCs w:val="24"/>
        </w:rPr>
        <w:t xml:space="preserve"> </w:t>
      </w:r>
      <w:r w:rsidR="00EA2841" w:rsidRPr="00B33B3F">
        <w:rPr>
          <w:sz w:val="24"/>
          <w:szCs w:val="24"/>
        </w:rPr>
        <w:t>внутренней оценки</w:t>
      </w:r>
      <w:r w:rsidR="00013CD6" w:rsidRPr="00B33B3F">
        <w:rPr>
          <w:sz w:val="24"/>
          <w:szCs w:val="24"/>
        </w:rPr>
        <w:t xml:space="preserve"> </w:t>
      </w:r>
      <w:r w:rsidR="00EA2841" w:rsidRPr="00B33B3F">
        <w:rPr>
          <w:sz w:val="24"/>
          <w:szCs w:val="24"/>
        </w:rPr>
        <w:t>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w:t>
      </w:r>
      <w:r w:rsidRPr="00B33B3F">
        <w:rPr>
          <w:sz w:val="24"/>
          <w:szCs w:val="24"/>
        </w:rPr>
        <w:t xml:space="preserve"> </w:t>
      </w:r>
      <w:r w:rsidRPr="00B33B3F">
        <w:rPr>
          <w:sz w:val="24"/>
          <w:szCs w:val="24"/>
        </w:rPr>
        <w:lastRenderedPageBreak/>
        <w:t>с</w:t>
      </w:r>
      <w:r w:rsidR="00EA2841" w:rsidRPr="00B33B3F">
        <w:rPr>
          <w:sz w:val="24"/>
          <w:szCs w:val="24"/>
        </w:rPr>
        <w:t>одержании</w:t>
      </w:r>
      <w:r w:rsidR="00790AF3" w:rsidRPr="00B33B3F">
        <w:rPr>
          <w:sz w:val="24"/>
          <w:szCs w:val="24"/>
        </w:rPr>
        <w:t xml:space="preserve"> </w:t>
      </w:r>
      <w:r w:rsidR="00EA2841" w:rsidRPr="00B33B3F">
        <w:rPr>
          <w:sz w:val="24"/>
          <w:szCs w:val="24"/>
        </w:rPr>
        <w:t>учебного предмета</w:t>
      </w:r>
      <w:r w:rsidR="00013CD6" w:rsidRPr="00B33B3F">
        <w:rPr>
          <w:sz w:val="24"/>
          <w:szCs w:val="24"/>
        </w:rPr>
        <w:t xml:space="preserve"> </w:t>
      </w:r>
      <w:r w:rsidR="00EA2841" w:rsidRPr="00B33B3F">
        <w:rPr>
          <w:sz w:val="24"/>
          <w:szCs w:val="24"/>
        </w:rPr>
        <w:t>с учётом формируемых метапредметных действий.</w:t>
      </w:r>
    </w:p>
    <w:p w:rsidR="003D49A3" w:rsidRPr="00B33B3F" w:rsidRDefault="003D49A3" w:rsidP="00EE17DF">
      <w:pPr>
        <w:keepNext/>
        <w:keepLines/>
        <w:tabs>
          <w:tab w:val="left" w:pos="2690"/>
        </w:tabs>
        <w:spacing w:after="0" w:line="240" w:lineRule="auto"/>
        <w:ind w:left="195"/>
        <w:jc w:val="center"/>
        <w:outlineLvl w:val="0"/>
        <w:rPr>
          <w:rFonts w:ascii="Times New Roman" w:eastAsia="Times New Roman" w:hAnsi="Times New Roman" w:cs="Times New Roman"/>
          <w:b/>
          <w:bCs/>
          <w:sz w:val="24"/>
          <w:szCs w:val="24"/>
          <w:lang w:eastAsia="ru-RU"/>
        </w:rPr>
      </w:pPr>
    </w:p>
    <w:p w:rsidR="008353C0" w:rsidRPr="00B33B3F" w:rsidRDefault="008353C0" w:rsidP="00EE17DF">
      <w:pPr>
        <w:keepNext/>
        <w:keepLines/>
        <w:tabs>
          <w:tab w:val="left" w:pos="2690"/>
        </w:tabs>
        <w:spacing w:after="0" w:line="240" w:lineRule="auto"/>
        <w:ind w:left="195"/>
        <w:jc w:val="center"/>
        <w:outlineLvl w:val="0"/>
        <w:rPr>
          <w:rFonts w:ascii="Times New Roman" w:eastAsia="Times New Roman" w:hAnsi="Times New Roman" w:cs="Times New Roman"/>
          <w:b/>
          <w:bCs/>
          <w:sz w:val="24"/>
          <w:szCs w:val="24"/>
          <w:lang w:eastAsia="ru-RU"/>
        </w:rPr>
      </w:pPr>
      <w:r w:rsidRPr="00B33B3F">
        <w:rPr>
          <w:rFonts w:ascii="Times New Roman" w:eastAsia="Times New Roman" w:hAnsi="Times New Roman" w:cs="Times New Roman"/>
          <w:b/>
          <w:bCs/>
          <w:sz w:val="24"/>
          <w:szCs w:val="24"/>
          <w:lang w:eastAsia="ru-RU"/>
        </w:rPr>
        <w:t>2. СОДЕРЖАТЕЛЬНЫЙ РАЗДЕЛ</w:t>
      </w:r>
      <w:bookmarkEnd w:id="3"/>
    </w:p>
    <w:p w:rsidR="00514C54" w:rsidRPr="00B33B3F" w:rsidRDefault="00514C54" w:rsidP="00173864">
      <w:pPr>
        <w:pStyle w:val="27"/>
        <w:numPr>
          <w:ilvl w:val="1"/>
          <w:numId w:val="47"/>
        </w:numPr>
        <w:shd w:val="clear" w:color="auto" w:fill="auto"/>
        <w:tabs>
          <w:tab w:val="left" w:pos="1279"/>
        </w:tabs>
        <w:spacing w:before="0" w:after="0" w:line="240" w:lineRule="auto"/>
        <w:ind w:left="195" w:firstLine="0"/>
        <w:rPr>
          <w:b/>
          <w:sz w:val="24"/>
          <w:szCs w:val="24"/>
        </w:rPr>
      </w:pPr>
      <w:r w:rsidRPr="00B33B3F">
        <w:rPr>
          <w:b/>
          <w:sz w:val="24"/>
          <w:szCs w:val="24"/>
        </w:rPr>
        <w:t xml:space="preserve"> Федеральная рабочая программа по учебному предмету «Русский язык».</w:t>
      </w:r>
    </w:p>
    <w:p w:rsidR="00514C54" w:rsidRPr="00B33B3F" w:rsidRDefault="00731526" w:rsidP="00EE17DF">
      <w:pPr>
        <w:pStyle w:val="27"/>
        <w:shd w:val="clear" w:color="auto" w:fill="auto"/>
        <w:tabs>
          <w:tab w:val="left" w:pos="426"/>
        </w:tabs>
        <w:spacing w:before="0" w:after="0" w:line="240" w:lineRule="auto"/>
        <w:ind w:left="195"/>
        <w:rPr>
          <w:sz w:val="24"/>
          <w:szCs w:val="24"/>
        </w:rPr>
      </w:pPr>
      <w:r w:rsidRPr="00B33B3F">
        <w:rPr>
          <w:sz w:val="24"/>
          <w:szCs w:val="24"/>
        </w:rPr>
        <w:t xml:space="preserve"> </w:t>
      </w:r>
      <w:r w:rsidR="00514C54" w:rsidRPr="00B33B3F">
        <w:rPr>
          <w:sz w:val="24"/>
          <w:szCs w:val="24"/>
        </w:rPr>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514C54" w:rsidRPr="00B33B3F" w:rsidRDefault="00514C54" w:rsidP="00173864">
      <w:pPr>
        <w:pStyle w:val="27"/>
        <w:numPr>
          <w:ilvl w:val="2"/>
          <w:numId w:val="48"/>
        </w:numPr>
        <w:shd w:val="clear" w:color="auto" w:fill="auto"/>
        <w:tabs>
          <w:tab w:val="left" w:pos="1393"/>
        </w:tabs>
        <w:spacing w:before="0" w:after="0" w:line="240" w:lineRule="auto"/>
        <w:ind w:left="195" w:firstLine="0"/>
        <w:rPr>
          <w:sz w:val="24"/>
          <w:szCs w:val="24"/>
        </w:rPr>
      </w:pPr>
      <w:r w:rsidRPr="00B33B3F">
        <w:rPr>
          <w:sz w:val="24"/>
          <w:szCs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514C54" w:rsidRPr="00B33B3F" w:rsidRDefault="00514C54" w:rsidP="00173864">
      <w:pPr>
        <w:pStyle w:val="27"/>
        <w:numPr>
          <w:ilvl w:val="2"/>
          <w:numId w:val="48"/>
        </w:numPr>
        <w:shd w:val="clear" w:color="auto" w:fill="auto"/>
        <w:tabs>
          <w:tab w:val="left" w:pos="1393"/>
        </w:tabs>
        <w:spacing w:before="0" w:after="0" w:line="240" w:lineRule="auto"/>
        <w:ind w:left="195" w:firstLine="0"/>
        <w:rPr>
          <w:sz w:val="24"/>
          <w:szCs w:val="24"/>
        </w:rPr>
      </w:pPr>
      <w:r w:rsidRPr="00B33B3F">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514C54" w:rsidRPr="00B33B3F" w:rsidRDefault="00514C54" w:rsidP="00173864">
      <w:pPr>
        <w:pStyle w:val="27"/>
        <w:numPr>
          <w:ilvl w:val="1"/>
          <w:numId w:val="48"/>
        </w:numPr>
        <w:shd w:val="clear" w:color="auto" w:fill="auto"/>
        <w:tabs>
          <w:tab w:val="left" w:pos="1393"/>
        </w:tabs>
        <w:spacing w:before="0" w:after="0" w:line="240" w:lineRule="auto"/>
        <w:ind w:left="195" w:firstLine="0"/>
        <w:rPr>
          <w:sz w:val="24"/>
          <w:szCs w:val="24"/>
        </w:rPr>
      </w:pPr>
      <w:r w:rsidRPr="00B33B3F">
        <w:rPr>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514C54" w:rsidRPr="00B33B3F" w:rsidRDefault="00514C54" w:rsidP="00173864">
      <w:pPr>
        <w:pStyle w:val="27"/>
        <w:numPr>
          <w:ilvl w:val="1"/>
          <w:numId w:val="48"/>
        </w:numPr>
        <w:shd w:val="clear" w:color="auto" w:fill="auto"/>
        <w:tabs>
          <w:tab w:val="left" w:pos="1438"/>
        </w:tabs>
        <w:spacing w:before="0" w:after="0" w:line="240" w:lineRule="auto"/>
        <w:ind w:left="195" w:firstLine="0"/>
        <w:rPr>
          <w:sz w:val="24"/>
          <w:szCs w:val="24"/>
        </w:rPr>
      </w:pPr>
      <w:r w:rsidRPr="00B33B3F">
        <w:rPr>
          <w:sz w:val="24"/>
          <w:szCs w:val="24"/>
        </w:rPr>
        <w:t>Пояснительная записка.</w:t>
      </w:r>
    </w:p>
    <w:p w:rsidR="00514C54" w:rsidRPr="00B33B3F" w:rsidRDefault="00514C54" w:rsidP="00173864">
      <w:pPr>
        <w:pStyle w:val="27"/>
        <w:numPr>
          <w:ilvl w:val="2"/>
          <w:numId w:val="48"/>
        </w:numPr>
        <w:shd w:val="clear" w:color="auto" w:fill="auto"/>
        <w:tabs>
          <w:tab w:val="left" w:pos="1599"/>
        </w:tabs>
        <w:spacing w:before="0" w:after="0" w:line="240" w:lineRule="auto"/>
        <w:ind w:left="195" w:firstLine="0"/>
        <w:rPr>
          <w:sz w:val="24"/>
          <w:szCs w:val="24"/>
        </w:rPr>
      </w:pPr>
      <w:r w:rsidRPr="00B33B3F">
        <w:rPr>
          <w:sz w:val="24"/>
          <w:szCs w:val="24"/>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514C54" w:rsidRPr="00B33B3F" w:rsidRDefault="00514C54" w:rsidP="00173864">
      <w:pPr>
        <w:pStyle w:val="27"/>
        <w:numPr>
          <w:ilvl w:val="2"/>
          <w:numId w:val="48"/>
        </w:numPr>
        <w:shd w:val="clear" w:color="auto" w:fill="auto"/>
        <w:tabs>
          <w:tab w:val="left" w:pos="1604"/>
        </w:tabs>
        <w:spacing w:before="0" w:after="0" w:line="240" w:lineRule="auto"/>
        <w:ind w:left="195" w:firstLine="0"/>
        <w:rPr>
          <w:sz w:val="24"/>
          <w:szCs w:val="24"/>
        </w:rPr>
      </w:pPr>
      <w:r w:rsidRPr="00B33B3F">
        <w:rPr>
          <w:sz w:val="24"/>
          <w:szCs w:val="24"/>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514C54" w:rsidRPr="00B33B3F" w:rsidRDefault="00514C54" w:rsidP="00173864">
      <w:pPr>
        <w:pStyle w:val="27"/>
        <w:numPr>
          <w:ilvl w:val="2"/>
          <w:numId w:val="48"/>
        </w:numPr>
        <w:shd w:val="clear" w:color="auto" w:fill="auto"/>
        <w:tabs>
          <w:tab w:val="left" w:pos="884"/>
        </w:tabs>
        <w:spacing w:before="0" w:after="0" w:line="240" w:lineRule="auto"/>
        <w:ind w:left="195" w:firstLine="0"/>
        <w:rPr>
          <w:sz w:val="24"/>
          <w:szCs w:val="24"/>
        </w:rPr>
      </w:pPr>
      <w:r w:rsidRPr="00B33B3F">
        <w:rPr>
          <w:sz w:val="24"/>
          <w:szCs w:val="24"/>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514C54" w:rsidRPr="00B33B3F" w:rsidRDefault="00514C54" w:rsidP="00173864">
      <w:pPr>
        <w:pStyle w:val="27"/>
        <w:numPr>
          <w:ilvl w:val="2"/>
          <w:numId w:val="48"/>
        </w:numPr>
        <w:shd w:val="clear" w:color="auto" w:fill="auto"/>
        <w:tabs>
          <w:tab w:val="left" w:pos="1590"/>
        </w:tabs>
        <w:spacing w:before="0" w:after="0" w:line="240" w:lineRule="auto"/>
        <w:ind w:left="195" w:firstLine="0"/>
        <w:rPr>
          <w:sz w:val="24"/>
          <w:szCs w:val="24"/>
        </w:rPr>
      </w:pPr>
      <w:r w:rsidRPr="00B33B3F">
        <w:rPr>
          <w:sz w:val="24"/>
          <w:szCs w:val="24"/>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514C54" w:rsidRPr="00B33B3F" w:rsidRDefault="00514C54" w:rsidP="00173864">
      <w:pPr>
        <w:pStyle w:val="27"/>
        <w:numPr>
          <w:ilvl w:val="2"/>
          <w:numId w:val="48"/>
        </w:numPr>
        <w:shd w:val="clear" w:color="auto" w:fill="auto"/>
        <w:tabs>
          <w:tab w:val="left" w:pos="1599"/>
        </w:tabs>
        <w:spacing w:before="0" w:after="0" w:line="240" w:lineRule="auto"/>
        <w:ind w:left="195" w:firstLine="0"/>
        <w:rPr>
          <w:sz w:val="24"/>
          <w:szCs w:val="24"/>
        </w:rPr>
      </w:pPr>
      <w:r w:rsidRPr="00B33B3F">
        <w:rPr>
          <w:sz w:val="24"/>
          <w:szCs w:val="24"/>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514C54" w:rsidRPr="00B33B3F" w:rsidRDefault="00514C54" w:rsidP="00173864">
      <w:pPr>
        <w:pStyle w:val="27"/>
        <w:numPr>
          <w:ilvl w:val="2"/>
          <w:numId w:val="48"/>
        </w:numPr>
        <w:shd w:val="clear" w:color="auto" w:fill="auto"/>
        <w:tabs>
          <w:tab w:val="left" w:pos="1644"/>
        </w:tabs>
        <w:spacing w:before="0" w:after="0" w:line="240" w:lineRule="auto"/>
        <w:ind w:left="195" w:firstLine="0"/>
        <w:rPr>
          <w:sz w:val="24"/>
          <w:szCs w:val="24"/>
        </w:rPr>
      </w:pPr>
      <w:r w:rsidRPr="00B33B3F">
        <w:rPr>
          <w:sz w:val="24"/>
          <w:szCs w:val="24"/>
        </w:rPr>
        <w:t>Изучение русского языка обладает огромным потенциалом присвоения</w:t>
      </w:r>
    </w:p>
    <w:p w:rsidR="00514C54" w:rsidRPr="00B33B3F" w:rsidRDefault="00514C54" w:rsidP="00EE17DF">
      <w:pPr>
        <w:pStyle w:val="27"/>
        <w:shd w:val="clear" w:color="auto" w:fill="auto"/>
        <w:tabs>
          <w:tab w:val="left" w:pos="7166"/>
        </w:tabs>
        <w:spacing w:before="0" w:after="0" w:line="240" w:lineRule="auto"/>
        <w:ind w:left="195"/>
        <w:rPr>
          <w:sz w:val="24"/>
          <w:szCs w:val="24"/>
        </w:rPr>
      </w:pPr>
      <w:r w:rsidRPr="00B33B3F">
        <w:rPr>
          <w:sz w:val="24"/>
          <w:szCs w:val="24"/>
        </w:rPr>
        <w:t xml:space="preserve">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w:t>
      </w:r>
      <w:r w:rsidRPr="00B33B3F">
        <w:rPr>
          <w:sz w:val="24"/>
          <w:szCs w:val="24"/>
        </w:rPr>
        <w:lastRenderedPageBreak/>
        <w:t>осознанием языка как явления национальной культуры, пониманием связи языка и мировоззрения народа. Значимыми личностными результатами являются</w:t>
      </w:r>
      <w:r w:rsidRPr="00B33B3F">
        <w:rPr>
          <w:sz w:val="24"/>
          <w:szCs w:val="24"/>
        </w:rPr>
        <w:tab/>
        <w:t>развитие устойчивого</w:t>
      </w:r>
    </w:p>
    <w:p w:rsidR="00514C54" w:rsidRPr="00B33B3F" w:rsidRDefault="00514C54" w:rsidP="00EE17DF">
      <w:pPr>
        <w:pStyle w:val="27"/>
        <w:shd w:val="clear" w:color="auto" w:fill="auto"/>
        <w:tabs>
          <w:tab w:val="left" w:pos="3682"/>
        </w:tabs>
        <w:spacing w:before="0" w:after="0" w:line="240" w:lineRule="auto"/>
        <w:ind w:left="195"/>
        <w:rPr>
          <w:sz w:val="24"/>
          <w:szCs w:val="24"/>
        </w:rPr>
      </w:pPr>
      <w:r w:rsidRPr="00B33B3F">
        <w:rPr>
          <w:sz w:val="24"/>
          <w:szCs w:val="24"/>
        </w:rPr>
        <w:t>познавательного интереса</w:t>
      </w:r>
      <w:r w:rsidRPr="00B33B3F">
        <w:rPr>
          <w:sz w:val="24"/>
          <w:szCs w:val="24"/>
        </w:rPr>
        <w:tab/>
        <w:t>к изучению русского языка, формирование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ответственности за сохранение чистоты русского языка.</w:t>
      </w:r>
    </w:p>
    <w:p w:rsidR="00514C54" w:rsidRPr="00B33B3F" w:rsidRDefault="00514C54" w:rsidP="00173864">
      <w:pPr>
        <w:pStyle w:val="27"/>
        <w:numPr>
          <w:ilvl w:val="2"/>
          <w:numId w:val="48"/>
        </w:numPr>
        <w:shd w:val="clear" w:color="auto" w:fill="auto"/>
        <w:tabs>
          <w:tab w:val="left" w:pos="1649"/>
        </w:tabs>
        <w:spacing w:before="0" w:after="0" w:line="240" w:lineRule="auto"/>
        <w:ind w:left="195" w:firstLine="0"/>
        <w:rPr>
          <w:sz w:val="24"/>
          <w:szCs w:val="24"/>
        </w:rPr>
      </w:pPr>
      <w:r w:rsidRPr="00B33B3F">
        <w:rPr>
          <w:sz w:val="24"/>
          <w:szCs w:val="24"/>
        </w:rPr>
        <w:t>Изучение русского языка направлено на достижение следующих целей: приобретение обучающимися первоначальных представлений о многообразии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514C54" w:rsidRPr="00B33B3F" w:rsidRDefault="00514C54" w:rsidP="00EE17DF">
      <w:pPr>
        <w:pStyle w:val="27"/>
        <w:shd w:val="clear" w:color="auto" w:fill="auto"/>
        <w:tabs>
          <w:tab w:val="left" w:pos="2848"/>
          <w:tab w:val="left" w:pos="5061"/>
          <w:tab w:val="left" w:pos="6798"/>
          <w:tab w:val="left" w:pos="8608"/>
        </w:tabs>
        <w:spacing w:before="0" w:after="0" w:line="240" w:lineRule="auto"/>
        <w:ind w:left="195"/>
        <w:rPr>
          <w:sz w:val="24"/>
          <w:szCs w:val="24"/>
        </w:rPr>
      </w:pPr>
      <w:r w:rsidRPr="00B33B3F">
        <w:rPr>
          <w:sz w:val="24"/>
          <w:szCs w:val="24"/>
        </w:rPr>
        <w:t>овладение</w:t>
      </w:r>
      <w:r w:rsidRPr="00B33B3F">
        <w:rPr>
          <w:sz w:val="24"/>
          <w:szCs w:val="24"/>
        </w:rPr>
        <w:tab/>
        <w:t>основными</w:t>
      </w:r>
      <w:r w:rsidRPr="00B33B3F">
        <w:rPr>
          <w:sz w:val="24"/>
          <w:szCs w:val="24"/>
        </w:rPr>
        <w:tab/>
        <w:t>видами</w:t>
      </w:r>
      <w:r w:rsidRPr="00B33B3F">
        <w:rPr>
          <w:sz w:val="24"/>
          <w:szCs w:val="24"/>
        </w:rPr>
        <w:tab/>
        <w:t>речевой</w:t>
      </w:r>
      <w:r w:rsidRPr="00B33B3F">
        <w:rPr>
          <w:sz w:val="24"/>
          <w:szCs w:val="24"/>
        </w:rPr>
        <w:tab/>
        <w:t>деятельности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 основе первоначальных представлений о нормах современного русского литературного языка: аудирование, говорение, чтение, письмо;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514C54" w:rsidRPr="00B33B3F" w:rsidRDefault="00514C54" w:rsidP="00173864">
      <w:pPr>
        <w:pStyle w:val="27"/>
        <w:numPr>
          <w:ilvl w:val="2"/>
          <w:numId w:val="48"/>
        </w:numPr>
        <w:shd w:val="clear" w:color="auto" w:fill="auto"/>
        <w:tabs>
          <w:tab w:val="left" w:pos="1604"/>
        </w:tabs>
        <w:spacing w:before="0" w:after="0" w:line="240" w:lineRule="auto"/>
        <w:ind w:left="195" w:firstLine="0"/>
        <w:rPr>
          <w:sz w:val="24"/>
          <w:szCs w:val="24"/>
        </w:rPr>
      </w:pPr>
      <w:r w:rsidRPr="00B33B3F">
        <w:rPr>
          <w:sz w:val="24"/>
          <w:szCs w:val="24"/>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514C54" w:rsidRPr="00B33B3F" w:rsidRDefault="00514C54" w:rsidP="00173864">
      <w:pPr>
        <w:pStyle w:val="27"/>
        <w:numPr>
          <w:ilvl w:val="2"/>
          <w:numId w:val="48"/>
        </w:numPr>
        <w:shd w:val="clear" w:color="auto" w:fill="auto"/>
        <w:tabs>
          <w:tab w:val="left" w:pos="1604"/>
        </w:tabs>
        <w:spacing w:before="0" w:after="0" w:line="240" w:lineRule="auto"/>
        <w:ind w:left="195" w:firstLine="0"/>
        <w:rPr>
          <w:sz w:val="24"/>
          <w:szCs w:val="24"/>
        </w:rPr>
      </w:pPr>
      <w:r w:rsidRPr="00B33B3F">
        <w:rPr>
          <w:sz w:val="24"/>
          <w:szCs w:val="24"/>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514C54" w:rsidRPr="00B33B3F" w:rsidRDefault="00514C54" w:rsidP="00173864">
      <w:pPr>
        <w:pStyle w:val="27"/>
        <w:numPr>
          <w:ilvl w:val="2"/>
          <w:numId w:val="48"/>
        </w:numPr>
        <w:shd w:val="clear" w:color="auto" w:fill="auto"/>
        <w:tabs>
          <w:tab w:val="left" w:pos="1795"/>
        </w:tabs>
        <w:spacing w:before="0" w:after="0" w:line="240" w:lineRule="auto"/>
        <w:ind w:left="195" w:firstLine="0"/>
        <w:rPr>
          <w:sz w:val="24"/>
          <w:szCs w:val="24"/>
        </w:rPr>
      </w:pPr>
      <w:r w:rsidRPr="00B33B3F">
        <w:rPr>
          <w:sz w:val="24"/>
          <w:szCs w:val="24"/>
        </w:rPr>
        <w:t>Программа по русскому языку позволит педагогическому работнику:</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реализовать в процессе преподавания русского языка современные подходы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 достижению личностных, метапредметных и предметных результатов обучения, сформулированных в ФГОС НОО;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определить и структурировать планируемые результаты обучения и содержание русского языка по годам обучения в соответствии с ФГОС НОО;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разработать календарно-тематическое планирование с учётом особенностей конкретного класса.</w:t>
      </w:r>
    </w:p>
    <w:p w:rsidR="00514C54" w:rsidRPr="00B33B3F" w:rsidRDefault="00514C54" w:rsidP="00173864">
      <w:pPr>
        <w:pStyle w:val="27"/>
        <w:numPr>
          <w:ilvl w:val="2"/>
          <w:numId w:val="48"/>
        </w:numPr>
        <w:shd w:val="clear" w:color="auto" w:fill="auto"/>
        <w:tabs>
          <w:tab w:val="left" w:pos="1745"/>
        </w:tabs>
        <w:spacing w:before="0" w:after="0" w:line="240" w:lineRule="auto"/>
        <w:ind w:left="195" w:firstLine="0"/>
        <w:rPr>
          <w:sz w:val="24"/>
          <w:szCs w:val="24"/>
        </w:rPr>
      </w:pPr>
      <w:r w:rsidRPr="00B33B3F">
        <w:rPr>
          <w:sz w:val="24"/>
          <w:szCs w:val="24"/>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514C54" w:rsidRPr="00B33B3F" w:rsidRDefault="00514C54" w:rsidP="00173864">
      <w:pPr>
        <w:pStyle w:val="27"/>
        <w:numPr>
          <w:ilvl w:val="2"/>
          <w:numId w:val="48"/>
        </w:numPr>
        <w:shd w:val="clear" w:color="auto" w:fill="auto"/>
        <w:tabs>
          <w:tab w:val="left" w:pos="1745"/>
        </w:tabs>
        <w:spacing w:before="0" w:after="0" w:line="240" w:lineRule="auto"/>
        <w:ind w:left="195" w:firstLine="0"/>
        <w:rPr>
          <w:sz w:val="24"/>
          <w:szCs w:val="24"/>
        </w:rPr>
      </w:pPr>
      <w:r w:rsidRPr="00B33B3F">
        <w:rPr>
          <w:sz w:val="24"/>
          <w:szCs w:val="24"/>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514C54" w:rsidRPr="00B33B3F" w:rsidRDefault="00514C54" w:rsidP="00173864">
      <w:pPr>
        <w:pStyle w:val="27"/>
        <w:numPr>
          <w:ilvl w:val="2"/>
          <w:numId w:val="48"/>
        </w:numPr>
        <w:shd w:val="clear" w:color="auto" w:fill="auto"/>
        <w:tabs>
          <w:tab w:val="left" w:pos="1745"/>
        </w:tabs>
        <w:spacing w:before="0" w:after="0" w:line="240" w:lineRule="auto"/>
        <w:ind w:left="195" w:firstLine="0"/>
        <w:rPr>
          <w:sz w:val="24"/>
          <w:szCs w:val="24"/>
        </w:rPr>
      </w:pPr>
      <w:r w:rsidRPr="00B33B3F">
        <w:rPr>
          <w:sz w:val="24"/>
          <w:szCs w:val="24"/>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514C54" w:rsidRPr="00B33B3F" w:rsidRDefault="00514C54" w:rsidP="00173864">
      <w:pPr>
        <w:pStyle w:val="27"/>
        <w:numPr>
          <w:ilvl w:val="2"/>
          <w:numId w:val="48"/>
        </w:numPr>
        <w:shd w:val="clear" w:color="auto" w:fill="auto"/>
        <w:tabs>
          <w:tab w:val="left" w:pos="1745"/>
        </w:tabs>
        <w:spacing w:before="0" w:after="0" w:line="240" w:lineRule="auto"/>
        <w:ind w:left="195" w:firstLine="0"/>
        <w:rPr>
          <w:sz w:val="24"/>
          <w:szCs w:val="24"/>
        </w:rPr>
      </w:pPr>
      <w:r w:rsidRPr="00B33B3F">
        <w:rPr>
          <w:sz w:val="24"/>
          <w:szCs w:val="24"/>
        </w:rPr>
        <w:t xml:space="preserve">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w:t>
      </w:r>
      <w:r w:rsidRPr="00B33B3F">
        <w:rPr>
          <w:sz w:val="24"/>
          <w:szCs w:val="24"/>
        </w:rPr>
        <w:lastRenderedPageBreak/>
        <w:t>образования и готовности обучающегося к дальнейшему обучению.</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Общее число часов, рекомендованных для изучения русского языка, -675 (5 часов в неделю в каждом классе): в 1 классе - 165 часов, во 2-4 классах - по 170 часов.</w:t>
      </w:r>
    </w:p>
    <w:p w:rsidR="00514C54" w:rsidRPr="00B33B3F" w:rsidRDefault="00514C54" w:rsidP="00173864">
      <w:pPr>
        <w:pStyle w:val="27"/>
        <w:numPr>
          <w:ilvl w:val="1"/>
          <w:numId w:val="48"/>
        </w:numPr>
        <w:shd w:val="clear" w:color="auto" w:fill="auto"/>
        <w:spacing w:before="0" w:after="0" w:line="240" w:lineRule="auto"/>
        <w:ind w:left="195" w:firstLine="0"/>
        <w:rPr>
          <w:sz w:val="24"/>
          <w:szCs w:val="24"/>
        </w:rPr>
      </w:pPr>
      <w:r w:rsidRPr="00B33B3F">
        <w:rPr>
          <w:sz w:val="24"/>
          <w:szCs w:val="24"/>
        </w:rPr>
        <w:t xml:space="preserve"> Содержание обучения в 1 классе.</w:t>
      </w:r>
    </w:p>
    <w:p w:rsidR="00514C54" w:rsidRPr="00B33B3F" w:rsidRDefault="00514C54" w:rsidP="00173864">
      <w:pPr>
        <w:pStyle w:val="27"/>
        <w:numPr>
          <w:ilvl w:val="2"/>
          <w:numId w:val="48"/>
        </w:numPr>
        <w:shd w:val="clear" w:color="auto" w:fill="auto"/>
        <w:tabs>
          <w:tab w:val="left" w:pos="1636"/>
        </w:tabs>
        <w:spacing w:before="0" w:after="0" w:line="240" w:lineRule="auto"/>
        <w:ind w:left="195" w:firstLine="0"/>
        <w:rPr>
          <w:sz w:val="24"/>
          <w:szCs w:val="24"/>
        </w:rPr>
      </w:pPr>
      <w:r w:rsidRPr="00B33B3F">
        <w:rPr>
          <w:sz w:val="24"/>
          <w:szCs w:val="24"/>
        </w:rPr>
        <w:t>Обучение грамоте.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514C54" w:rsidRPr="00B33B3F" w:rsidRDefault="00514C54" w:rsidP="00173864">
      <w:pPr>
        <w:pStyle w:val="27"/>
        <w:numPr>
          <w:ilvl w:val="2"/>
          <w:numId w:val="48"/>
        </w:numPr>
        <w:shd w:val="clear" w:color="auto" w:fill="auto"/>
        <w:tabs>
          <w:tab w:val="left" w:pos="1842"/>
        </w:tabs>
        <w:spacing w:before="0" w:after="0" w:line="240" w:lineRule="auto"/>
        <w:ind w:left="195" w:firstLine="0"/>
        <w:rPr>
          <w:sz w:val="24"/>
          <w:szCs w:val="24"/>
        </w:rPr>
      </w:pPr>
      <w:r w:rsidRPr="00B33B3F">
        <w:rPr>
          <w:sz w:val="24"/>
          <w:szCs w:val="24"/>
        </w:rPr>
        <w:t>Развитие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Понимание текста при его прослушивании и при самостоятельном чтении вслух.</w:t>
      </w:r>
    </w:p>
    <w:p w:rsidR="00514C54" w:rsidRPr="00B33B3F" w:rsidRDefault="00514C54" w:rsidP="00173864">
      <w:pPr>
        <w:pStyle w:val="27"/>
        <w:numPr>
          <w:ilvl w:val="2"/>
          <w:numId w:val="48"/>
        </w:numPr>
        <w:shd w:val="clear" w:color="auto" w:fill="auto"/>
        <w:tabs>
          <w:tab w:val="left" w:pos="1842"/>
        </w:tabs>
        <w:spacing w:before="0" w:after="0" w:line="240" w:lineRule="auto"/>
        <w:ind w:left="195" w:firstLine="0"/>
        <w:rPr>
          <w:sz w:val="24"/>
          <w:szCs w:val="24"/>
        </w:rPr>
      </w:pPr>
      <w:r w:rsidRPr="00B33B3F">
        <w:rPr>
          <w:sz w:val="24"/>
          <w:szCs w:val="24"/>
        </w:rPr>
        <w:t>Слово и предложение.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Различение слова и предложения. Работа с предложением: выделение слов, изменение их порядка.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514C54" w:rsidRPr="00B33B3F" w:rsidRDefault="00514C54" w:rsidP="00173864">
      <w:pPr>
        <w:pStyle w:val="27"/>
        <w:numPr>
          <w:ilvl w:val="2"/>
          <w:numId w:val="49"/>
        </w:numPr>
        <w:shd w:val="clear" w:color="auto" w:fill="auto"/>
        <w:tabs>
          <w:tab w:val="left" w:pos="1842"/>
        </w:tabs>
        <w:spacing w:before="0" w:after="0" w:line="240" w:lineRule="auto"/>
        <w:ind w:left="195" w:firstLine="0"/>
        <w:rPr>
          <w:sz w:val="24"/>
          <w:szCs w:val="24"/>
        </w:rPr>
      </w:pPr>
      <w:r w:rsidRPr="00B33B3F">
        <w:rPr>
          <w:sz w:val="24"/>
          <w:szCs w:val="24"/>
        </w:rPr>
        <w:t>Фонетика.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514C54" w:rsidRPr="00B33B3F" w:rsidRDefault="00514C54" w:rsidP="00173864">
      <w:pPr>
        <w:pStyle w:val="27"/>
        <w:numPr>
          <w:ilvl w:val="2"/>
          <w:numId w:val="49"/>
        </w:numPr>
        <w:shd w:val="clear" w:color="auto" w:fill="auto"/>
        <w:tabs>
          <w:tab w:val="left" w:pos="1842"/>
        </w:tabs>
        <w:spacing w:before="0" w:after="0" w:line="240" w:lineRule="auto"/>
        <w:ind w:left="195" w:firstLine="0"/>
        <w:rPr>
          <w:sz w:val="24"/>
          <w:szCs w:val="24"/>
        </w:rPr>
      </w:pPr>
      <w:r w:rsidRPr="00B33B3F">
        <w:rPr>
          <w:sz w:val="24"/>
          <w:szCs w:val="24"/>
        </w:rPr>
        <w:t>Графика.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514C54" w:rsidRPr="00B33B3F" w:rsidRDefault="00514C54" w:rsidP="00173864">
      <w:pPr>
        <w:pStyle w:val="27"/>
        <w:numPr>
          <w:ilvl w:val="2"/>
          <w:numId w:val="49"/>
        </w:numPr>
        <w:shd w:val="clear" w:color="auto" w:fill="auto"/>
        <w:tabs>
          <w:tab w:val="left" w:pos="1848"/>
        </w:tabs>
        <w:spacing w:before="0" w:after="0" w:line="240" w:lineRule="auto"/>
        <w:ind w:left="195" w:firstLine="0"/>
        <w:rPr>
          <w:sz w:val="24"/>
          <w:szCs w:val="24"/>
        </w:rPr>
      </w:pPr>
      <w:r w:rsidRPr="00B33B3F">
        <w:rPr>
          <w:sz w:val="24"/>
          <w:szCs w:val="24"/>
        </w:rPr>
        <w:t>Чтение.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14C54" w:rsidRPr="00B33B3F" w:rsidRDefault="00514C54" w:rsidP="00173864">
      <w:pPr>
        <w:pStyle w:val="27"/>
        <w:numPr>
          <w:ilvl w:val="2"/>
          <w:numId w:val="49"/>
        </w:numPr>
        <w:shd w:val="clear" w:color="auto" w:fill="auto"/>
        <w:tabs>
          <w:tab w:val="left" w:pos="1848"/>
        </w:tabs>
        <w:spacing w:before="0" w:after="0" w:line="240" w:lineRule="auto"/>
        <w:ind w:left="195" w:firstLine="0"/>
        <w:rPr>
          <w:sz w:val="24"/>
          <w:szCs w:val="24"/>
        </w:rPr>
      </w:pPr>
      <w:r w:rsidRPr="00B33B3F">
        <w:rPr>
          <w:sz w:val="24"/>
          <w:szCs w:val="24"/>
        </w:rPr>
        <w:t>Письмо.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514C54" w:rsidRPr="00B33B3F" w:rsidRDefault="00514C54" w:rsidP="00173864">
      <w:pPr>
        <w:pStyle w:val="27"/>
        <w:numPr>
          <w:ilvl w:val="2"/>
          <w:numId w:val="49"/>
        </w:numPr>
        <w:shd w:val="clear" w:color="auto" w:fill="auto"/>
        <w:tabs>
          <w:tab w:val="left" w:pos="1848"/>
        </w:tabs>
        <w:spacing w:before="0" w:after="0" w:line="240" w:lineRule="auto"/>
        <w:ind w:left="195" w:firstLine="0"/>
        <w:rPr>
          <w:sz w:val="24"/>
          <w:szCs w:val="24"/>
        </w:rPr>
      </w:pPr>
      <w:r w:rsidRPr="00B33B3F">
        <w:rPr>
          <w:sz w:val="24"/>
          <w:szCs w:val="24"/>
        </w:rPr>
        <w:t>Орфография и пунктуация.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514C54" w:rsidRPr="00B33B3F" w:rsidRDefault="00514C54" w:rsidP="00173864">
      <w:pPr>
        <w:pStyle w:val="27"/>
        <w:numPr>
          <w:ilvl w:val="2"/>
          <w:numId w:val="49"/>
        </w:numPr>
        <w:shd w:val="clear" w:color="auto" w:fill="auto"/>
        <w:tabs>
          <w:tab w:val="left" w:pos="1642"/>
        </w:tabs>
        <w:spacing w:before="0" w:after="0" w:line="240" w:lineRule="auto"/>
        <w:ind w:left="195" w:firstLine="0"/>
        <w:rPr>
          <w:sz w:val="24"/>
          <w:szCs w:val="24"/>
        </w:rPr>
      </w:pPr>
      <w:r w:rsidRPr="00B33B3F">
        <w:rPr>
          <w:sz w:val="24"/>
          <w:szCs w:val="24"/>
        </w:rPr>
        <w:t>Систематический курс.</w:t>
      </w:r>
    </w:p>
    <w:p w:rsidR="00514C54" w:rsidRPr="00B33B3F" w:rsidRDefault="00514C54" w:rsidP="00EE17DF">
      <w:pPr>
        <w:pStyle w:val="27"/>
        <w:shd w:val="clear" w:color="auto" w:fill="auto"/>
        <w:tabs>
          <w:tab w:val="left" w:pos="1853"/>
        </w:tabs>
        <w:spacing w:before="0" w:after="0" w:line="240" w:lineRule="auto"/>
        <w:ind w:left="195"/>
        <w:rPr>
          <w:sz w:val="24"/>
          <w:szCs w:val="24"/>
        </w:rPr>
      </w:pPr>
      <w:r w:rsidRPr="00B33B3F">
        <w:rPr>
          <w:sz w:val="24"/>
          <w:szCs w:val="24"/>
        </w:rPr>
        <w:t>Общие сведения о языке.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Язык как основное средство человеческого общения. Цели и ситуации</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общения.</w:t>
      </w:r>
    </w:p>
    <w:p w:rsidR="00514C54" w:rsidRPr="00B33B3F" w:rsidRDefault="00514C54" w:rsidP="00EE17DF">
      <w:pPr>
        <w:pStyle w:val="27"/>
        <w:shd w:val="clear" w:color="auto" w:fill="auto"/>
        <w:tabs>
          <w:tab w:val="left" w:pos="1895"/>
        </w:tabs>
        <w:spacing w:before="0" w:after="0" w:line="240" w:lineRule="auto"/>
        <w:ind w:left="195"/>
        <w:rPr>
          <w:sz w:val="24"/>
          <w:szCs w:val="24"/>
        </w:rPr>
      </w:pPr>
      <w:r w:rsidRPr="00B33B3F">
        <w:rPr>
          <w:sz w:val="24"/>
          <w:szCs w:val="24"/>
        </w:rPr>
        <w:t>Фонетика.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w:t>
      </w:r>
      <w:r w:rsidRPr="00B33B3F">
        <w:rPr>
          <w:sz w:val="24"/>
          <w:szCs w:val="24"/>
          <w:vertAlign w:val="superscript"/>
        </w:rPr>
        <w:t>5</w:t>
      </w:r>
      <w:r w:rsidRPr="00B33B3F">
        <w:rPr>
          <w:sz w:val="24"/>
          <w:szCs w:val="24"/>
        </w:rPr>
        <w:t>], [щ’].</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Слог. Количество слогов в слове. Ударный слог. Деление слов на слоги (простые случаи, без стечения согласных).</w:t>
      </w:r>
    </w:p>
    <w:p w:rsidR="00514C54" w:rsidRPr="00B33B3F" w:rsidRDefault="00514C54" w:rsidP="00EE17DF">
      <w:pPr>
        <w:pStyle w:val="27"/>
        <w:shd w:val="clear" w:color="auto" w:fill="auto"/>
        <w:tabs>
          <w:tab w:val="left" w:pos="1895"/>
        </w:tabs>
        <w:spacing w:before="0" w:after="0" w:line="240" w:lineRule="auto"/>
        <w:ind w:left="195"/>
        <w:rPr>
          <w:sz w:val="24"/>
          <w:szCs w:val="24"/>
        </w:rPr>
      </w:pPr>
      <w:r w:rsidRPr="00B33B3F">
        <w:rPr>
          <w:sz w:val="24"/>
          <w:szCs w:val="24"/>
        </w:rPr>
        <w:t>Графика.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Установление соотношения звукового и буквенного состава слова в словах, например, стол и конь.</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Небуквенные графические средства: пробел между словами, знак переноса.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Русский алфавит: правильное название букв, их последовательность. Использование алфавита для упорядочения списка слов.</w:t>
      </w:r>
    </w:p>
    <w:p w:rsidR="00514C54" w:rsidRPr="00B33B3F" w:rsidRDefault="00514C54" w:rsidP="00EE17DF">
      <w:pPr>
        <w:pStyle w:val="27"/>
        <w:shd w:val="clear" w:color="auto" w:fill="auto"/>
        <w:tabs>
          <w:tab w:val="left" w:pos="1895"/>
        </w:tabs>
        <w:spacing w:before="0" w:after="0" w:line="240" w:lineRule="auto"/>
        <w:ind w:left="195"/>
        <w:rPr>
          <w:sz w:val="24"/>
          <w:szCs w:val="24"/>
        </w:rPr>
      </w:pPr>
      <w:r w:rsidRPr="00B33B3F">
        <w:rPr>
          <w:sz w:val="24"/>
          <w:szCs w:val="24"/>
        </w:rPr>
        <w:t>Орфоэпия.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B33B3F">
        <w:rPr>
          <w:sz w:val="24"/>
          <w:szCs w:val="24"/>
          <w:vertAlign w:val="superscript"/>
        </w:rPr>
        <w:footnoteReference w:id="16"/>
      </w:r>
      <w:r w:rsidRPr="00B33B3F">
        <w:rPr>
          <w:sz w:val="24"/>
          <w:szCs w:val="24"/>
        </w:rPr>
        <w:t xml:space="preserve"> (далее - учебник).</w:t>
      </w:r>
    </w:p>
    <w:p w:rsidR="00514C54" w:rsidRPr="00B33B3F" w:rsidRDefault="00514C54" w:rsidP="00EE17DF">
      <w:pPr>
        <w:pStyle w:val="27"/>
        <w:shd w:val="clear" w:color="auto" w:fill="auto"/>
        <w:tabs>
          <w:tab w:val="left" w:pos="1895"/>
        </w:tabs>
        <w:spacing w:before="0" w:after="0" w:line="240" w:lineRule="auto"/>
        <w:ind w:left="195"/>
        <w:rPr>
          <w:sz w:val="24"/>
          <w:szCs w:val="24"/>
        </w:rPr>
      </w:pPr>
      <w:r w:rsidRPr="00B33B3F">
        <w:rPr>
          <w:sz w:val="24"/>
          <w:szCs w:val="24"/>
        </w:rPr>
        <w:t>Лексика.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Слово как единица языка (ознакомление).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Слово как название предмета, признака предмета, действия предмета (ознакомление).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Выявление слов, значение которых требует уточнения.</w:t>
      </w:r>
    </w:p>
    <w:p w:rsidR="00514C54" w:rsidRPr="00B33B3F" w:rsidRDefault="00514C54" w:rsidP="00EE17DF">
      <w:pPr>
        <w:pStyle w:val="27"/>
        <w:shd w:val="clear" w:color="auto" w:fill="auto"/>
        <w:tabs>
          <w:tab w:val="left" w:pos="1890"/>
        </w:tabs>
        <w:spacing w:before="0" w:after="0" w:line="240" w:lineRule="auto"/>
        <w:ind w:left="195"/>
        <w:rPr>
          <w:sz w:val="24"/>
          <w:szCs w:val="24"/>
        </w:rPr>
      </w:pPr>
      <w:r w:rsidRPr="00B33B3F">
        <w:rPr>
          <w:sz w:val="24"/>
          <w:szCs w:val="24"/>
        </w:rPr>
        <w:t>Синтаксис.</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Предложение как единица языка (ознакомление).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Восстановление деформированных предложений. Составление предложений из набора форм слов.</w:t>
      </w:r>
    </w:p>
    <w:p w:rsidR="00514C54" w:rsidRPr="00B33B3F" w:rsidRDefault="00514C54" w:rsidP="00EE17DF">
      <w:pPr>
        <w:pStyle w:val="27"/>
        <w:shd w:val="clear" w:color="auto" w:fill="auto"/>
        <w:tabs>
          <w:tab w:val="left" w:pos="1895"/>
        </w:tabs>
        <w:spacing w:before="0" w:after="0" w:line="240" w:lineRule="auto"/>
        <w:ind w:left="195"/>
        <w:rPr>
          <w:sz w:val="24"/>
          <w:szCs w:val="24"/>
        </w:rPr>
      </w:pPr>
      <w:r w:rsidRPr="00B33B3F">
        <w:rPr>
          <w:sz w:val="24"/>
          <w:szCs w:val="24"/>
        </w:rPr>
        <w:t>Орфография и пунктуация.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Правила правописания и их применение: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раздельное написание слов в предложении;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прописная буква в начале предложения и в именах собственных: в именах и фамилиях людей, кличках животных;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перенос слов (без учёта морфемного членения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гласные после шипящих в сочетаниях жи, ши (в положении под ударением), «ча», «ща», «чу», «щу»;</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сочетания «чк», «чн»;</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слова с непроверяемыми гласными и согласными (перечень слов в орфографическом словаре учебника);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знаки препинания в конце предложения: точка, вопросительный и восклицательный знаки.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Алгоритм списывания текста.</w:t>
      </w:r>
    </w:p>
    <w:p w:rsidR="00514C54" w:rsidRPr="00B33B3F" w:rsidRDefault="00514C54" w:rsidP="00EE17DF">
      <w:pPr>
        <w:pStyle w:val="27"/>
        <w:shd w:val="clear" w:color="auto" w:fill="auto"/>
        <w:tabs>
          <w:tab w:val="left" w:pos="1895"/>
        </w:tabs>
        <w:spacing w:before="0" w:after="0" w:line="240" w:lineRule="auto"/>
        <w:ind w:left="195"/>
        <w:rPr>
          <w:sz w:val="24"/>
          <w:szCs w:val="24"/>
        </w:rPr>
      </w:pPr>
      <w:r w:rsidRPr="00B33B3F">
        <w:rPr>
          <w:sz w:val="24"/>
          <w:szCs w:val="24"/>
        </w:rPr>
        <w:t>Развитие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Речь как основная форма общения между людьми. Текст как единица речи (ознакомление).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Составление небольших рассказов на основе наблюдений.</w:t>
      </w:r>
    </w:p>
    <w:p w:rsidR="00514C54" w:rsidRPr="00B33B3F" w:rsidRDefault="00514C54" w:rsidP="00EE17DF">
      <w:pPr>
        <w:pStyle w:val="27"/>
        <w:shd w:val="clear" w:color="auto" w:fill="auto"/>
        <w:tabs>
          <w:tab w:val="left" w:pos="944"/>
        </w:tabs>
        <w:spacing w:before="0" w:after="0" w:line="240" w:lineRule="auto"/>
        <w:ind w:left="195"/>
        <w:rPr>
          <w:sz w:val="24"/>
          <w:szCs w:val="24"/>
        </w:rPr>
      </w:pPr>
      <w:r w:rsidRPr="00B33B3F">
        <w:rPr>
          <w:sz w:val="24"/>
          <w:szCs w:val="24"/>
        </w:rPr>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14C54" w:rsidRPr="00B33B3F" w:rsidRDefault="00514C54" w:rsidP="00EE17DF">
      <w:pPr>
        <w:pStyle w:val="27"/>
        <w:shd w:val="clear" w:color="auto" w:fill="auto"/>
        <w:tabs>
          <w:tab w:val="left" w:pos="1838"/>
        </w:tabs>
        <w:spacing w:before="0" w:after="0" w:line="240" w:lineRule="auto"/>
        <w:ind w:left="195"/>
        <w:rPr>
          <w:sz w:val="24"/>
          <w:szCs w:val="24"/>
        </w:rPr>
      </w:pPr>
      <w:r w:rsidRPr="00B33B3F">
        <w:rPr>
          <w:sz w:val="24"/>
          <w:szCs w:val="24"/>
        </w:rPr>
        <w:t>Базовые логические действия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устанавливать основания для сравнения звукового состава слов: выделять признаки сходства и различия;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514C54" w:rsidRPr="00B33B3F" w:rsidRDefault="00514C54" w:rsidP="00EE17DF">
      <w:pPr>
        <w:pStyle w:val="27"/>
        <w:shd w:val="clear" w:color="auto" w:fill="auto"/>
        <w:tabs>
          <w:tab w:val="left" w:pos="1838"/>
        </w:tabs>
        <w:spacing w:before="0" w:after="0" w:line="240" w:lineRule="auto"/>
        <w:ind w:left="195"/>
        <w:rPr>
          <w:sz w:val="24"/>
          <w:szCs w:val="24"/>
        </w:rPr>
      </w:pPr>
      <w:r w:rsidRPr="00B33B3F">
        <w:rPr>
          <w:sz w:val="24"/>
          <w:szCs w:val="24"/>
        </w:rPr>
        <w:t>Базовые исследовательские действия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проводить изменения звуковой модели по предложенному учителем правилу, подбирать слова к модели;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формулировать выводы о соответствии звукового и буквенного состава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использовать алфавит для самостоятельного упорядочивания списка слов.</w:t>
      </w:r>
    </w:p>
    <w:p w:rsidR="00514C54" w:rsidRPr="00B33B3F" w:rsidRDefault="00514C54" w:rsidP="00EE17DF">
      <w:pPr>
        <w:pStyle w:val="27"/>
        <w:shd w:val="clear" w:color="auto" w:fill="auto"/>
        <w:tabs>
          <w:tab w:val="left" w:pos="1843"/>
        </w:tabs>
        <w:spacing w:before="0" w:after="0" w:line="240" w:lineRule="auto"/>
        <w:ind w:left="195"/>
        <w:rPr>
          <w:sz w:val="24"/>
          <w:szCs w:val="24"/>
        </w:rPr>
      </w:pPr>
      <w:r w:rsidRPr="00B33B3F">
        <w:rPr>
          <w:sz w:val="24"/>
          <w:szCs w:val="24"/>
        </w:rPr>
        <w:t>Работа с информацией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анализировать графическую информацию - модели звукового состава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самостоятельно создавать модели звукового состава слова.</w:t>
      </w:r>
    </w:p>
    <w:p w:rsidR="00514C54" w:rsidRPr="00B33B3F" w:rsidRDefault="00514C54" w:rsidP="00EE17DF">
      <w:pPr>
        <w:pStyle w:val="27"/>
        <w:shd w:val="clear" w:color="auto" w:fill="auto"/>
        <w:tabs>
          <w:tab w:val="left" w:pos="1870"/>
        </w:tabs>
        <w:spacing w:before="0" w:after="0" w:line="240" w:lineRule="auto"/>
        <w:ind w:left="195"/>
        <w:rPr>
          <w:sz w:val="24"/>
          <w:szCs w:val="24"/>
        </w:rPr>
      </w:pPr>
      <w:r w:rsidRPr="00B33B3F">
        <w:rPr>
          <w:sz w:val="24"/>
          <w:szCs w:val="24"/>
        </w:rPr>
        <w:t>Общение как часть коммуникативных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воспринимать суждения, выражать эмоции в соответствии с целями и условиями общения в знакомой среде;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проявлять уважительное отношение к собеседнику, соблюдать в процессе общения нормы речевого этикета;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соблюдать правила ведения диалога;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воспринимать разные точки зрения;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 процессе учебного диалога отвечать на вопросы по изученному материалу;</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строить устное речевое высказывание об обозначении звуков буквами; о звуковом и буквенном составе слова.</w:t>
      </w:r>
    </w:p>
    <w:p w:rsidR="00514C54" w:rsidRPr="00B33B3F" w:rsidRDefault="00514C54" w:rsidP="00EE17DF">
      <w:pPr>
        <w:pStyle w:val="27"/>
        <w:shd w:val="clear" w:color="auto" w:fill="auto"/>
        <w:tabs>
          <w:tab w:val="left" w:pos="1870"/>
        </w:tabs>
        <w:spacing w:before="0" w:after="0" w:line="240" w:lineRule="auto"/>
        <w:ind w:left="195"/>
        <w:rPr>
          <w:sz w:val="24"/>
          <w:szCs w:val="24"/>
        </w:rPr>
      </w:pPr>
      <w:r w:rsidRPr="00B33B3F">
        <w:rPr>
          <w:sz w:val="24"/>
          <w:szCs w:val="24"/>
        </w:rPr>
        <w:t>Самоорганизация как часть регулятивных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последовательность учебных операций при проведении звукового анализа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последовательность учебных операций при списывании;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514C54" w:rsidRPr="00B33B3F" w:rsidRDefault="00514C54" w:rsidP="00EE17DF">
      <w:pPr>
        <w:pStyle w:val="27"/>
        <w:shd w:val="clear" w:color="auto" w:fill="auto"/>
        <w:tabs>
          <w:tab w:val="left" w:pos="1866"/>
        </w:tabs>
        <w:spacing w:before="0" w:after="0" w:line="240" w:lineRule="auto"/>
        <w:ind w:left="195"/>
        <w:rPr>
          <w:sz w:val="24"/>
          <w:szCs w:val="24"/>
        </w:rPr>
      </w:pPr>
      <w:r w:rsidRPr="00B33B3F">
        <w:rPr>
          <w:sz w:val="24"/>
          <w:szCs w:val="24"/>
        </w:rPr>
        <w:t>Самоконтроль как часть регулятивных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оценивать правильность написания букв, соединений букв, слов, предложений.</w:t>
      </w:r>
    </w:p>
    <w:p w:rsidR="00514C54" w:rsidRPr="00B33B3F" w:rsidRDefault="00514C54" w:rsidP="00EE17DF">
      <w:pPr>
        <w:pStyle w:val="27"/>
        <w:shd w:val="clear" w:color="auto" w:fill="auto"/>
        <w:tabs>
          <w:tab w:val="left" w:pos="1915"/>
        </w:tabs>
        <w:spacing w:before="0" w:after="0" w:line="240" w:lineRule="auto"/>
        <w:ind w:left="195"/>
        <w:rPr>
          <w:sz w:val="24"/>
          <w:szCs w:val="24"/>
        </w:rPr>
      </w:pPr>
      <w:r w:rsidRPr="00B33B3F">
        <w:rPr>
          <w:sz w:val="24"/>
          <w:szCs w:val="24"/>
        </w:rPr>
        <w:t>Совместная деятельность:</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ответственно выполнять свою часть работы.</w:t>
      </w:r>
    </w:p>
    <w:p w:rsidR="00514C54" w:rsidRPr="00B33B3F" w:rsidRDefault="00514C54" w:rsidP="00173864">
      <w:pPr>
        <w:pStyle w:val="27"/>
        <w:numPr>
          <w:ilvl w:val="1"/>
          <w:numId w:val="49"/>
        </w:numPr>
        <w:shd w:val="clear" w:color="auto" w:fill="auto"/>
        <w:tabs>
          <w:tab w:val="left" w:pos="1478"/>
        </w:tabs>
        <w:spacing w:before="0" w:after="0" w:line="240" w:lineRule="auto"/>
        <w:ind w:left="195" w:firstLine="0"/>
        <w:rPr>
          <w:sz w:val="24"/>
          <w:szCs w:val="24"/>
        </w:rPr>
      </w:pPr>
      <w:r w:rsidRPr="00B33B3F">
        <w:rPr>
          <w:sz w:val="24"/>
          <w:szCs w:val="24"/>
        </w:rPr>
        <w:t>Содержание обучения во 2 классе.</w:t>
      </w:r>
    </w:p>
    <w:p w:rsidR="00514C54" w:rsidRPr="00B33B3F" w:rsidRDefault="00514C54" w:rsidP="00EE17DF">
      <w:pPr>
        <w:pStyle w:val="27"/>
        <w:shd w:val="clear" w:color="auto" w:fill="auto"/>
        <w:tabs>
          <w:tab w:val="left" w:pos="1689"/>
        </w:tabs>
        <w:spacing w:before="0" w:after="0" w:line="240" w:lineRule="auto"/>
        <w:ind w:left="195"/>
        <w:rPr>
          <w:sz w:val="24"/>
          <w:szCs w:val="24"/>
        </w:rPr>
      </w:pPr>
      <w:r w:rsidRPr="00B33B3F">
        <w:rPr>
          <w:sz w:val="24"/>
          <w:szCs w:val="24"/>
        </w:rPr>
        <w:t>Общие сведения о языке.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514C54" w:rsidRPr="00B33B3F" w:rsidRDefault="00514C54" w:rsidP="00EE17DF">
      <w:pPr>
        <w:pStyle w:val="27"/>
        <w:shd w:val="clear" w:color="auto" w:fill="auto"/>
        <w:tabs>
          <w:tab w:val="left" w:pos="1689"/>
        </w:tabs>
        <w:spacing w:before="0" w:after="0" w:line="240" w:lineRule="auto"/>
        <w:ind w:left="195"/>
        <w:rPr>
          <w:sz w:val="24"/>
          <w:szCs w:val="24"/>
        </w:rPr>
      </w:pPr>
      <w:r w:rsidRPr="00B33B3F">
        <w:rPr>
          <w:sz w:val="24"/>
          <w:szCs w:val="24"/>
        </w:rPr>
        <w:t>Фонетика и графика.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w:t>
      </w:r>
      <w:r w:rsidRPr="00B33B3F">
        <w:rPr>
          <w:sz w:val="24"/>
          <w:szCs w:val="24"/>
          <w:vertAlign w:val="superscript"/>
        </w:rPr>
        <w:t>5</w:t>
      </w:r>
      <w:r w:rsidRPr="00B33B3F">
        <w:rPr>
          <w:sz w:val="24"/>
          <w:szCs w:val="24"/>
        </w:rPr>
        <w:t>], [щ’]; обозначение при письме твёрдости и мягкости согласных звуков, функции букв «е», «ё», «ю», «я» (повторение изученного в 1 классе).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Парные и непарные по твёрдости - мягкости согласные звуки.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Парные и непарные по звонкости - глухости согласные звуки.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Соотношение звукового и буквенного состава в словах с буквами «е», «ё», «ю», «я» (в начале слова и после гласных).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Деление слов на слоги (в том числе при стечении согласных).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Использование знания алфавита при работе со словарями.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514C54" w:rsidRPr="00B33B3F" w:rsidRDefault="00514C54" w:rsidP="00EE17DF">
      <w:pPr>
        <w:pStyle w:val="27"/>
        <w:shd w:val="clear" w:color="auto" w:fill="auto"/>
        <w:tabs>
          <w:tab w:val="left" w:pos="1689"/>
        </w:tabs>
        <w:spacing w:before="0" w:after="0" w:line="240" w:lineRule="auto"/>
        <w:ind w:left="195"/>
        <w:rPr>
          <w:sz w:val="24"/>
          <w:szCs w:val="24"/>
        </w:rPr>
      </w:pPr>
      <w:r w:rsidRPr="00B33B3F">
        <w:rPr>
          <w:sz w:val="24"/>
          <w:szCs w:val="24"/>
        </w:rPr>
        <w:t>Орфоэпия.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514C54" w:rsidRPr="00B33B3F" w:rsidRDefault="00514C54" w:rsidP="00EE17DF">
      <w:pPr>
        <w:pStyle w:val="27"/>
        <w:shd w:val="clear" w:color="auto" w:fill="auto"/>
        <w:tabs>
          <w:tab w:val="left" w:pos="1684"/>
        </w:tabs>
        <w:spacing w:before="0" w:after="0" w:line="240" w:lineRule="auto"/>
        <w:ind w:left="195"/>
        <w:rPr>
          <w:sz w:val="24"/>
          <w:szCs w:val="24"/>
        </w:rPr>
      </w:pPr>
      <w:r w:rsidRPr="00B33B3F">
        <w:rPr>
          <w:sz w:val="24"/>
          <w:szCs w:val="24"/>
        </w:rPr>
        <w:t>Лексика.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Однозначные и многозначные слова (простые случаи, наблюдение).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Наблюдение за использованием в речи синонимов, антонимов.</w:t>
      </w:r>
    </w:p>
    <w:p w:rsidR="00514C54" w:rsidRPr="00B33B3F" w:rsidRDefault="00514C54" w:rsidP="00EE17DF">
      <w:pPr>
        <w:pStyle w:val="27"/>
        <w:shd w:val="clear" w:color="auto" w:fill="auto"/>
        <w:tabs>
          <w:tab w:val="left" w:pos="1684"/>
        </w:tabs>
        <w:spacing w:before="0" w:after="0" w:line="240" w:lineRule="auto"/>
        <w:ind w:left="195"/>
        <w:rPr>
          <w:sz w:val="24"/>
          <w:szCs w:val="24"/>
        </w:rPr>
      </w:pPr>
      <w:r w:rsidRPr="00B33B3F">
        <w:rPr>
          <w:sz w:val="24"/>
          <w:szCs w:val="24"/>
        </w:rPr>
        <w:t>Состав слова (морфемика).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Окончание как изменяемая часть слова. Изменение формы слова с помощью окончания. Различение изменяемых и неизменяемых слов.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Суффикс как часть слова (наблюдение). Приставка как часть слова (наблюдение).</w:t>
      </w:r>
    </w:p>
    <w:p w:rsidR="00514C54" w:rsidRPr="00B33B3F" w:rsidRDefault="00514C54" w:rsidP="00EE17DF">
      <w:pPr>
        <w:pStyle w:val="27"/>
        <w:shd w:val="clear" w:color="auto" w:fill="auto"/>
        <w:tabs>
          <w:tab w:val="left" w:pos="1689"/>
        </w:tabs>
        <w:spacing w:before="0" w:after="0" w:line="240" w:lineRule="auto"/>
        <w:ind w:left="195"/>
        <w:rPr>
          <w:sz w:val="24"/>
          <w:szCs w:val="24"/>
        </w:rPr>
      </w:pPr>
      <w:r w:rsidRPr="00B33B3F">
        <w:rPr>
          <w:sz w:val="24"/>
          <w:szCs w:val="24"/>
        </w:rPr>
        <w:t>Морфология.</w:t>
      </w:r>
    </w:p>
    <w:p w:rsidR="00514C54" w:rsidRPr="00B33B3F" w:rsidRDefault="00514C54" w:rsidP="00EE17DF">
      <w:pPr>
        <w:pStyle w:val="27"/>
        <w:shd w:val="clear" w:color="auto" w:fill="auto"/>
        <w:tabs>
          <w:tab w:val="left" w:pos="1593"/>
          <w:tab w:val="left" w:pos="3973"/>
          <w:tab w:val="left" w:pos="6315"/>
          <w:tab w:val="left" w:pos="7491"/>
          <w:tab w:val="left" w:pos="9075"/>
        </w:tabs>
        <w:spacing w:before="0" w:after="0" w:line="240" w:lineRule="auto"/>
        <w:ind w:left="195"/>
        <w:rPr>
          <w:sz w:val="24"/>
          <w:szCs w:val="24"/>
        </w:rPr>
      </w:pPr>
      <w:r w:rsidRPr="00B33B3F">
        <w:rPr>
          <w:sz w:val="24"/>
          <w:szCs w:val="24"/>
        </w:rPr>
        <w:t>Имя</w:t>
      </w:r>
      <w:r w:rsidRPr="00B33B3F">
        <w:rPr>
          <w:sz w:val="24"/>
          <w:szCs w:val="24"/>
        </w:rPr>
        <w:tab/>
        <w:t>существительное</w:t>
      </w:r>
      <w:r w:rsidRPr="00B33B3F">
        <w:rPr>
          <w:sz w:val="24"/>
          <w:szCs w:val="24"/>
        </w:rPr>
        <w:tab/>
        <w:t>(ознакомление):</w:t>
      </w:r>
      <w:r w:rsidRPr="00B33B3F">
        <w:rPr>
          <w:sz w:val="24"/>
          <w:szCs w:val="24"/>
        </w:rPr>
        <w:tab/>
        <w:t>общее</w:t>
      </w:r>
      <w:r w:rsidRPr="00B33B3F">
        <w:rPr>
          <w:sz w:val="24"/>
          <w:szCs w:val="24"/>
        </w:rPr>
        <w:tab/>
        <w:t>значение,</w:t>
      </w:r>
      <w:r w:rsidRPr="00B33B3F">
        <w:rPr>
          <w:sz w:val="24"/>
          <w:szCs w:val="24"/>
        </w:rPr>
        <w:tab/>
        <w:t>вопросы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(«кто?», «что?»), употребление в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Глагол (ознакомление): общее значение, вопросы («что делать?», «что сделать?» и другие), употребление в речи.</w:t>
      </w:r>
    </w:p>
    <w:p w:rsidR="00514C54" w:rsidRPr="00B33B3F" w:rsidRDefault="00514C54" w:rsidP="00EE17DF">
      <w:pPr>
        <w:pStyle w:val="27"/>
        <w:shd w:val="clear" w:color="auto" w:fill="auto"/>
        <w:tabs>
          <w:tab w:val="left" w:pos="1593"/>
          <w:tab w:val="left" w:pos="3973"/>
          <w:tab w:val="left" w:pos="6315"/>
          <w:tab w:val="left" w:pos="7491"/>
          <w:tab w:val="left" w:pos="9075"/>
        </w:tabs>
        <w:spacing w:before="0" w:after="0" w:line="240" w:lineRule="auto"/>
        <w:ind w:left="195"/>
        <w:rPr>
          <w:sz w:val="24"/>
          <w:szCs w:val="24"/>
        </w:rPr>
      </w:pPr>
      <w:r w:rsidRPr="00B33B3F">
        <w:rPr>
          <w:sz w:val="24"/>
          <w:szCs w:val="24"/>
        </w:rPr>
        <w:t>Имя</w:t>
      </w:r>
      <w:r w:rsidRPr="00B33B3F">
        <w:rPr>
          <w:sz w:val="24"/>
          <w:szCs w:val="24"/>
        </w:rPr>
        <w:tab/>
        <w:t>прилагательное</w:t>
      </w:r>
      <w:r w:rsidRPr="00B33B3F">
        <w:rPr>
          <w:sz w:val="24"/>
          <w:szCs w:val="24"/>
        </w:rPr>
        <w:tab/>
        <w:t>(ознакомление):</w:t>
      </w:r>
      <w:r w:rsidRPr="00B33B3F">
        <w:rPr>
          <w:sz w:val="24"/>
          <w:szCs w:val="24"/>
        </w:rPr>
        <w:tab/>
        <w:t>общее</w:t>
      </w:r>
      <w:r w:rsidRPr="00B33B3F">
        <w:rPr>
          <w:sz w:val="24"/>
          <w:szCs w:val="24"/>
        </w:rPr>
        <w:tab/>
        <w:t>значение,</w:t>
      </w:r>
      <w:r w:rsidRPr="00B33B3F">
        <w:rPr>
          <w:sz w:val="24"/>
          <w:szCs w:val="24"/>
        </w:rPr>
        <w:tab/>
        <w:t>вопросы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(«какой?», «какая?», «какое?», «какие?»), употребление в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Предлог. Отличие предлогов от приставок. Наиболее распространённые предлоги: «в», «на», «из», «без», «над», «до», «у», «о», «об» и другие.</w:t>
      </w:r>
    </w:p>
    <w:p w:rsidR="00514C54" w:rsidRPr="00B33B3F" w:rsidRDefault="00514C54" w:rsidP="00EE17DF">
      <w:pPr>
        <w:pStyle w:val="27"/>
        <w:shd w:val="clear" w:color="auto" w:fill="auto"/>
        <w:tabs>
          <w:tab w:val="left" w:pos="1689"/>
        </w:tabs>
        <w:spacing w:before="0" w:after="0" w:line="240" w:lineRule="auto"/>
        <w:ind w:left="195"/>
        <w:rPr>
          <w:sz w:val="24"/>
          <w:szCs w:val="24"/>
        </w:rPr>
      </w:pPr>
      <w:r w:rsidRPr="00B33B3F">
        <w:rPr>
          <w:sz w:val="24"/>
          <w:szCs w:val="24"/>
        </w:rPr>
        <w:t>Синтаксис.</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Порядок слов в предложении; связь слов в предложении (повторение).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Виды предложений по цели высказывания: повествовательные, вопросительные, побудительные предложения.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Виды предложений по эмоциональной окраске (по интонации): восклицательные и невосклицательные предложения.</w:t>
      </w:r>
    </w:p>
    <w:p w:rsidR="00514C54" w:rsidRPr="00B33B3F" w:rsidRDefault="00514C54" w:rsidP="00EE17DF">
      <w:pPr>
        <w:pStyle w:val="27"/>
        <w:shd w:val="clear" w:color="auto" w:fill="auto"/>
        <w:tabs>
          <w:tab w:val="left" w:pos="1670"/>
        </w:tabs>
        <w:spacing w:before="0" w:after="0" w:line="240" w:lineRule="auto"/>
        <w:ind w:left="195"/>
        <w:rPr>
          <w:sz w:val="24"/>
          <w:szCs w:val="24"/>
        </w:rPr>
      </w:pPr>
      <w:r w:rsidRPr="00B33B3F">
        <w:rPr>
          <w:sz w:val="24"/>
          <w:szCs w:val="24"/>
        </w:rPr>
        <w:t>Орфография и пунктуация.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Правила правописания и их применение: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разделительный мягкий знак;</w:t>
      </w:r>
    </w:p>
    <w:p w:rsidR="00514C54" w:rsidRPr="00B33B3F" w:rsidRDefault="00514C54" w:rsidP="00EE17DF">
      <w:pPr>
        <w:pStyle w:val="80"/>
        <w:shd w:val="clear" w:color="auto" w:fill="auto"/>
        <w:spacing w:line="240" w:lineRule="auto"/>
        <w:ind w:left="195" w:firstLine="0"/>
        <w:rPr>
          <w:sz w:val="24"/>
          <w:szCs w:val="24"/>
        </w:rPr>
      </w:pPr>
      <w:r w:rsidRPr="00B33B3F">
        <w:rPr>
          <w:rStyle w:val="81"/>
          <w:sz w:val="24"/>
          <w:szCs w:val="24"/>
        </w:rPr>
        <w:t xml:space="preserve">сочетания </w:t>
      </w:r>
      <w:r w:rsidRPr="00B33B3F">
        <w:rPr>
          <w:sz w:val="24"/>
          <w:szCs w:val="24"/>
        </w:rPr>
        <w:t>«чт», «щн», «нч»;</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проверяемые безударные гласные в корне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парные звонкие и глухие согласные в корне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непроверяемые гласные и согласные (перечень слов в орфографическом словаре учебника);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прописная буква в именах собственных: имена, фамилии, отчества людей, клички животных, географические названия;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раздельное написание предлогов с именами существительными.</w:t>
      </w:r>
    </w:p>
    <w:p w:rsidR="00514C54" w:rsidRPr="00B33B3F" w:rsidRDefault="00514C54" w:rsidP="00EE17DF">
      <w:pPr>
        <w:pStyle w:val="27"/>
        <w:shd w:val="clear" w:color="auto" w:fill="auto"/>
        <w:tabs>
          <w:tab w:val="left" w:pos="1670"/>
        </w:tabs>
        <w:spacing w:before="0" w:after="0" w:line="240" w:lineRule="auto"/>
        <w:ind w:left="195"/>
        <w:rPr>
          <w:sz w:val="24"/>
          <w:szCs w:val="24"/>
        </w:rPr>
      </w:pPr>
      <w:r w:rsidRPr="00B33B3F">
        <w:rPr>
          <w:sz w:val="24"/>
          <w:szCs w:val="24"/>
        </w:rPr>
        <w:t>Развитие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Составление устного рассказа по репродукции картины. Составление устного рассказа с использованием личных наблюдений и на вопросы.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Типы текстов: описание, повествование, рассуждение, их особенности (первичное ознакомление).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Поздравление и поздравительная открытка.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Подробное изложение повествовательного текста объёмом 30-45 слов с использованием вопросов.</w:t>
      </w:r>
    </w:p>
    <w:p w:rsidR="00514C54" w:rsidRPr="00B33B3F" w:rsidRDefault="00514C54" w:rsidP="00EE17DF">
      <w:pPr>
        <w:pStyle w:val="27"/>
        <w:shd w:val="clear" w:color="auto" w:fill="auto"/>
        <w:tabs>
          <w:tab w:val="left" w:pos="1738"/>
        </w:tabs>
        <w:spacing w:before="0" w:after="0" w:line="240" w:lineRule="auto"/>
        <w:ind w:left="195"/>
        <w:rPr>
          <w:sz w:val="24"/>
          <w:szCs w:val="24"/>
        </w:rPr>
      </w:pPr>
      <w:r w:rsidRPr="00B33B3F">
        <w:rPr>
          <w:sz w:val="24"/>
          <w:szCs w:val="24"/>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14C54" w:rsidRPr="00B33B3F" w:rsidRDefault="00514C54" w:rsidP="00EE17DF">
      <w:pPr>
        <w:pStyle w:val="27"/>
        <w:shd w:val="clear" w:color="auto" w:fill="auto"/>
        <w:tabs>
          <w:tab w:val="left" w:pos="1945"/>
        </w:tabs>
        <w:spacing w:before="0" w:after="0" w:line="240" w:lineRule="auto"/>
        <w:ind w:left="195"/>
        <w:rPr>
          <w:sz w:val="24"/>
          <w:szCs w:val="24"/>
        </w:rPr>
      </w:pPr>
      <w:r w:rsidRPr="00B33B3F">
        <w:rPr>
          <w:sz w:val="24"/>
          <w:szCs w:val="24"/>
        </w:rPr>
        <w:t>Базовые логические действия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значение однокоренных (родственных) слов: указывать сходство и различие лексического значения;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буквенную оболочку однокоренных (родственных) слов: выявлять случаи чередования;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устанавливать основания для сравнения слов: на какой вопрос отвечают, что обозначают;</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характеризовать звуки по заданным параметрам;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признак, по которому проведена классификация звуков, букв, слов, предложений;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закономерности в процессе наблюдения за языковыми единицами;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ориентироваться в изученных понятиях (корень, окончание, текст); соотносить понятие с его краткой характеристикой.</w:t>
      </w:r>
    </w:p>
    <w:p w:rsidR="00514C54" w:rsidRPr="00B33B3F" w:rsidRDefault="00514C54" w:rsidP="00EE17DF">
      <w:pPr>
        <w:pStyle w:val="27"/>
        <w:shd w:val="clear" w:color="auto" w:fill="auto"/>
        <w:tabs>
          <w:tab w:val="left" w:pos="2005"/>
        </w:tabs>
        <w:spacing w:before="0" w:after="0" w:line="240" w:lineRule="auto"/>
        <w:ind w:left="195"/>
        <w:rPr>
          <w:sz w:val="24"/>
          <w:szCs w:val="24"/>
        </w:rPr>
      </w:pPr>
      <w:r w:rsidRPr="00B33B3F">
        <w:rPr>
          <w:sz w:val="24"/>
          <w:szCs w:val="24"/>
        </w:rPr>
        <w:t>Базовые исследовательские действия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проводить по предложенному плану наблюдение за языковыми единицами (слово, предложение, текст);</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формулировать выводы и предлагать доказательства того, что слова являются (не являются) однокоренными (родственными).</w:t>
      </w:r>
    </w:p>
    <w:p w:rsidR="00514C54" w:rsidRPr="00B33B3F" w:rsidRDefault="00514C54" w:rsidP="00EE17DF">
      <w:pPr>
        <w:pStyle w:val="27"/>
        <w:shd w:val="clear" w:color="auto" w:fill="auto"/>
        <w:tabs>
          <w:tab w:val="left" w:pos="2005"/>
        </w:tabs>
        <w:spacing w:before="0" w:after="0" w:line="240" w:lineRule="auto"/>
        <w:ind w:left="195"/>
        <w:rPr>
          <w:sz w:val="24"/>
          <w:szCs w:val="24"/>
        </w:rPr>
      </w:pPr>
      <w:r w:rsidRPr="00B33B3F">
        <w:rPr>
          <w:sz w:val="24"/>
          <w:szCs w:val="24"/>
        </w:rPr>
        <w:t>Работа с информацией как часть познавательных универсальных учебных действий:</w:t>
      </w:r>
    </w:p>
    <w:p w:rsidR="00514C54" w:rsidRPr="00B33B3F" w:rsidRDefault="00514C54" w:rsidP="00EE17DF">
      <w:pPr>
        <w:pStyle w:val="27"/>
        <w:shd w:val="clear" w:color="auto" w:fill="auto"/>
        <w:tabs>
          <w:tab w:val="left" w:pos="7681"/>
        </w:tabs>
        <w:spacing w:before="0" w:after="0" w:line="240" w:lineRule="auto"/>
        <w:ind w:left="195"/>
        <w:rPr>
          <w:sz w:val="24"/>
          <w:szCs w:val="24"/>
        </w:rPr>
      </w:pPr>
      <w:r w:rsidRPr="00B33B3F">
        <w:rPr>
          <w:sz w:val="24"/>
          <w:szCs w:val="24"/>
        </w:rPr>
        <w:t>выбирать источник получения информации:</w:t>
      </w:r>
      <w:r w:rsidRPr="00B33B3F">
        <w:rPr>
          <w:sz w:val="24"/>
          <w:szCs w:val="24"/>
        </w:rPr>
        <w:tab/>
        <w:t>словарь учебника</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для получения информации;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устанавливать с помощью словаря значения многозначных слов;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согласно заданному алгоритму находить в предложенном источнике информацию, представленную в явном виде;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анализировать текстовую, графическую и звуковую информацию в соответствии с учебной задачей; «читать» информацию, представленную в схеме,</w:t>
      </w:r>
    </w:p>
    <w:p w:rsidR="00514C54" w:rsidRPr="00B33B3F" w:rsidRDefault="00514C54" w:rsidP="00EE17DF">
      <w:pPr>
        <w:pStyle w:val="27"/>
        <w:shd w:val="clear" w:color="auto" w:fill="auto"/>
        <w:spacing w:before="0" w:after="6" w:line="240" w:lineRule="auto"/>
        <w:ind w:left="195"/>
        <w:jc w:val="left"/>
        <w:rPr>
          <w:sz w:val="24"/>
          <w:szCs w:val="24"/>
        </w:rPr>
      </w:pPr>
      <w:r w:rsidRPr="00B33B3F">
        <w:rPr>
          <w:sz w:val="24"/>
          <w:szCs w:val="24"/>
        </w:rPr>
        <w:t>таблице;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 помощью учителя на уроках русского языка создавать схемы, таблицы для представления информации.</w:t>
      </w:r>
    </w:p>
    <w:p w:rsidR="00514C54" w:rsidRPr="00B33B3F" w:rsidRDefault="00514C54" w:rsidP="00EE17DF">
      <w:pPr>
        <w:pStyle w:val="27"/>
        <w:shd w:val="clear" w:color="auto" w:fill="auto"/>
        <w:tabs>
          <w:tab w:val="left" w:pos="2005"/>
        </w:tabs>
        <w:spacing w:before="0" w:after="0" w:line="240" w:lineRule="auto"/>
        <w:ind w:left="195"/>
        <w:rPr>
          <w:sz w:val="24"/>
          <w:szCs w:val="24"/>
        </w:rPr>
      </w:pPr>
      <w:r w:rsidRPr="00B33B3F">
        <w:rPr>
          <w:sz w:val="24"/>
          <w:szCs w:val="24"/>
        </w:rPr>
        <w:t>Общение как часть коммуникативных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воспринимать и формулировать суждения о языковых единицах;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проявлять уважительное отношение к собеседнику, соблюдать правила ведения диалога;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корректно и аргументированно высказывать своё мнение о результатах наблюдения за языковыми единицами;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строить устное диалогическое выказывание;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устно и письменно формулировать простые выводы на основе прочитанного или услышанного текста.</w:t>
      </w:r>
    </w:p>
    <w:p w:rsidR="00514C54" w:rsidRPr="00B33B3F" w:rsidRDefault="00514C54" w:rsidP="00EE17DF">
      <w:pPr>
        <w:pStyle w:val="27"/>
        <w:shd w:val="clear" w:color="auto" w:fill="auto"/>
        <w:tabs>
          <w:tab w:val="left" w:pos="2000"/>
        </w:tabs>
        <w:spacing w:before="0" w:after="0" w:line="240" w:lineRule="auto"/>
        <w:ind w:left="195"/>
        <w:rPr>
          <w:sz w:val="24"/>
          <w:szCs w:val="24"/>
        </w:rPr>
      </w:pPr>
      <w:r w:rsidRPr="00B33B3F">
        <w:rPr>
          <w:sz w:val="24"/>
          <w:szCs w:val="24"/>
        </w:rPr>
        <w:t>Самоорганизация как часть регулятивных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планировать с помощью учителя действия по решению орфографической задачи;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выстраивать последовательность выбранных действий.</w:t>
      </w:r>
    </w:p>
    <w:p w:rsidR="00514C54" w:rsidRPr="00B33B3F" w:rsidRDefault="00514C54" w:rsidP="00EE17DF">
      <w:pPr>
        <w:pStyle w:val="27"/>
        <w:shd w:val="clear" w:color="auto" w:fill="auto"/>
        <w:tabs>
          <w:tab w:val="left" w:pos="2000"/>
        </w:tabs>
        <w:spacing w:before="0" w:after="0" w:line="240" w:lineRule="auto"/>
        <w:ind w:left="195"/>
        <w:rPr>
          <w:sz w:val="24"/>
          <w:szCs w:val="24"/>
        </w:rPr>
      </w:pPr>
      <w:r w:rsidRPr="00B33B3F">
        <w:rPr>
          <w:sz w:val="24"/>
          <w:szCs w:val="24"/>
        </w:rPr>
        <w:t>Самоконтроль как часть регулятивных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устанавливать с помощью учителя причины успеха (неудач) при выполнении заданий по русскому языку;</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514C54" w:rsidRPr="00B33B3F" w:rsidRDefault="00514C54" w:rsidP="00EE17DF">
      <w:pPr>
        <w:pStyle w:val="27"/>
        <w:shd w:val="clear" w:color="auto" w:fill="auto"/>
        <w:tabs>
          <w:tab w:val="left" w:pos="2054"/>
        </w:tabs>
        <w:spacing w:before="0" w:after="0" w:line="240" w:lineRule="auto"/>
        <w:ind w:left="195"/>
        <w:rPr>
          <w:sz w:val="24"/>
          <w:szCs w:val="24"/>
        </w:rPr>
      </w:pPr>
      <w:r w:rsidRPr="00B33B3F">
        <w:rPr>
          <w:sz w:val="24"/>
          <w:szCs w:val="24"/>
        </w:rPr>
        <w:t>Совместная деятельность:</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совместно обсуждать процесс и результат работы;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ответственно выполнять свою часть работы;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оценивать свой вклад в общий результат.</w:t>
      </w:r>
    </w:p>
    <w:p w:rsidR="00514C54" w:rsidRPr="00B33B3F" w:rsidRDefault="00514C54" w:rsidP="00173864">
      <w:pPr>
        <w:pStyle w:val="27"/>
        <w:numPr>
          <w:ilvl w:val="1"/>
          <w:numId w:val="49"/>
        </w:numPr>
        <w:shd w:val="clear" w:color="auto" w:fill="auto"/>
        <w:spacing w:before="0" w:after="0" w:line="240" w:lineRule="auto"/>
        <w:ind w:left="195" w:firstLine="0"/>
        <w:rPr>
          <w:sz w:val="24"/>
          <w:szCs w:val="24"/>
        </w:rPr>
      </w:pPr>
      <w:r w:rsidRPr="00B33B3F">
        <w:rPr>
          <w:sz w:val="24"/>
          <w:szCs w:val="24"/>
        </w:rPr>
        <w:t>Содержание обучения в 3 классе.</w:t>
      </w:r>
    </w:p>
    <w:p w:rsidR="00514C54" w:rsidRPr="00B33B3F" w:rsidRDefault="00514C54" w:rsidP="00EE17DF">
      <w:pPr>
        <w:pStyle w:val="27"/>
        <w:shd w:val="clear" w:color="auto" w:fill="auto"/>
        <w:tabs>
          <w:tab w:val="left" w:pos="1684"/>
        </w:tabs>
        <w:spacing w:before="0" w:after="0" w:line="240" w:lineRule="auto"/>
        <w:ind w:left="195"/>
        <w:rPr>
          <w:sz w:val="24"/>
          <w:szCs w:val="24"/>
        </w:rPr>
      </w:pPr>
      <w:r w:rsidRPr="00B33B3F">
        <w:rPr>
          <w:sz w:val="24"/>
          <w:szCs w:val="24"/>
        </w:rPr>
        <w:t>Сведения о русском языке.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514C54" w:rsidRPr="00B33B3F" w:rsidRDefault="00514C54" w:rsidP="00EE17DF">
      <w:pPr>
        <w:pStyle w:val="27"/>
        <w:shd w:val="clear" w:color="auto" w:fill="auto"/>
        <w:tabs>
          <w:tab w:val="left" w:pos="1684"/>
        </w:tabs>
        <w:spacing w:before="0" w:after="0" w:line="240" w:lineRule="auto"/>
        <w:ind w:left="195"/>
        <w:rPr>
          <w:sz w:val="24"/>
          <w:szCs w:val="24"/>
        </w:rPr>
      </w:pPr>
      <w:r w:rsidRPr="00B33B3F">
        <w:rPr>
          <w:sz w:val="24"/>
          <w:szCs w:val="24"/>
        </w:rPr>
        <w:t>Фонетика и графика.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Соотношение звукового и буквенного состава в словах с разделительными ь и ъ, в словах с непроизносимыми согласными.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Использование алфавита при работе со словарями, справочниками, каталогами.</w:t>
      </w:r>
    </w:p>
    <w:p w:rsidR="00514C54" w:rsidRPr="00B33B3F" w:rsidRDefault="00514C54" w:rsidP="00EE17DF">
      <w:pPr>
        <w:pStyle w:val="27"/>
        <w:shd w:val="clear" w:color="auto" w:fill="auto"/>
        <w:tabs>
          <w:tab w:val="left" w:pos="1684"/>
        </w:tabs>
        <w:spacing w:before="0" w:after="0" w:line="240" w:lineRule="auto"/>
        <w:ind w:left="195"/>
        <w:rPr>
          <w:sz w:val="24"/>
          <w:szCs w:val="24"/>
        </w:rPr>
      </w:pPr>
      <w:r w:rsidRPr="00B33B3F">
        <w:rPr>
          <w:sz w:val="24"/>
          <w:szCs w:val="24"/>
        </w:rPr>
        <w:t>Орфоэпия.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Использование орфоэпического словаря для решения практических задач.</w:t>
      </w:r>
    </w:p>
    <w:p w:rsidR="00514C54" w:rsidRPr="00B33B3F" w:rsidRDefault="00514C54" w:rsidP="00EE17DF">
      <w:pPr>
        <w:pStyle w:val="27"/>
        <w:shd w:val="clear" w:color="auto" w:fill="auto"/>
        <w:tabs>
          <w:tab w:val="left" w:pos="1684"/>
        </w:tabs>
        <w:spacing w:before="0" w:after="0" w:line="240" w:lineRule="auto"/>
        <w:ind w:left="195"/>
        <w:rPr>
          <w:sz w:val="24"/>
          <w:szCs w:val="24"/>
        </w:rPr>
      </w:pPr>
      <w:r w:rsidRPr="00B33B3F">
        <w:rPr>
          <w:sz w:val="24"/>
          <w:szCs w:val="24"/>
        </w:rPr>
        <w:t>Лексика.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Повторение: лексическое значение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Прямое и переносное значение слова (ознакомление). Устаревшие слова</w:t>
      </w:r>
    </w:p>
    <w:p w:rsidR="00514C54" w:rsidRPr="00B33B3F" w:rsidRDefault="00514C54" w:rsidP="00EE17DF">
      <w:pPr>
        <w:pStyle w:val="27"/>
        <w:shd w:val="clear" w:color="auto" w:fill="auto"/>
        <w:spacing w:before="0" w:after="6" w:line="240" w:lineRule="auto"/>
        <w:ind w:left="195"/>
        <w:jc w:val="left"/>
        <w:rPr>
          <w:sz w:val="24"/>
          <w:szCs w:val="24"/>
        </w:rPr>
      </w:pPr>
      <w:r w:rsidRPr="00B33B3F">
        <w:rPr>
          <w:sz w:val="24"/>
          <w:szCs w:val="24"/>
        </w:rPr>
        <w:t>(ознакомление).</w:t>
      </w:r>
    </w:p>
    <w:p w:rsidR="00514C54" w:rsidRPr="00B33B3F" w:rsidRDefault="00514C54" w:rsidP="00EE17DF">
      <w:pPr>
        <w:pStyle w:val="27"/>
        <w:shd w:val="clear" w:color="auto" w:fill="auto"/>
        <w:tabs>
          <w:tab w:val="left" w:pos="1629"/>
        </w:tabs>
        <w:spacing w:before="0" w:after="0" w:line="240" w:lineRule="auto"/>
        <w:ind w:left="195"/>
        <w:rPr>
          <w:sz w:val="24"/>
          <w:szCs w:val="24"/>
        </w:rPr>
      </w:pPr>
      <w:r w:rsidRPr="00B33B3F">
        <w:rPr>
          <w:sz w:val="24"/>
          <w:szCs w:val="24"/>
        </w:rPr>
        <w:t>Состав слова (морфемика).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514C54" w:rsidRPr="00B33B3F" w:rsidRDefault="00514C54" w:rsidP="00EE17DF">
      <w:pPr>
        <w:pStyle w:val="27"/>
        <w:shd w:val="clear" w:color="auto" w:fill="auto"/>
        <w:tabs>
          <w:tab w:val="left" w:pos="1629"/>
        </w:tabs>
        <w:spacing w:before="0" w:after="0" w:line="240" w:lineRule="auto"/>
        <w:ind w:left="195"/>
        <w:rPr>
          <w:sz w:val="24"/>
          <w:szCs w:val="24"/>
        </w:rPr>
      </w:pPr>
      <w:r w:rsidRPr="00B33B3F">
        <w:rPr>
          <w:sz w:val="24"/>
          <w:szCs w:val="24"/>
        </w:rPr>
        <w:t>Морфология.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Части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Частица «не», её значение.</w:t>
      </w:r>
    </w:p>
    <w:p w:rsidR="00514C54" w:rsidRPr="00B33B3F" w:rsidRDefault="00514C54" w:rsidP="00EE17DF">
      <w:pPr>
        <w:pStyle w:val="27"/>
        <w:shd w:val="clear" w:color="auto" w:fill="auto"/>
        <w:tabs>
          <w:tab w:val="left" w:pos="1689"/>
        </w:tabs>
        <w:spacing w:before="0" w:after="6" w:line="240" w:lineRule="auto"/>
        <w:ind w:left="195"/>
        <w:rPr>
          <w:sz w:val="24"/>
          <w:szCs w:val="24"/>
        </w:rPr>
      </w:pPr>
      <w:r w:rsidRPr="00B33B3F">
        <w:rPr>
          <w:sz w:val="24"/>
          <w:szCs w:val="24"/>
        </w:rPr>
        <w:t>Синтаксис.</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Наблюдение за однородными членами предложения с союзами «и», «а», «но» и без союзов.</w:t>
      </w:r>
    </w:p>
    <w:p w:rsidR="00514C54" w:rsidRPr="00B33B3F" w:rsidRDefault="00514C54" w:rsidP="00EE17DF">
      <w:pPr>
        <w:pStyle w:val="27"/>
        <w:shd w:val="clear" w:color="auto" w:fill="auto"/>
        <w:tabs>
          <w:tab w:val="left" w:pos="1689"/>
        </w:tabs>
        <w:spacing w:before="0" w:after="0" w:line="240" w:lineRule="auto"/>
        <w:ind w:left="195"/>
        <w:rPr>
          <w:sz w:val="24"/>
          <w:szCs w:val="24"/>
        </w:rPr>
      </w:pPr>
      <w:r w:rsidRPr="00B33B3F">
        <w:rPr>
          <w:sz w:val="24"/>
          <w:szCs w:val="24"/>
        </w:rPr>
        <w:t>Орфография и пунктуация.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Использование орфографического словаря для определения (уточнения) написания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Правила правописания и их применение: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разделительный твёрдый знак;</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непроизносимые согласные в корне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мягкий знак после шипящих на конце имён существительных;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безударные гласные в падежных окончаниях имён существительных (на уровне наблюдения);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безударные гласные в падежных окончаниях имён прилагательных (на уровне наблюдения);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раздельное написание предлогов с личными местоимениями;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непроверяемые гласные и согласные (перечень слов в орфографическом словаре учебника);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раздельное написание частицы не с глаголами.</w:t>
      </w:r>
    </w:p>
    <w:p w:rsidR="00514C54" w:rsidRPr="00B33B3F" w:rsidRDefault="00514C54" w:rsidP="00EE17DF">
      <w:pPr>
        <w:pStyle w:val="27"/>
        <w:shd w:val="clear" w:color="auto" w:fill="auto"/>
        <w:tabs>
          <w:tab w:val="left" w:pos="1689"/>
        </w:tabs>
        <w:spacing w:before="0" w:after="0" w:line="240" w:lineRule="auto"/>
        <w:ind w:left="195"/>
        <w:rPr>
          <w:sz w:val="24"/>
          <w:szCs w:val="24"/>
        </w:rPr>
      </w:pPr>
      <w:r w:rsidRPr="00B33B3F">
        <w:rPr>
          <w:sz w:val="24"/>
          <w:szCs w:val="24"/>
        </w:rPr>
        <w:t>Развитие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Особенности речевого этикета в условиях общения с людьми, плохо владеющими русским языком.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Определение типов текстов (повествование, описание, рассуждение) и создание собственных текстов заданного типа.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Жанр письма, объявления.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Изложение текста по коллективно или самостоятельно составленному плану.</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Изучающее чтение. Функции ознакомительного чтения, ситуации применения.</w:t>
      </w:r>
    </w:p>
    <w:p w:rsidR="00514C54" w:rsidRPr="00B33B3F" w:rsidRDefault="00514C54" w:rsidP="00EE17DF">
      <w:pPr>
        <w:pStyle w:val="27"/>
        <w:shd w:val="clear" w:color="auto" w:fill="auto"/>
        <w:tabs>
          <w:tab w:val="left" w:pos="1819"/>
        </w:tabs>
        <w:spacing w:before="0" w:after="0" w:line="240" w:lineRule="auto"/>
        <w:ind w:left="195"/>
        <w:rPr>
          <w:sz w:val="24"/>
          <w:szCs w:val="24"/>
        </w:rPr>
      </w:pPr>
      <w:r w:rsidRPr="00B33B3F">
        <w:rPr>
          <w:sz w:val="24"/>
          <w:szCs w:val="24"/>
        </w:rP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14C54" w:rsidRPr="00B33B3F" w:rsidRDefault="00514C54" w:rsidP="00EE17DF">
      <w:pPr>
        <w:pStyle w:val="27"/>
        <w:shd w:val="clear" w:color="auto" w:fill="auto"/>
        <w:tabs>
          <w:tab w:val="left" w:pos="1982"/>
        </w:tabs>
        <w:spacing w:before="0" w:after="0" w:line="240" w:lineRule="auto"/>
        <w:ind w:left="195"/>
        <w:rPr>
          <w:sz w:val="24"/>
          <w:szCs w:val="24"/>
        </w:rPr>
      </w:pPr>
      <w:r w:rsidRPr="00B33B3F">
        <w:rPr>
          <w:sz w:val="24"/>
          <w:szCs w:val="24"/>
        </w:rPr>
        <w:t>Базовые логические действия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грамматические признаки разных частей речи: выделять общие и различные грамматические признаки;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тему и основную мысль текста;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типы текстов (повествование, описание, рассуждение): выделять особенности каждого типа текста;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прямое и переносное значение слова;</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514C54" w:rsidRPr="00B33B3F" w:rsidRDefault="00514C54" w:rsidP="00377962">
      <w:pPr>
        <w:pStyle w:val="27"/>
        <w:shd w:val="clear" w:color="auto" w:fill="auto"/>
        <w:tabs>
          <w:tab w:val="left" w:pos="3026"/>
          <w:tab w:val="left" w:pos="5320"/>
        </w:tabs>
        <w:spacing w:before="0" w:after="0" w:line="240" w:lineRule="auto"/>
        <w:ind w:left="195"/>
        <w:jc w:val="left"/>
        <w:rPr>
          <w:sz w:val="24"/>
          <w:szCs w:val="24"/>
        </w:rPr>
      </w:pPr>
      <w:r w:rsidRPr="00B33B3F">
        <w:rPr>
          <w:sz w:val="24"/>
          <w:szCs w:val="24"/>
        </w:rPr>
        <w:t>определять существенный признак для классификации звуков, предложений; ориентироваться</w:t>
      </w:r>
      <w:r w:rsidR="00377962" w:rsidRPr="00B33B3F">
        <w:rPr>
          <w:sz w:val="24"/>
          <w:szCs w:val="24"/>
        </w:rPr>
        <w:t xml:space="preserve"> </w:t>
      </w:r>
      <w:r w:rsidRPr="00B33B3F">
        <w:rPr>
          <w:sz w:val="24"/>
          <w:szCs w:val="24"/>
        </w:rPr>
        <w:t>в изученных</w:t>
      </w:r>
      <w:r w:rsidR="00377962" w:rsidRPr="00B33B3F">
        <w:rPr>
          <w:sz w:val="24"/>
          <w:szCs w:val="24"/>
        </w:rPr>
        <w:t xml:space="preserve"> </w:t>
      </w:r>
      <w:r w:rsidRPr="00B33B3F">
        <w:rPr>
          <w:sz w:val="24"/>
          <w:szCs w:val="24"/>
        </w:rPr>
        <w:t>понятиях (подлежащее, сказуемое,</w:t>
      </w:r>
      <w:r w:rsidR="00377962" w:rsidRPr="00B33B3F">
        <w:rPr>
          <w:sz w:val="24"/>
          <w:szCs w:val="24"/>
        </w:rPr>
        <w:t xml:space="preserve"> </w:t>
      </w:r>
      <w:r w:rsidRPr="00B33B3F">
        <w:rPr>
          <w:sz w:val="24"/>
          <w:szCs w:val="24"/>
        </w:rPr>
        <w:t>второстепенные члены предложения, часть речи, склонение) и соотносить понятие с его краткой характеристикой.</w:t>
      </w:r>
    </w:p>
    <w:p w:rsidR="00514C54" w:rsidRPr="00B33B3F" w:rsidRDefault="00514C54" w:rsidP="00EE17DF">
      <w:pPr>
        <w:pStyle w:val="27"/>
        <w:shd w:val="clear" w:color="auto" w:fill="auto"/>
        <w:tabs>
          <w:tab w:val="left" w:pos="1999"/>
        </w:tabs>
        <w:spacing w:before="0" w:after="0" w:line="240" w:lineRule="auto"/>
        <w:ind w:left="195"/>
        <w:jc w:val="left"/>
        <w:rPr>
          <w:sz w:val="24"/>
          <w:szCs w:val="24"/>
        </w:rPr>
      </w:pPr>
      <w:r w:rsidRPr="00B33B3F">
        <w:rPr>
          <w:sz w:val="24"/>
          <w:szCs w:val="24"/>
        </w:rPr>
        <w:t>Базовые исследовательские действия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определять разрыв между реальным и желательным качеством текста на основе предложенных учителем критериев;</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с помощью учителя формулировать цель изменения текста, планировать действия по изменению текста;</w:t>
      </w:r>
    </w:p>
    <w:p w:rsidR="00514C54" w:rsidRPr="00B33B3F" w:rsidRDefault="00514C54" w:rsidP="00377962">
      <w:pPr>
        <w:pStyle w:val="27"/>
        <w:shd w:val="clear" w:color="auto" w:fill="auto"/>
        <w:tabs>
          <w:tab w:val="left" w:pos="3026"/>
          <w:tab w:val="left" w:pos="5320"/>
        </w:tabs>
        <w:spacing w:before="0" w:after="0" w:line="240" w:lineRule="auto"/>
        <w:ind w:left="195"/>
        <w:jc w:val="left"/>
        <w:rPr>
          <w:sz w:val="24"/>
          <w:szCs w:val="24"/>
        </w:rPr>
      </w:pPr>
      <w:r w:rsidRPr="00B33B3F">
        <w:rPr>
          <w:sz w:val="24"/>
          <w:szCs w:val="24"/>
        </w:rPr>
        <w:t>высказывать предположение в процессе наблюдения за языковым материалом; проводить по</w:t>
      </w:r>
      <w:r w:rsidR="00377962" w:rsidRPr="00B33B3F">
        <w:rPr>
          <w:sz w:val="24"/>
          <w:szCs w:val="24"/>
        </w:rPr>
        <w:t xml:space="preserve"> </w:t>
      </w:r>
      <w:r w:rsidRPr="00B33B3F">
        <w:rPr>
          <w:sz w:val="24"/>
          <w:szCs w:val="24"/>
        </w:rPr>
        <w:t>предложенному</w:t>
      </w:r>
      <w:r w:rsidR="00377962" w:rsidRPr="00B33B3F">
        <w:rPr>
          <w:sz w:val="24"/>
          <w:szCs w:val="24"/>
        </w:rPr>
        <w:t xml:space="preserve"> </w:t>
      </w:r>
      <w:r w:rsidRPr="00B33B3F">
        <w:rPr>
          <w:sz w:val="24"/>
          <w:szCs w:val="24"/>
        </w:rPr>
        <w:t>плану несложное лингвистическое</w:t>
      </w:r>
      <w:r w:rsidR="00377962" w:rsidRPr="00B33B3F">
        <w:rPr>
          <w:sz w:val="24"/>
          <w:szCs w:val="24"/>
        </w:rPr>
        <w:t xml:space="preserve"> </w:t>
      </w:r>
      <w:r w:rsidRPr="00B33B3F">
        <w:rPr>
          <w:sz w:val="24"/>
          <w:szCs w:val="24"/>
        </w:rPr>
        <w:t>мини-исследование, выполнять по предложенному плану проектное задание;</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выбирать наиболее подходящий для данной ситуации тип текста (на основе предложенных критериев).</w:t>
      </w:r>
    </w:p>
    <w:p w:rsidR="00514C54" w:rsidRPr="00B33B3F" w:rsidRDefault="00514C54" w:rsidP="00EE17DF">
      <w:pPr>
        <w:pStyle w:val="27"/>
        <w:shd w:val="clear" w:color="auto" w:fill="auto"/>
        <w:tabs>
          <w:tab w:val="left" w:pos="1999"/>
        </w:tabs>
        <w:spacing w:before="0" w:after="0" w:line="240" w:lineRule="auto"/>
        <w:ind w:left="195"/>
        <w:jc w:val="left"/>
        <w:rPr>
          <w:sz w:val="24"/>
          <w:szCs w:val="24"/>
        </w:rPr>
      </w:pPr>
      <w:r w:rsidRPr="00B33B3F">
        <w:rPr>
          <w:sz w:val="24"/>
          <w:szCs w:val="24"/>
        </w:rPr>
        <w:t>Работа с информацией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выбирать источник получения информации при выполнении мини-исследования;</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анализировать текстовую, графическую, звуковую информацию в соответствии с учебной задачей;</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самостоятельно создавать схемы, таблицы для представления информации как результата наблюдения за языковыми единицами.</w:t>
      </w:r>
    </w:p>
    <w:p w:rsidR="00514C54" w:rsidRPr="00B33B3F" w:rsidRDefault="00514C54" w:rsidP="00EE17DF">
      <w:pPr>
        <w:pStyle w:val="27"/>
        <w:shd w:val="clear" w:color="auto" w:fill="auto"/>
        <w:tabs>
          <w:tab w:val="left" w:pos="2043"/>
        </w:tabs>
        <w:spacing w:before="0" w:after="0" w:line="240" w:lineRule="auto"/>
        <w:ind w:left="195"/>
        <w:rPr>
          <w:sz w:val="24"/>
          <w:szCs w:val="24"/>
        </w:rPr>
      </w:pPr>
      <w:r w:rsidRPr="00B33B3F">
        <w:rPr>
          <w:sz w:val="24"/>
          <w:szCs w:val="24"/>
        </w:rPr>
        <w:t>Общение как часть коммуникативных универсальных учебных</w:t>
      </w:r>
      <w:r w:rsidR="003F6F1B" w:rsidRPr="00B33B3F">
        <w:rPr>
          <w:sz w:val="24"/>
          <w:szCs w:val="24"/>
        </w:rPr>
        <w:t xml:space="preserve"> </w:t>
      </w:r>
      <w:r w:rsidRPr="00B33B3F">
        <w:rPr>
          <w:sz w:val="24"/>
          <w:szCs w:val="24"/>
        </w:rPr>
        <w:t>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строить речевое высказывание в соответствии с поставленной задачей;</w:t>
      </w:r>
    </w:p>
    <w:p w:rsidR="00514C54" w:rsidRPr="00B33B3F" w:rsidRDefault="00514C54" w:rsidP="00EE17DF">
      <w:pPr>
        <w:pStyle w:val="27"/>
        <w:shd w:val="clear" w:color="auto" w:fill="auto"/>
        <w:spacing w:before="0" w:after="0" w:line="240" w:lineRule="auto"/>
        <w:ind w:left="195" w:right="160"/>
        <w:rPr>
          <w:sz w:val="24"/>
          <w:szCs w:val="24"/>
        </w:rPr>
      </w:pPr>
      <w:r w:rsidRPr="00B33B3F">
        <w:rPr>
          <w:sz w:val="24"/>
          <w:szCs w:val="24"/>
        </w:rPr>
        <w:t>создавать устные и письменные тексты (описание, рассуждение, повествование), соответствующие ситуации общения;</w:t>
      </w:r>
    </w:p>
    <w:p w:rsidR="00514C54" w:rsidRPr="00B33B3F" w:rsidRDefault="00514C54" w:rsidP="00EE17DF">
      <w:pPr>
        <w:pStyle w:val="27"/>
        <w:shd w:val="clear" w:color="auto" w:fill="auto"/>
        <w:spacing w:before="0" w:after="0" w:line="240" w:lineRule="auto"/>
        <w:ind w:left="195" w:right="160"/>
        <w:rPr>
          <w:sz w:val="24"/>
          <w:szCs w:val="24"/>
        </w:rPr>
      </w:pPr>
      <w:r w:rsidRPr="00B33B3F">
        <w:rPr>
          <w:sz w:val="24"/>
          <w:szCs w:val="24"/>
        </w:rPr>
        <w:t>подготавливать небольшие выступления о результатах групповой работы, наблюдения, выполненного мини-исследования, проектного задания;</w:t>
      </w:r>
    </w:p>
    <w:p w:rsidR="00514C54" w:rsidRPr="00B33B3F" w:rsidRDefault="00514C54" w:rsidP="00EE17DF">
      <w:pPr>
        <w:pStyle w:val="27"/>
        <w:shd w:val="clear" w:color="auto" w:fill="auto"/>
        <w:spacing w:before="0" w:after="0" w:line="240" w:lineRule="auto"/>
        <w:ind w:left="195" w:right="160"/>
        <w:rPr>
          <w:sz w:val="24"/>
          <w:szCs w:val="24"/>
        </w:rPr>
      </w:pPr>
      <w:r w:rsidRPr="00B33B3F">
        <w:rPr>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514C54" w:rsidRPr="00B33B3F" w:rsidRDefault="00514C54" w:rsidP="00EE17DF">
      <w:pPr>
        <w:pStyle w:val="27"/>
        <w:shd w:val="clear" w:color="auto" w:fill="auto"/>
        <w:tabs>
          <w:tab w:val="left" w:pos="2238"/>
        </w:tabs>
        <w:spacing w:before="0" w:after="0" w:line="240" w:lineRule="auto"/>
        <w:ind w:left="195" w:right="160"/>
        <w:rPr>
          <w:sz w:val="24"/>
          <w:szCs w:val="24"/>
        </w:rPr>
      </w:pPr>
      <w:r w:rsidRPr="00B33B3F">
        <w:rPr>
          <w:sz w:val="24"/>
          <w:szCs w:val="24"/>
        </w:rPr>
        <w:t>Самоорганизация как часть регулятивных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планировать действия по решению орфографической задачи;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выстраивать последовательность выбранных действий.</w:t>
      </w:r>
    </w:p>
    <w:p w:rsidR="00514C54" w:rsidRPr="00B33B3F" w:rsidRDefault="00514C54" w:rsidP="00EE17DF">
      <w:pPr>
        <w:pStyle w:val="27"/>
        <w:shd w:val="clear" w:color="auto" w:fill="auto"/>
        <w:tabs>
          <w:tab w:val="left" w:pos="2242"/>
        </w:tabs>
        <w:spacing w:before="0" w:after="0" w:line="240" w:lineRule="auto"/>
        <w:ind w:left="195" w:right="160"/>
        <w:rPr>
          <w:sz w:val="24"/>
          <w:szCs w:val="24"/>
        </w:rPr>
      </w:pPr>
      <w:r w:rsidRPr="00B33B3F">
        <w:rPr>
          <w:sz w:val="24"/>
          <w:szCs w:val="24"/>
        </w:rPr>
        <w:t>Самоконтроль как часть регулятивных универсальных учебных действий:</w:t>
      </w:r>
    </w:p>
    <w:p w:rsidR="00514C54" w:rsidRPr="00B33B3F" w:rsidRDefault="00514C54" w:rsidP="00EE17DF">
      <w:pPr>
        <w:pStyle w:val="27"/>
        <w:shd w:val="clear" w:color="auto" w:fill="auto"/>
        <w:spacing w:before="0" w:after="0" w:line="240" w:lineRule="auto"/>
        <w:ind w:left="195" w:right="160"/>
        <w:rPr>
          <w:sz w:val="24"/>
          <w:szCs w:val="24"/>
        </w:rPr>
      </w:pPr>
      <w:r w:rsidRPr="00B33B3F">
        <w:rPr>
          <w:sz w:val="24"/>
          <w:szCs w:val="24"/>
        </w:rPr>
        <w:t>устанавливать причины успеха (неудач) при выполнении заданий по русскому языку;</w:t>
      </w:r>
    </w:p>
    <w:p w:rsidR="00514C54" w:rsidRPr="00B33B3F" w:rsidRDefault="00514C54" w:rsidP="00EE17DF">
      <w:pPr>
        <w:pStyle w:val="27"/>
        <w:shd w:val="clear" w:color="auto" w:fill="auto"/>
        <w:spacing w:before="0" w:after="0" w:line="240" w:lineRule="auto"/>
        <w:ind w:left="195" w:right="160"/>
        <w:rPr>
          <w:sz w:val="24"/>
          <w:szCs w:val="24"/>
        </w:rPr>
      </w:pPr>
      <w:r w:rsidRPr="00B33B3F">
        <w:rPr>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514C54" w:rsidRPr="00B33B3F" w:rsidRDefault="00514C54" w:rsidP="00EE17DF">
      <w:pPr>
        <w:pStyle w:val="27"/>
        <w:shd w:val="clear" w:color="auto" w:fill="auto"/>
        <w:tabs>
          <w:tab w:val="left" w:pos="2256"/>
        </w:tabs>
        <w:spacing w:before="0" w:after="0" w:line="240" w:lineRule="auto"/>
        <w:ind w:left="195"/>
        <w:rPr>
          <w:sz w:val="24"/>
          <w:szCs w:val="24"/>
        </w:rPr>
      </w:pPr>
      <w:r w:rsidRPr="00B33B3F">
        <w:rPr>
          <w:sz w:val="24"/>
          <w:szCs w:val="24"/>
        </w:rPr>
        <w:t>Совместная деятельность:</w:t>
      </w:r>
    </w:p>
    <w:p w:rsidR="00514C54" w:rsidRPr="00B33B3F" w:rsidRDefault="00514C54" w:rsidP="00EE17DF">
      <w:pPr>
        <w:pStyle w:val="27"/>
        <w:shd w:val="clear" w:color="auto" w:fill="auto"/>
        <w:spacing w:before="0" w:after="0" w:line="240" w:lineRule="auto"/>
        <w:ind w:left="195" w:right="160"/>
        <w:rPr>
          <w:sz w:val="24"/>
          <w:szCs w:val="24"/>
        </w:rPr>
      </w:pPr>
      <w:r w:rsidRPr="00B33B3F">
        <w:rPr>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514C54" w:rsidRPr="00B33B3F" w:rsidRDefault="00514C54" w:rsidP="00EE17DF">
      <w:pPr>
        <w:pStyle w:val="27"/>
        <w:shd w:val="clear" w:color="auto" w:fill="auto"/>
        <w:spacing w:before="0" w:after="0" w:line="240" w:lineRule="auto"/>
        <w:ind w:left="195" w:right="160"/>
        <w:rPr>
          <w:sz w:val="24"/>
          <w:szCs w:val="24"/>
        </w:rPr>
      </w:pPr>
      <w:r w:rsidRPr="00B33B3F">
        <w:rPr>
          <w:sz w:val="24"/>
          <w:szCs w:val="24"/>
        </w:rPr>
        <w:t>выполнять совместные (в группах) проектные задания с использованием предложенных образцов;</w:t>
      </w:r>
    </w:p>
    <w:p w:rsidR="00514C54" w:rsidRPr="00B33B3F" w:rsidRDefault="00514C54" w:rsidP="00EE17DF">
      <w:pPr>
        <w:pStyle w:val="27"/>
        <w:shd w:val="clear" w:color="auto" w:fill="auto"/>
        <w:spacing w:before="0" w:after="0" w:line="240" w:lineRule="auto"/>
        <w:ind w:left="195" w:right="160"/>
        <w:rPr>
          <w:sz w:val="24"/>
          <w:szCs w:val="24"/>
        </w:rPr>
      </w:pPr>
      <w:r w:rsidRPr="00B33B3F">
        <w:rPr>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514C54" w:rsidRPr="00B33B3F" w:rsidRDefault="00514C54" w:rsidP="00377962">
      <w:pPr>
        <w:pStyle w:val="27"/>
        <w:shd w:val="clear" w:color="auto" w:fill="auto"/>
        <w:spacing w:before="0" w:after="0" w:line="240" w:lineRule="auto"/>
        <w:ind w:left="195" w:right="160"/>
        <w:rPr>
          <w:sz w:val="24"/>
          <w:szCs w:val="24"/>
        </w:rPr>
      </w:pPr>
      <w:r w:rsidRPr="00B33B3F">
        <w:rPr>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w:t>
      </w:r>
      <w:r w:rsidR="00377962" w:rsidRPr="00B33B3F">
        <w:rPr>
          <w:sz w:val="24"/>
          <w:szCs w:val="24"/>
        </w:rPr>
        <w:t xml:space="preserve"> </w:t>
      </w:r>
      <w:r w:rsidRPr="00B33B3F">
        <w:rPr>
          <w:sz w:val="24"/>
          <w:szCs w:val="24"/>
        </w:rPr>
        <w:t>для достижения общего успеха деятельности.</w:t>
      </w:r>
    </w:p>
    <w:p w:rsidR="00514C54" w:rsidRPr="00B33B3F" w:rsidRDefault="00514C54" w:rsidP="00173864">
      <w:pPr>
        <w:pStyle w:val="27"/>
        <w:numPr>
          <w:ilvl w:val="1"/>
          <w:numId w:val="49"/>
        </w:numPr>
        <w:shd w:val="clear" w:color="auto" w:fill="auto"/>
        <w:spacing w:before="0" w:after="0" w:line="240" w:lineRule="auto"/>
        <w:ind w:left="195" w:firstLine="0"/>
        <w:rPr>
          <w:sz w:val="24"/>
          <w:szCs w:val="24"/>
        </w:rPr>
      </w:pPr>
      <w:r w:rsidRPr="00B33B3F">
        <w:rPr>
          <w:sz w:val="24"/>
          <w:szCs w:val="24"/>
        </w:rPr>
        <w:t>Содержание обучения в 4 классе.</w:t>
      </w:r>
    </w:p>
    <w:p w:rsidR="00514C54" w:rsidRPr="00B33B3F" w:rsidRDefault="00514C54" w:rsidP="00EE17DF">
      <w:pPr>
        <w:pStyle w:val="27"/>
        <w:shd w:val="clear" w:color="auto" w:fill="auto"/>
        <w:tabs>
          <w:tab w:val="left" w:pos="1885"/>
        </w:tabs>
        <w:spacing w:before="0" w:after="0" w:line="240" w:lineRule="auto"/>
        <w:ind w:left="195"/>
        <w:rPr>
          <w:sz w:val="24"/>
          <w:szCs w:val="24"/>
        </w:rPr>
      </w:pPr>
      <w:r w:rsidRPr="00B33B3F">
        <w:rPr>
          <w:sz w:val="24"/>
          <w:szCs w:val="24"/>
        </w:rPr>
        <w:t>Сведения о русском языке.</w:t>
      </w:r>
    </w:p>
    <w:p w:rsidR="00514C54" w:rsidRPr="00B33B3F" w:rsidRDefault="00514C54" w:rsidP="00EE17DF">
      <w:pPr>
        <w:pStyle w:val="27"/>
        <w:shd w:val="clear" w:color="auto" w:fill="auto"/>
        <w:spacing w:before="0" w:after="0" w:line="240" w:lineRule="auto"/>
        <w:ind w:left="195" w:right="180"/>
        <w:rPr>
          <w:sz w:val="24"/>
          <w:szCs w:val="24"/>
        </w:rPr>
      </w:pPr>
      <w:r w:rsidRPr="00B33B3F">
        <w:rPr>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514C54" w:rsidRPr="00B33B3F" w:rsidRDefault="00514C54" w:rsidP="00EE17DF">
      <w:pPr>
        <w:pStyle w:val="27"/>
        <w:shd w:val="clear" w:color="auto" w:fill="auto"/>
        <w:tabs>
          <w:tab w:val="left" w:pos="1885"/>
        </w:tabs>
        <w:spacing w:before="0" w:after="0" w:line="240" w:lineRule="auto"/>
        <w:ind w:left="195"/>
        <w:rPr>
          <w:sz w:val="24"/>
          <w:szCs w:val="24"/>
        </w:rPr>
      </w:pPr>
      <w:r w:rsidRPr="00B33B3F">
        <w:rPr>
          <w:sz w:val="24"/>
          <w:szCs w:val="24"/>
        </w:rPr>
        <w:t>Фонетика и графика.</w:t>
      </w:r>
    </w:p>
    <w:p w:rsidR="00514C54" w:rsidRPr="00B33B3F" w:rsidRDefault="00514C54" w:rsidP="00EE17DF">
      <w:pPr>
        <w:pStyle w:val="27"/>
        <w:shd w:val="clear" w:color="auto" w:fill="auto"/>
        <w:spacing w:before="0" w:after="0" w:line="240" w:lineRule="auto"/>
        <w:ind w:left="195" w:right="180"/>
        <w:rPr>
          <w:sz w:val="24"/>
          <w:szCs w:val="24"/>
        </w:rPr>
      </w:pPr>
      <w:r w:rsidRPr="00B33B3F">
        <w:rPr>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514C54" w:rsidRPr="00B33B3F" w:rsidRDefault="00514C54" w:rsidP="00EE17DF">
      <w:pPr>
        <w:pStyle w:val="27"/>
        <w:shd w:val="clear" w:color="auto" w:fill="auto"/>
        <w:tabs>
          <w:tab w:val="left" w:pos="1885"/>
        </w:tabs>
        <w:spacing w:before="0" w:after="0" w:line="240" w:lineRule="auto"/>
        <w:ind w:left="195"/>
        <w:rPr>
          <w:sz w:val="24"/>
          <w:szCs w:val="24"/>
        </w:rPr>
      </w:pPr>
      <w:r w:rsidRPr="00B33B3F">
        <w:rPr>
          <w:sz w:val="24"/>
          <w:szCs w:val="24"/>
        </w:rPr>
        <w:t>Орфоэпия.</w:t>
      </w:r>
    </w:p>
    <w:p w:rsidR="00514C54" w:rsidRPr="00B33B3F" w:rsidRDefault="00514C54" w:rsidP="00EE17DF">
      <w:pPr>
        <w:pStyle w:val="27"/>
        <w:shd w:val="clear" w:color="auto" w:fill="auto"/>
        <w:spacing w:before="0" w:after="0" w:line="240" w:lineRule="auto"/>
        <w:ind w:left="195" w:right="180"/>
        <w:rPr>
          <w:sz w:val="24"/>
          <w:szCs w:val="24"/>
        </w:rPr>
      </w:pPr>
      <w:r w:rsidRPr="00B33B3F">
        <w:rPr>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14C54" w:rsidRPr="00B33B3F" w:rsidRDefault="00514C54" w:rsidP="00EE17DF">
      <w:pPr>
        <w:pStyle w:val="27"/>
        <w:shd w:val="clear" w:color="auto" w:fill="auto"/>
        <w:spacing w:before="0" w:after="0" w:line="240" w:lineRule="auto"/>
        <w:ind w:left="195" w:right="180"/>
        <w:rPr>
          <w:sz w:val="24"/>
          <w:szCs w:val="24"/>
        </w:rPr>
      </w:pPr>
      <w:r w:rsidRPr="00B33B3F">
        <w:rPr>
          <w:sz w:val="24"/>
          <w:szCs w:val="24"/>
        </w:rPr>
        <w:t>Использование орфоэпических словарей русского языка при определении правильного произношения слов.</w:t>
      </w:r>
    </w:p>
    <w:p w:rsidR="00514C54" w:rsidRPr="00B33B3F" w:rsidRDefault="003F6F1B" w:rsidP="00EE17DF">
      <w:pPr>
        <w:pStyle w:val="27"/>
        <w:shd w:val="clear" w:color="auto" w:fill="auto"/>
        <w:tabs>
          <w:tab w:val="left" w:pos="1885"/>
        </w:tabs>
        <w:spacing w:before="0" w:after="0" w:line="240" w:lineRule="auto"/>
        <w:ind w:left="195"/>
        <w:rPr>
          <w:sz w:val="24"/>
          <w:szCs w:val="24"/>
        </w:rPr>
      </w:pPr>
      <w:r w:rsidRPr="00B33B3F">
        <w:rPr>
          <w:sz w:val="24"/>
          <w:szCs w:val="24"/>
        </w:rPr>
        <w:t xml:space="preserve">                        </w:t>
      </w:r>
      <w:r w:rsidR="00514C54" w:rsidRPr="00B33B3F">
        <w:rPr>
          <w:sz w:val="24"/>
          <w:szCs w:val="24"/>
        </w:rPr>
        <w:t>Лексика.</w:t>
      </w:r>
    </w:p>
    <w:p w:rsidR="00514C54" w:rsidRPr="00B33B3F" w:rsidRDefault="00514C54" w:rsidP="00EE17DF">
      <w:pPr>
        <w:pStyle w:val="27"/>
        <w:shd w:val="clear" w:color="auto" w:fill="auto"/>
        <w:spacing w:before="0" w:after="0" w:line="240" w:lineRule="auto"/>
        <w:ind w:left="195" w:right="180"/>
        <w:rPr>
          <w:sz w:val="24"/>
          <w:szCs w:val="24"/>
        </w:rPr>
      </w:pPr>
      <w:r w:rsidRPr="00B33B3F">
        <w:rPr>
          <w:sz w:val="24"/>
          <w:szCs w:val="24"/>
        </w:rPr>
        <w:t>Повторение и продолжение работы: наблюдение за использованием в речи синонимов, антонимов, устаревших слов (простые случаи).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Наблюдение за использованием в речи фразеологизмов (простые случаи).</w:t>
      </w:r>
    </w:p>
    <w:p w:rsidR="00514C54" w:rsidRPr="00B33B3F" w:rsidRDefault="00514C54" w:rsidP="00EE17DF">
      <w:pPr>
        <w:pStyle w:val="27"/>
        <w:shd w:val="clear" w:color="auto" w:fill="auto"/>
        <w:tabs>
          <w:tab w:val="left" w:pos="1885"/>
        </w:tabs>
        <w:spacing w:before="0" w:after="0" w:line="240" w:lineRule="auto"/>
        <w:ind w:left="195"/>
        <w:rPr>
          <w:sz w:val="24"/>
          <w:szCs w:val="24"/>
        </w:rPr>
      </w:pPr>
      <w:r w:rsidRPr="00B33B3F">
        <w:rPr>
          <w:sz w:val="24"/>
          <w:szCs w:val="24"/>
        </w:rPr>
        <w:t>Состав слова (морфемика).</w:t>
      </w:r>
    </w:p>
    <w:p w:rsidR="00514C54" w:rsidRPr="00B33B3F" w:rsidRDefault="00514C54" w:rsidP="00EE17DF">
      <w:pPr>
        <w:pStyle w:val="27"/>
        <w:shd w:val="clear" w:color="auto" w:fill="auto"/>
        <w:spacing w:before="0" w:after="0" w:line="240" w:lineRule="auto"/>
        <w:ind w:left="195" w:right="180"/>
        <w:rPr>
          <w:sz w:val="24"/>
          <w:szCs w:val="24"/>
        </w:rPr>
      </w:pPr>
      <w:r w:rsidRPr="00B33B3F">
        <w:rPr>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Основа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Состав неизменяемых слов (ознакомление).</w:t>
      </w:r>
    </w:p>
    <w:p w:rsidR="00514C54" w:rsidRPr="00B33B3F" w:rsidRDefault="00514C54" w:rsidP="00EE17DF">
      <w:pPr>
        <w:pStyle w:val="27"/>
        <w:shd w:val="clear" w:color="auto" w:fill="auto"/>
        <w:spacing w:before="0" w:after="0" w:line="240" w:lineRule="auto"/>
        <w:ind w:left="195" w:right="180"/>
        <w:rPr>
          <w:sz w:val="24"/>
          <w:szCs w:val="24"/>
        </w:rPr>
      </w:pPr>
      <w:r w:rsidRPr="00B33B3F">
        <w:rPr>
          <w:sz w:val="24"/>
          <w:szCs w:val="24"/>
        </w:rPr>
        <w:t>Значение наиболее употребляемых суффиксов изученных частей речи (ознакомление).</w:t>
      </w:r>
    </w:p>
    <w:p w:rsidR="00514C54" w:rsidRPr="00B33B3F" w:rsidRDefault="00514C54" w:rsidP="00EE17DF">
      <w:pPr>
        <w:pStyle w:val="27"/>
        <w:shd w:val="clear" w:color="auto" w:fill="auto"/>
        <w:tabs>
          <w:tab w:val="left" w:pos="1885"/>
        </w:tabs>
        <w:spacing w:before="0" w:after="102" w:line="240" w:lineRule="auto"/>
        <w:ind w:left="195"/>
        <w:rPr>
          <w:sz w:val="24"/>
          <w:szCs w:val="24"/>
        </w:rPr>
      </w:pPr>
      <w:r w:rsidRPr="00B33B3F">
        <w:rPr>
          <w:sz w:val="24"/>
          <w:szCs w:val="24"/>
        </w:rPr>
        <w:t>Морфология.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Части речи самостоятельные и служебные.</w:t>
      </w:r>
    </w:p>
    <w:p w:rsidR="00514C54" w:rsidRPr="00B33B3F" w:rsidRDefault="00514C54" w:rsidP="00EE17DF">
      <w:pPr>
        <w:pStyle w:val="27"/>
        <w:shd w:val="clear" w:color="auto" w:fill="auto"/>
        <w:tabs>
          <w:tab w:val="left" w:pos="8016"/>
          <w:tab w:val="left" w:pos="9312"/>
        </w:tabs>
        <w:spacing w:before="0" w:after="0" w:line="240" w:lineRule="auto"/>
        <w:ind w:left="195"/>
        <w:rPr>
          <w:sz w:val="24"/>
          <w:szCs w:val="24"/>
        </w:rPr>
      </w:pPr>
      <w:r w:rsidRPr="00B33B3F">
        <w:rPr>
          <w:sz w:val="24"/>
          <w:szCs w:val="24"/>
        </w:rP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w:t>
      </w:r>
      <w:r w:rsidR="003F6F1B" w:rsidRPr="00B33B3F">
        <w:rPr>
          <w:sz w:val="24"/>
          <w:szCs w:val="24"/>
        </w:rPr>
        <w:t>уществительных на «-ов»,</w:t>
      </w:r>
      <w:r w:rsidR="003F6F1B" w:rsidRPr="00B33B3F">
        <w:rPr>
          <w:sz w:val="24"/>
          <w:szCs w:val="24"/>
        </w:rPr>
        <w:tab/>
        <w:t xml:space="preserve">«-ин», </w:t>
      </w:r>
      <w:r w:rsidRPr="00B33B3F">
        <w:rPr>
          <w:sz w:val="24"/>
          <w:szCs w:val="24"/>
        </w:rPr>
        <w:t>«-ий»);</w:t>
      </w:r>
      <w:r w:rsidR="003F6F1B" w:rsidRPr="00B33B3F">
        <w:rPr>
          <w:sz w:val="24"/>
          <w:szCs w:val="24"/>
        </w:rPr>
        <w:t xml:space="preserve"> </w:t>
      </w:r>
      <w:r w:rsidRPr="00B33B3F">
        <w:rPr>
          <w:sz w:val="24"/>
          <w:szCs w:val="24"/>
        </w:rPr>
        <w:t>имена существительные 1,</w:t>
      </w:r>
      <w:r w:rsidR="003F6F1B" w:rsidRPr="00B33B3F">
        <w:rPr>
          <w:sz w:val="24"/>
          <w:szCs w:val="24"/>
        </w:rPr>
        <w:t xml:space="preserve"> </w:t>
      </w:r>
      <w:r w:rsidRPr="00B33B3F">
        <w:rPr>
          <w:sz w:val="24"/>
          <w:szCs w:val="24"/>
        </w:rPr>
        <w:t>2, 3-го склонения (повторение изученного).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Несклоняемые имена существительные (ознакомление).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 xml:space="preserve">Местоимение. Личные местоимения (повторение). Личные местоимения </w:t>
      </w:r>
      <w:r w:rsidRPr="00B33B3F">
        <w:rPr>
          <w:sz w:val="24"/>
          <w:szCs w:val="24"/>
          <w:lang w:val="en-US" w:bidi="en-US"/>
        </w:rPr>
        <w:t>l</w:t>
      </w:r>
      <w:r w:rsidRPr="00B33B3F">
        <w:rPr>
          <w:sz w:val="24"/>
          <w:szCs w:val="24"/>
          <w:lang w:bidi="en-US"/>
        </w:rPr>
        <w:t>-</w:t>
      </w:r>
      <w:r w:rsidRPr="00B33B3F">
        <w:rPr>
          <w:sz w:val="24"/>
          <w:szCs w:val="24"/>
          <w:lang w:val="en-US" w:bidi="en-US"/>
        </w:rPr>
        <w:t>ro</w:t>
      </w:r>
      <w:r w:rsidRPr="00B33B3F">
        <w:rPr>
          <w:sz w:val="24"/>
          <w:szCs w:val="24"/>
          <w:lang w:bidi="en-US"/>
        </w:rPr>
        <w:t xml:space="preserve"> </w:t>
      </w:r>
      <w:r w:rsidRPr="00B33B3F">
        <w:rPr>
          <w:sz w:val="24"/>
          <w:szCs w:val="24"/>
        </w:rPr>
        <w:t>и 3-го лица единственного и множественного числа; склонение личных местоимений.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Наречие (общее представление). Значение, вопросы, употребление в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Предлог. Отличие предлогов от приставок (повторение).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Союз; союзы «и», «а», «но» в простых и сложных предложениях.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Частица «не», «её» значение (повторение).</w:t>
      </w:r>
    </w:p>
    <w:p w:rsidR="00514C54" w:rsidRPr="00B33B3F" w:rsidRDefault="00514C54" w:rsidP="00EE17DF">
      <w:pPr>
        <w:pStyle w:val="27"/>
        <w:shd w:val="clear" w:color="auto" w:fill="auto"/>
        <w:tabs>
          <w:tab w:val="left" w:pos="1673"/>
        </w:tabs>
        <w:spacing w:before="0" w:after="0" w:line="240" w:lineRule="auto"/>
        <w:ind w:left="195"/>
        <w:rPr>
          <w:sz w:val="24"/>
          <w:szCs w:val="24"/>
        </w:rPr>
      </w:pPr>
      <w:r w:rsidRPr="00B33B3F">
        <w:rPr>
          <w:sz w:val="24"/>
          <w:szCs w:val="24"/>
        </w:rPr>
        <w:t>Синтаксис.</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Связь между словами в словосочетании.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514C54" w:rsidRPr="00B33B3F" w:rsidRDefault="00514C54" w:rsidP="00EE17DF">
      <w:pPr>
        <w:pStyle w:val="27"/>
        <w:shd w:val="clear" w:color="auto" w:fill="auto"/>
        <w:tabs>
          <w:tab w:val="left" w:pos="1689"/>
        </w:tabs>
        <w:spacing w:before="0" w:after="0" w:line="240" w:lineRule="auto"/>
        <w:ind w:left="195"/>
        <w:rPr>
          <w:sz w:val="24"/>
          <w:szCs w:val="24"/>
        </w:rPr>
      </w:pPr>
      <w:r w:rsidRPr="00B33B3F">
        <w:rPr>
          <w:sz w:val="24"/>
          <w:szCs w:val="24"/>
        </w:rPr>
        <w:t>Орфография и пунктуация.</w:t>
      </w:r>
    </w:p>
    <w:p w:rsidR="00514C54" w:rsidRPr="00B33B3F" w:rsidRDefault="00514C54" w:rsidP="00EE17DF">
      <w:pPr>
        <w:pStyle w:val="27"/>
        <w:shd w:val="clear" w:color="auto" w:fill="auto"/>
        <w:tabs>
          <w:tab w:val="left" w:pos="8228"/>
          <w:tab w:val="left" w:pos="8761"/>
        </w:tabs>
        <w:spacing w:before="0" w:after="0" w:line="240" w:lineRule="auto"/>
        <w:ind w:left="195"/>
        <w:rPr>
          <w:sz w:val="24"/>
          <w:szCs w:val="24"/>
        </w:rPr>
      </w:pPr>
      <w:r w:rsidRPr="00B33B3F">
        <w:rPr>
          <w:sz w:val="24"/>
          <w:szCs w:val="24"/>
        </w:rPr>
        <w:t>Повторение правил правописания, изученных в 1,</w:t>
      </w:r>
      <w:r w:rsidR="003F6F1B" w:rsidRPr="00B33B3F">
        <w:rPr>
          <w:sz w:val="24"/>
          <w:szCs w:val="24"/>
        </w:rPr>
        <w:t xml:space="preserve"> </w:t>
      </w:r>
      <w:r w:rsidRPr="00B33B3F">
        <w:rPr>
          <w:sz w:val="24"/>
          <w:szCs w:val="24"/>
        </w:rPr>
        <w:t>2,</w:t>
      </w:r>
      <w:r w:rsidR="003F6F1B" w:rsidRPr="00B33B3F">
        <w:rPr>
          <w:sz w:val="24"/>
          <w:szCs w:val="24"/>
        </w:rPr>
        <w:t xml:space="preserve"> </w:t>
      </w:r>
      <w:r w:rsidRPr="00B33B3F">
        <w:rPr>
          <w:sz w:val="24"/>
          <w:szCs w:val="24"/>
        </w:rPr>
        <w:t>3 классах.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Использование орфографического словаря для определения (уточнения) написания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Правила правописания и их применение: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безударные падежные окончания имён прилагательных;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мягкий знак после шипящих на конце глаголов в форме 2-го лица единственного числа;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наличие или отсутствие мягкого знака в глаголах на «-ться» и «-тся»;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безударные личные окончания глаголов;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знаки препинания в предложениях с однородными членами, соединёнными союзами «и», «а», «но» и без союзов.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Знаки препинания в сложном предложении, состоящем из двух простых (наблюдение).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Знаки препинания в предложении с прямой речью после слов автора (наблюдение).</w:t>
      </w:r>
    </w:p>
    <w:p w:rsidR="00514C54" w:rsidRPr="00B33B3F" w:rsidRDefault="00514C54" w:rsidP="00EE17DF">
      <w:pPr>
        <w:pStyle w:val="27"/>
        <w:shd w:val="clear" w:color="auto" w:fill="auto"/>
        <w:tabs>
          <w:tab w:val="left" w:pos="1689"/>
        </w:tabs>
        <w:spacing w:before="0" w:after="0" w:line="240" w:lineRule="auto"/>
        <w:ind w:left="195"/>
        <w:rPr>
          <w:sz w:val="24"/>
          <w:szCs w:val="24"/>
        </w:rPr>
      </w:pPr>
      <w:r w:rsidRPr="00B33B3F">
        <w:rPr>
          <w:sz w:val="24"/>
          <w:szCs w:val="24"/>
        </w:rPr>
        <w:t>Развитие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Изложение (подробный устный и письменный пересказ текста; выборочный устный пересказ текста).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Сочинение как вид письменной работы.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514C54" w:rsidRPr="00B33B3F" w:rsidRDefault="00514C54" w:rsidP="00EE17DF">
      <w:pPr>
        <w:pStyle w:val="27"/>
        <w:shd w:val="clear" w:color="auto" w:fill="auto"/>
        <w:tabs>
          <w:tab w:val="left" w:pos="1819"/>
        </w:tabs>
        <w:spacing w:before="0" w:after="0" w:line="240" w:lineRule="auto"/>
        <w:ind w:left="195"/>
        <w:rPr>
          <w:sz w:val="24"/>
          <w:szCs w:val="24"/>
        </w:rPr>
      </w:pPr>
      <w:r w:rsidRPr="00B33B3F">
        <w:rPr>
          <w:sz w:val="24"/>
          <w:szCs w:val="24"/>
        </w:rPr>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14C54" w:rsidRPr="00B33B3F" w:rsidRDefault="00514C54" w:rsidP="00EE17DF">
      <w:pPr>
        <w:pStyle w:val="27"/>
        <w:shd w:val="clear" w:color="auto" w:fill="auto"/>
        <w:tabs>
          <w:tab w:val="left" w:pos="1987"/>
        </w:tabs>
        <w:spacing w:before="0" w:after="0" w:line="240" w:lineRule="auto"/>
        <w:ind w:left="195"/>
        <w:rPr>
          <w:sz w:val="24"/>
          <w:szCs w:val="24"/>
        </w:rPr>
      </w:pPr>
      <w:r w:rsidRPr="00B33B3F">
        <w:rPr>
          <w:sz w:val="24"/>
          <w:szCs w:val="24"/>
        </w:rPr>
        <w:t>Базовые логические действия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группировать слова на основании того, какой частью речи они являются;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объединять глаголы в группы по определённому признаку (например, время, спряжение);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объединять предложения по определённому признаку, самостоятельно устанавливать этот признак;</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классифицировать предложенные языковые единицы;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устно характеризовать языковые единицы по заданным признакам;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ориентироваться в изученных понятиях (склонение, спряжение, неопределённая форма, однородные члены предложения, сложное предложение)</w:t>
      </w:r>
    </w:p>
    <w:p w:rsidR="00514C54" w:rsidRPr="00B33B3F" w:rsidRDefault="00514C54" w:rsidP="00EE17DF">
      <w:pPr>
        <w:pStyle w:val="27"/>
        <w:shd w:val="clear" w:color="auto" w:fill="auto"/>
        <w:spacing w:before="0" w:after="2" w:line="240" w:lineRule="auto"/>
        <w:ind w:left="195"/>
        <w:jc w:val="left"/>
        <w:rPr>
          <w:sz w:val="24"/>
          <w:szCs w:val="24"/>
        </w:rPr>
      </w:pPr>
      <w:r w:rsidRPr="00B33B3F">
        <w:rPr>
          <w:sz w:val="24"/>
          <w:szCs w:val="24"/>
        </w:rPr>
        <w:t>и соотносить понятие с его краткой характеристикой.</w:t>
      </w:r>
    </w:p>
    <w:p w:rsidR="00514C54" w:rsidRPr="00B33B3F" w:rsidRDefault="00514C54" w:rsidP="00EE17DF">
      <w:pPr>
        <w:pStyle w:val="27"/>
        <w:shd w:val="clear" w:color="auto" w:fill="auto"/>
        <w:tabs>
          <w:tab w:val="left" w:pos="1987"/>
        </w:tabs>
        <w:spacing w:before="0" w:after="0" w:line="240" w:lineRule="auto"/>
        <w:ind w:left="195"/>
        <w:rPr>
          <w:sz w:val="24"/>
          <w:szCs w:val="24"/>
        </w:rPr>
      </w:pPr>
      <w:r w:rsidRPr="00B33B3F">
        <w:rPr>
          <w:sz w:val="24"/>
          <w:szCs w:val="24"/>
        </w:rPr>
        <w:t>Базовые исследовательские действия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проводить по предложенному алгоритму различные виды анализа (звуко-буквенный, морфемный, морфологический, синтаксический);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выявлять недостаток информации для решения учебной (практической) задачи на основе предложенного алгоритма;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прогнозировать возможное развитие речевой ситуации.</w:t>
      </w:r>
    </w:p>
    <w:p w:rsidR="00514C54" w:rsidRPr="00B33B3F" w:rsidRDefault="00514C54" w:rsidP="00EE17DF">
      <w:pPr>
        <w:pStyle w:val="27"/>
        <w:shd w:val="clear" w:color="auto" w:fill="auto"/>
        <w:tabs>
          <w:tab w:val="left" w:pos="1987"/>
        </w:tabs>
        <w:spacing w:before="0" w:after="0" w:line="240" w:lineRule="auto"/>
        <w:ind w:left="195"/>
        <w:rPr>
          <w:sz w:val="24"/>
          <w:szCs w:val="24"/>
        </w:rPr>
      </w:pPr>
      <w:r w:rsidRPr="00B33B3F">
        <w:rPr>
          <w:sz w:val="24"/>
          <w:szCs w:val="24"/>
        </w:rPr>
        <w:t>Работа с информацией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соблюдать элементарные правила информационной безопасности при поиске для выполнения заданий по русскому языку информации в Интернете;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самостоятельно создавать схемы, таблицы для представления информации.</w:t>
      </w:r>
    </w:p>
    <w:p w:rsidR="00514C54" w:rsidRPr="00B33B3F" w:rsidRDefault="00514C54" w:rsidP="00EE17DF">
      <w:pPr>
        <w:pStyle w:val="27"/>
        <w:shd w:val="clear" w:color="auto" w:fill="auto"/>
        <w:tabs>
          <w:tab w:val="left" w:pos="1983"/>
        </w:tabs>
        <w:spacing w:before="0" w:after="0" w:line="240" w:lineRule="auto"/>
        <w:ind w:left="195"/>
        <w:rPr>
          <w:sz w:val="24"/>
          <w:szCs w:val="24"/>
        </w:rPr>
      </w:pPr>
      <w:r w:rsidRPr="00B33B3F">
        <w:rPr>
          <w:sz w:val="24"/>
          <w:szCs w:val="24"/>
        </w:rPr>
        <w:t>Общение как часть коммуникативных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создавать устные и письменные тексты (описание, рассуждение, повествование), определяя необходимый в данной речевой ситуации тип текста; подготавливать небольшие публичные выступления;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подбирать иллюстративный материал (рисунки, фото, плакаты) к тексту выступления.</w:t>
      </w:r>
    </w:p>
    <w:p w:rsidR="00514C54" w:rsidRPr="00B33B3F" w:rsidRDefault="00514C54" w:rsidP="00EE17DF">
      <w:pPr>
        <w:pStyle w:val="27"/>
        <w:shd w:val="clear" w:color="auto" w:fill="auto"/>
        <w:tabs>
          <w:tab w:val="left" w:pos="1978"/>
        </w:tabs>
        <w:spacing w:before="0" w:after="0" w:line="240" w:lineRule="auto"/>
        <w:ind w:left="195"/>
        <w:rPr>
          <w:sz w:val="24"/>
          <w:szCs w:val="24"/>
        </w:rPr>
      </w:pPr>
      <w:r w:rsidRPr="00B33B3F">
        <w:rPr>
          <w:sz w:val="24"/>
          <w:szCs w:val="24"/>
        </w:rPr>
        <w:t>Самоорганизация как часть регулятивных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самостоятельно планировать действия по решению учебной задачи для получения результата;</w:t>
      </w:r>
    </w:p>
    <w:p w:rsidR="00514C54" w:rsidRPr="00B33B3F" w:rsidRDefault="00514C54" w:rsidP="00EE17DF">
      <w:pPr>
        <w:pStyle w:val="27"/>
        <w:shd w:val="clear" w:color="auto" w:fill="auto"/>
        <w:spacing w:before="0" w:after="0" w:line="240" w:lineRule="auto"/>
        <w:ind w:left="195" w:right="2900"/>
        <w:jc w:val="left"/>
        <w:rPr>
          <w:sz w:val="24"/>
          <w:szCs w:val="24"/>
        </w:rPr>
      </w:pPr>
      <w:r w:rsidRPr="00B33B3F">
        <w:rPr>
          <w:sz w:val="24"/>
          <w:szCs w:val="24"/>
        </w:rPr>
        <w:t>выстраивать последовательность выбранных действий; предвидеть трудности и возможные ошибки.</w:t>
      </w:r>
    </w:p>
    <w:p w:rsidR="00514C54" w:rsidRPr="00B33B3F" w:rsidRDefault="00514C54" w:rsidP="00EE17DF">
      <w:pPr>
        <w:pStyle w:val="27"/>
        <w:shd w:val="clear" w:color="auto" w:fill="auto"/>
        <w:tabs>
          <w:tab w:val="left" w:pos="1983"/>
        </w:tabs>
        <w:spacing w:before="0" w:after="0" w:line="240" w:lineRule="auto"/>
        <w:ind w:left="195"/>
        <w:rPr>
          <w:sz w:val="24"/>
          <w:szCs w:val="24"/>
        </w:rPr>
      </w:pPr>
      <w:r w:rsidRPr="00B33B3F">
        <w:rPr>
          <w:sz w:val="24"/>
          <w:szCs w:val="24"/>
        </w:rPr>
        <w:t>Самоконтроль как часть регулятивных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контролировать процесс и результат выполнения задания, корректировать учебные действия для преодоления ошибок;</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принимать оценку своей работы.</w:t>
      </w:r>
    </w:p>
    <w:p w:rsidR="00514C54" w:rsidRPr="00B33B3F" w:rsidRDefault="00514C54" w:rsidP="00EE17DF">
      <w:pPr>
        <w:pStyle w:val="27"/>
        <w:shd w:val="clear" w:color="auto" w:fill="auto"/>
        <w:tabs>
          <w:tab w:val="left" w:pos="2012"/>
        </w:tabs>
        <w:spacing w:before="0" w:after="0" w:line="240" w:lineRule="auto"/>
        <w:ind w:left="195"/>
        <w:rPr>
          <w:sz w:val="24"/>
          <w:szCs w:val="24"/>
        </w:rPr>
      </w:pPr>
      <w:r w:rsidRPr="00B33B3F">
        <w:rPr>
          <w:sz w:val="24"/>
          <w:szCs w:val="24"/>
        </w:rPr>
        <w:t>Совместная деятельность:</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14C54" w:rsidRPr="00B33B3F" w:rsidRDefault="00514C54" w:rsidP="00EE17DF">
      <w:pPr>
        <w:pStyle w:val="27"/>
        <w:shd w:val="clear" w:color="auto" w:fill="auto"/>
        <w:spacing w:before="0" w:after="0" w:line="240" w:lineRule="auto"/>
        <w:ind w:left="195" w:right="1040"/>
        <w:jc w:val="left"/>
        <w:rPr>
          <w:sz w:val="24"/>
          <w:szCs w:val="24"/>
        </w:rPr>
      </w:pPr>
      <w:r w:rsidRPr="00B33B3F">
        <w:rPr>
          <w:sz w:val="24"/>
          <w:szCs w:val="24"/>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выполнять совместные проектные задания с использованием предложенных образцов, планов, идей.</w:t>
      </w:r>
    </w:p>
    <w:p w:rsidR="00514C54" w:rsidRPr="00B33B3F" w:rsidRDefault="00514C54" w:rsidP="00173864">
      <w:pPr>
        <w:pStyle w:val="27"/>
        <w:numPr>
          <w:ilvl w:val="1"/>
          <w:numId w:val="49"/>
        </w:numPr>
        <w:shd w:val="clear" w:color="auto" w:fill="auto"/>
        <w:tabs>
          <w:tab w:val="left" w:pos="1545"/>
        </w:tabs>
        <w:spacing w:before="0" w:after="0" w:line="240" w:lineRule="auto"/>
        <w:ind w:left="195" w:firstLine="0"/>
        <w:rPr>
          <w:b/>
          <w:sz w:val="24"/>
          <w:szCs w:val="24"/>
        </w:rPr>
      </w:pPr>
      <w:r w:rsidRPr="00B33B3F">
        <w:rPr>
          <w:b/>
          <w:sz w:val="24"/>
          <w:szCs w:val="24"/>
        </w:rPr>
        <w:t>Планируемые результаты освоения программы по русскому языку на уровне начального общего образования.</w:t>
      </w:r>
    </w:p>
    <w:p w:rsidR="00514C54" w:rsidRPr="00B33B3F" w:rsidRDefault="00514C54" w:rsidP="00EE17DF">
      <w:pPr>
        <w:pStyle w:val="27"/>
        <w:shd w:val="clear" w:color="auto" w:fill="auto"/>
        <w:tabs>
          <w:tab w:val="left" w:pos="1752"/>
        </w:tabs>
        <w:spacing w:before="0" w:after="0" w:line="240" w:lineRule="auto"/>
        <w:ind w:left="195"/>
        <w:rPr>
          <w:sz w:val="24"/>
          <w:szCs w:val="24"/>
        </w:rPr>
      </w:pPr>
      <w:r w:rsidRPr="00B33B3F">
        <w:rPr>
          <w:sz w:val="24"/>
          <w:szCs w:val="24"/>
        </w:rPr>
        <w:t>В результате изучения русского языка на уровне начального общего образования у обучающегося будут сформированы личностные результаты:</w:t>
      </w:r>
    </w:p>
    <w:p w:rsidR="00514C54" w:rsidRPr="00B33B3F" w:rsidRDefault="00514C54" w:rsidP="00173864">
      <w:pPr>
        <w:pStyle w:val="27"/>
        <w:numPr>
          <w:ilvl w:val="0"/>
          <w:numId w:val="46"/>
        </w:numPr>
        <w:shd w:val="clear" w:color="auto" w:fill="auto"/>
        <w:tabs>
          <w:tab w:val="left" w:pos="1120"/>
        </w:tabs>
        <w:spacing w:before="0" w:after="0" w:line="240" w:lineRule="auto"/>
        <w:ind w:left="195"/>
        <w:rPr>
          <w:sz w:val="24"/>
          <w:szCs w:val="24"/>
        </w:rPr>
      </w:pPr>
      <w:r w:rsidRPr="00B33B3F">
        <w:rPr>
          <w:sz w:val="24"/>
          <w:szCs w:val="24"/>
        </w:rPr>
        <w:t>гражданско-патриотическое воспитание: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514C54" w:rsidRPr="00B33B3F" w:rsidRDefault="00514C54" w:rsidP="00173864">
      <w:pPr>
        <w:pStyle w:val="27"/>
        <w:numPr>
          <w:ilvl w:val="0"/>
          <w:numId w:val="46"/>
        </w:numPr>
        <w:shd w:val="clear" w:color="auto" w:fill="auto"/>
        <w:tabs>
          <w:tab w:val="left" w:pos="1144"/>
        </w:tabs>
        <w:spacing w:before="0" w:after="0" w:line="240" w:lineRule="auto"/>
        <w:ind w:left="195"/>
        <w:rPr>
          <w:sz w:val="24"/>
          <w:szCs w:val="24"/>
        </w:rPr>
      </w:pPr>
      <w:r w:rsidRPr="00B33B3F">
        <w:rPr>
          <w:sz w:val="24"/>
          <w:szCs w:val="24"/>
        </w:rPr>
        <w:t>духовно-нравственное воспитание: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осознание языка как одной из главных духовно-нравственных ценностей народа;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признание индивидуальности каждого человека с использованием собственного жизненного и читательского опыта;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514C54" w:rsidRPr="00B33B3F" w:rsidRDefault="00514C54" w:rsidP="00173864">
      <w:pPr>
        <w:pStyle w:val="27"/>
        <w:numPr>
          <w:ilvl w:val="0"/>
          <w:numId w:val="46"/>
        </w:numPr>
        <w:shd w:val="clear" w:color="auto" w:fill="auto"/>
        <w:tabs>
          <w:tab w:val="left" w:pos="1176"/>
        </w:tabs>
        <w:spacing w:before="0" w:after="0" w:line="240" w:lineRule="auto"/>
        <w:ind w:left="195"/>
        <w:rPr>
          <w:sz w:val="24"/>
          <w:szCs w:val="24"/>
        </w:rPr>
      </w:pPr>
      <w:r w:rsidRPr="00B33B3F">
        <w:rPr>
          <w:sz w:val="24"/>
          <w:szCs w:val="24"/>
        </w:rPr>
        <w:t>эстетическое воспитание: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стремление к самовыражению в искусстве слова; осознание важности русского языка как средства общения и самовыражения;</w:t>
      </w:r>
    </w:p>
    <w:p w:rsidR="00514C54" w:rsidRPr="00B33B3F" w:rsidRDefault="00514C54" w:rsidP="00173864">
      <w:pPr>
        <w:pStyle w:val="27"/>
        <w:numPr>
          <w:ilvl w:val="0"/>
          <w:numId w:val="46"/>
        </w:numPr>
        <w:shd w:val="clear" w:color="auto" w:fill="auto"/>
        <w:tabs>
          <w:tab w:val="left" w:pos="1126"/>
        </w:tabs>
        <w:spacing w:before="0" w:after="0" w:line="240" w:lineRule="auto"/>
        <w:ind w:left="195"/>
        <w:rPr>
          <w:sz w:val="24"/>
          <w:szCs w:val="24"/>
        </w:rPr>
      </w:pPr>
      <w:r w:rsidRPr="00B33B3F">
        <w:rPr>
          <w:sz w:val="24"/>
          <w:szCs w:val="24"/>
        </w:rPr>
        <w:t>физическое воспитание, формирование культуры здоровья и эмоционального благополучия: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соблюдение правил безопасного поиска в информационной среде дополнительной информации в процессе языкового образования;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514C54" w:rsidRPr="00B33B3F" w:rsidRDefault="00514C54" w:rsidP="00173864">
      <w:pPr>
        <w:pStyle w:val="27"/>
        <w:numPr>
          <w:ilvl w:val="0"/>
          <w:numId w:val="46"/>
        </w:numPr>
        <w:shd w:val="clear" w:color="auto" w:fill="auto"/>
        <w:tabs>
          <w:tab w:val="left" w:pos="1176"/>
        </w:tabs>
        <w:spacing w:before="0" w:after="0" w:line="240" w:lineRule="auto"/>
        <w:ind w:left="195"/>
        <w:rPr>
          <w:sz w:val="24"/>
          <w:szCs w:val="24"/>
        </w:rPr>
      </w:pPr>
      <w:r w:rsidRPr="00B33B3F">
        <w:rPr>
          <w:sz w:val="24"/>
          <w:szCs w:val="24"/>
        </w:rPr>
        <w:t>трудовое воспитание: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514C54" w:rsidRPr="00B33B3F" w:rsidRDefault="00514C54" w:rsidP="00173864">
      <w:pPr>
        <w:pStyle w:val="27"/>
        <w:numPr>
          <w:ilvl w:val="0"/>
          <w:numId w:val="46"/>
        </w:numPr>
        <w:shd w:val="clear" w:color="auto" w:fill="auto"/>
        <w:tabs>
          <w:tab w:val="left" w:pos="1176"/>
        </w:tabs>
        <w:spacing w:before="0" w:after="0" w:line="240" w:lineRule="auto"/>
        <w:ind w:left="195"/>
        <w:rPr>
          <w:sz w:val="24"/>
          <w:szCs w:val="24"/>
        </w:rPr>
      </w:pPr>
      <w:r w:rsidRPr="00B33B3F">
        <w:rPr>
          <w:sz w:val="24"/>
          <w:szCs w:val="24"/>
        </w:rPr>
        <w:t>экологическое воспитание: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бережное отношение к природе, формируемое в процессе работы с текстами;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неприятие действий, приносящих вред природе;</w:t>
      </w:r>
    </w:p>
    <w:p w:rsidR="00514C54" w:rsidRPr="00B33B3F" w:rsidRDefault="00514C54" w:rsidP="00173864">
      <w:pPr>
        <w:pStyle w:val="27"/>
        <w:numPr>
          <w:ilvl w:val="0"/>
          <w:numId w:val="46"/>
        </w:numPr>
        <w:shd w:val="clear" w:color="auto" w:fill="auto"/>
        <w:tabs>
          <w:tab w:val="left" w:pos="1176"/>
        </w:tabs>
        <w:spacing w:before="0" w:after="0" w:line="240" w:lineRule="auto"/>
        <w:ind w:left="195"/>
        <w:rPr>
          <w:sz w:val="24"/>
          <w:szCs w:val="24"/>
        </w:rPr>
      </w:pPr>
      <w:r w:rsidRPr="00B33B3F">
        <w:rPr>
          <w:sz w:val="24"/>
          <w:szCs w:val="24"/>
        </w:rPr>
        <w:t>ценность научного познания: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514C54" w:rsidRPr="00B33B3F" w:rsidRDefault="00514C54" w:rsidP="00EE17DF">
      <w:pPr>
        <w:pStyle w:val="27"/>
        <w:shd w:val="clear" w:color="auto" w:fill="auto"/>
        <w:tabs>
          <w:tab w:val="left" w:pos="1779"/>
        </w:tabs>
        <w:spacing w:before="0" w:after="0" w:line="240" w:lineRule="auto"/>
        <w:ind w:left="195"/>
        <w:rPr>
          <w:sz w:val="24"/>
          <w:szCs w:val="24"/>
        </w:rPr>
      </w:pPr>
      <w:r w:rsidRPr="00B33B3F">
        <w:rPr>
          <w:sz w:val="24"/>
          <w:szCs w:val="24"/>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объединять объекты (языковые единицы) по определённому признаку;</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устанавливать причинно-следственные связи в ситуациях наблюдения за языковым материалом, делать выводы.</w:t>
      </w:r>
    </w:p>
    <w:p w:rsidR="00514C54" w:rsidRPr="00B33B3F" w:rsidRDefault="00514C54" w:rsidP="00EE17DF">
      <w:pPr>
        <w:pStyle w:val="27"/>
        <w:shd w:val="clear" w:color="auto" w:fill="auto"/>
        <w:tabs>
          <w:tab w:val="left" w:pos="1976"/>
        </w:tabs>
        <w:spacing w:before="0" w:after="0" w:line="240" w:lineRule="auto"/>
        <w:ind w:left="195"/>
        <w:rPr>
          <w:sz w:val="24"/>
          <w:szCs w:val="24"/>
        </w:rPr>
      </w:pPr>
      <w:r w:rsidRPr="00B33B3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 помощью учителя формулировать цель, планировать изменения языкового объекта, речевой ситуации;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несколько вариантов выполнения задания, выбирать наиболее целесообразный (на основе предложенных критериев);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прогнозировать возможное развитие процессов, событий и их последствия в аналогичных или сходных ситуациях.</w:t>
      </w:r>
    </w:p>
    <w:p w:rsidR="00514C54" w:rsidRPr="00B33B3F" w:rsidRDefault="00514C54" w:rsidP="00EE17DF">
      <w:pPr>
        <w:pStyle w:val="27"/>
        <w:shd w:val="clear" w:color="auto" w:fill="auto"/>
        <w:tabs>
          <w:tab w:val="left" w:pos="2078"/>
        </w:tabs>
        <w:spacing w:before="0" w:after="0" w:line="240" w:lineRule="auto"/>
        <w:ind w:left="195"/>
        <w:rPr>
          <w:sz w:val="24"/>
          <w:szCs w:val="24"/>
        </w:rPr>
      </w:pPr>
      <w:r w:rsidRPr="00B33B3F">
        <w:rPr>
          <w:sz w:val="24"/>
          <w:szCs w:val="24"/>
        </w:rPr>
        <w:t>У обучающегося будут сформированы следующие действия при работе с информацией как часть познавательных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выбирать источник получения информации: нужный словарь для получения запрашиваемой информации, для уточнения;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анализировать и создавать текстовую, видео-, графическую, звуковую информацию в соответствии с учебной задачей;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514C54" w:rsidRPr="00B33B3F" w:rsidRDefault="00514C54" w:rsidP="00EE17DF">
      <w:pPr>
        <w:pStyle w:val="27"/>
        <w:shd w:val="clear" w:color="auto" w:fill="auto"/>
        <w:tabs>
          <w:tab w:val="left" w:pos="2078"/>
        </w:tabs>
        <w:spacing w:before="0" w:after="0" w:line="240" w:lineRule="auto"/>
        <w:ind w:left="195"/>
        <w:rPr>
          <w:sz w:val="24"/>
          <w:szCs w:val="24"/>
        </w:rPr>
      </w:pPr>
      <w:r w:rsidRPr="00B33B3F">
        <w:rPr>
          <w:sz w:val="24"/>
          <w:szCs w:val="24"/>
        </w:rPr>
        <w:t>У обучающегося будут сформированы следующие действия общения как часть коммуникативных универсальных учебных действий: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воспринимать и формулировать суждения, выражать эмоции в соответствии с целями и условиями общения в знакомой среде;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проявлять уважительное отношение к собеседнику, соблюдать правила ведения диалоги и дискуссии;</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подбирать иллюстративный материал (рисунки, фото, плакаты) к тексту выступления.</w:t>
      </w:r>
    </w:p>
    <w:p w:rsidR="00514C54" w:rsidRPr="00B33B3F" w:rsidRDefault="00514C54" w:rsidP="00EE17DF">
      <w:pPr>
        <w:pStyle w:val="27"/>
        <w:shd w:val="clear" w:color="auto" w:fill="auto"/>
        <w:tabs>
          <w:tab w:val="left" w:pos="2108"/>
          <w:tab w:val="left" w:pos="2514"/>
          <w:tab w:val="left" w:pos="4483"/>
          <w:tab w:val="center" w:pos="6354"/>
          <w:tab w:val="right" w:pos="8946"/>
          <w:tab w:val="right" w:pos="10175"/>
        </w:tabs>
        <w:spacing w:before="0" w:after="0" w:line="240" w:lineRule="auto"/>
        <w:ind w:left="195"/>
        <w:rPr>
          <w:sz w:val="24"/>
          <w:szCs w:val="24"/>
        </w:rPr>
      </w:pPr>
      <w:r w:rsidRPr="00B33B3F">
        <w:rPr>
          <w:sz w:val="24"/>
          <w:szCs w:val="24"/>
        </w:rPr>
        <w:t>У</w:t>
      </w:r>
      <w:r w:rsidRPr="00B33B3F">
        <w:rPr>
          <w:sz w:val="24"/>
          <w:szCs w:val="24"/>
        </w:rPr>
        <w:tab/>
        <w:t>обучающегося</w:t>
      </w:r>
      <w:r w:rsidRPr="00B33B3F">
        <w:rPr>
          <w:sz w:val="24"/>
          <w:szCs w:val="24"/>
        </w:rPr>
        <w:tab/>
        <w:t>будут</w:t>
      </w:r>
      <w:r w:rsidRPr="00B33B3F">
        <w:rPr>
          <w:sz w:val="24"/>
          <w:szCs w:val="24"/>
        </w:rPr>
        <w:tab/>
        <w:t>сформированы</w:t>
      </w:r>
      <w:r w:rsidRPr="00B33B3F">
        <w:rPr>
          <w:sz w:val="24"/>
          <w:szCs w:val="24"/>
        </w:rPr>
        <w:tab/>
        <w:t>следующие</w:t>
      </w:r>
      <w:r w:rsidRPr="00B33B3F">
        <w:rPr>
          <w:sz w:val="24"/>
          <w:szCs w:val="24"/>
        </w:rPr>
        <w:tab/>
        <w:t>действия</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самоорганизации как часть регулятивных универсальных учебных действий:</w:t>
      </w:r>
    </w:p>
    <w:p w:rsidR="00514C54" w:rsidRPr="00B33B3F" w:rsidRDefault="00514C54" w:rsidP="00EE17DF">
      <w:pPr>
        <w:pStyle w:val="27"/>
        <w:shd w:val="clear" w:color="auto" w:fill="auto"/>
        <w:spacing w:before="0" w:after="0" w:line="240" w:lineRule="auto"/>
        <w:ind w:left="195" w:right="200"/>
        <w:rPr>
          <w:sz w:val="24"/>
          <w:szCs w:val="24"/>
        </w:rPr>
      </w:pPr>
      <w:r w:rsidRPr="00B33B3F">
        <w:rPr>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514C54" w:rsidRPr="00B33B3F" w:rsidRDefault="00514C54" w:rsidP="00EE17DF">
      <w:pPr>
        <w:pStyle w:val="27"/>
        <w:shd w:val="clear" w:color="auto" w:fill="auto"/>
        <w:tabs>
          <w:tab w:val="left" w:pos="2108"/>
          <w:tab w:val="left" w:pos="2514"/>
          <w:tab w:val="left" w:pos="4483"/>
          <w:tab w:val="center" w:pos="6354"/>
          <w:tab w:val="right" w:pos="8946"/>
          <w:tab w:val="right" w:pos="10175"/>
        </w:tabs>
        <w:spacing w:before="0" w:after="0" w:line="240" w:lineRule="auto"/>
        <w:ind w:left="195"/>
        <w:rPr>
          <w:sz w:val="24"/>
          <w:szCs w:val="24"/>
        </w:rPr>
      </w:pPr>
      <w:r w:rsidRPr="00B33B3F">
        <w:rPr>
          <w:sz w:val="24"/>
          <w:szCs w:val="24"/>
        </w:rPr>
        <w:t>У</w:t>
      </w:r>
      <w:r w:rsidRPr="00B33B3F">
        <w:rPr>
          <w:sz w:val="24"/>
          <w:szCs w:val="24"/>
        </w:rPr>
        <w:tab/>
        <w:t>обучающегося</w:t>
      </w:r>
      <w:r w:rsidRPr="00B33B3F">
        <w:rPr>
          <w:sz w:val="24"/>
          <w:szCs w:val="24"/>
        </w:rPr>
        <w:tab/>
        <w:t>будут</w:t>
      </w:r>
      <w:r w:rsidRPr="00B33B3F">
        <w:rPr>
          <w:sz w:val="24"/>
          <w:szCs w:val="24"/>
        </w:rPr>
        <w:tab/>
        <w:t>сформированы</w:t>
      </w:r>
      <w:r w:rsidRPr="00B33B3F">
        <w:rPr>
          <w:sz w:val="24"/>
          <w:szCs w:val="24"/>
        </w:rPr>
        <w:tab/>
        <w:t>следующие</w:t>
      </w:r>
      <w:r w:rsidRPr="00B33B3F">
        <w:rPr>
          <w:sz w:val="24"/>
          <w:szCs w:val="24"/>
        </w:rPr>
        <w:tab/>
        <w:t>действия</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самоконтроля как часть регулятивных универсальных учебных действий:</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ошибку, допущенную при работе с языковым материалом, находить орфографическую и пунктуационную ошибки;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514C54" w:rsidRPr="00B33B3F" w:rsidRDefault="00514C54" w:rsidP="00EE17DF">
      <w:pPr>
        <w:pStyle w:val="27"/>
        <w:shd w:val="clear" w:color="auto" w:fill="auto"/>
        <w:tabs>
          <w:tab w:val="left" w:pos="2108"/>
          <w:tab w:val="left" w:pos="2514"/>
          <w:tab w:val="left" w:pos="4478"/>
          <w:tab w:val="center" w:pos="6354"/>
          <w:tab w:val="right" w:pos="8946"/>
          <w:tab w:val="right" w:pos="10175"/>
        </w:tabs>
        <w:spacing w:before="0" w:after="0" w:line="240" w:lineRule="auto"/>
        <w:ind w:left="195"/>
        <w:rPr>
          <w:sz w:val="24"/>
          <w:szCs w:val="24"/>
        </w:rPr>
      </w:pPr>
      <w:r w:rsidRPr="00B33B3F">
        <w:rPr>
          <w:sz w:val="24"/>
          <w:szCs w:val="24"/>
        </w:rPr>
        <w:t>У</w:t>
      </w:r>
      <w:r w:rsidRPr="00B33B3F">
        <w:rPr>
          <w:sz w:val="24"/>
          <w:szCs w:val="24"/>
        </w:rPr>
        <w:tab/>
        <w:t>обучающегося</w:t>
      </w:r>
      <w:r w:rsidRPr="00B33B3F">
        <w:rPr>
          <w:sz w:val="24"/>
          <w:szCs w:val="24"/>
        </w:rPr>
        <w:tab/>
        <w:t>будут</w:t>
      </w:r>
      <w:r w:rsidRPr="00B33B3F">
        <w:rPr>
          <w:sz w:val="24"/>
          <w:szCs w:val="24"/>
        </w:rPr>
        <w:tab/>
        <w:t>сформированы</w:t>
      </w:r>
      <w:r w:rsidRPr="00B33B3F">
        <w:rPr>
          <w:sz w:val="24"/>
          <w:szCs w:val="24"/>
        </w:rPr>
        <w:tab/>
        <w:t>следующие</w:t>
      </w:r>
      <w:r w:rsidRPr="00B33B3F">
        <w:rPr>
          <w:sz w:val="24"/>
          <w:szCs w:val="24"/>
        </w:rPr>
        <w:tab/>
        <w:t>действия</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при осуществлении совместной деятельности: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промежуточных шагов и сроков;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проявлять готовность руководить, выполнять поручения, подчиняться, самостоятельно разрешать конфликты;</w:t>
      </w:r>
    </w:p>
    <w:p w:rsidR="00514C54" w:rsidRPr="00B33B3F" w:rsidRDefault="00514C54" w:rsidP="00EE17DF">
      <w:pPr>
        <w:pStyle w:val="27"/>
        <w:shd w:val="clear" w:color="auto" w:fill="auto"/>
        <w:spacing w:before="0" w:after="0" w:line="240" w:lineRule="auto"/>
        <w:ind w:left="195" w:right="4200"/>
        <w:jc w:val="left"/>
        <w:rPr>
          <w:sz w:val="24"/>
          <w:szCs w:val="24"/>
        </w:rPr>
      </w:pPr>
      <w:r w:rsidRPr="00B33B3F">
        <w:rPr>
          <w:sz w:val="24"/>
          <w:szCs w:val="24"/>
        </w:rPr>
        <w:t>ответственно выполнять свою часть работы; оценивать свой вклад в общий результат;</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выполнять совместные проектные задания с использованием предложенных образцов.</w:t>
      </w:r>
    </w:p>
    <w:p w:rsidR="00514C54" w:rsidRPr="00B33B3F" w:rsidRDefault="00514C54" w:rsidP="00EE17DF">
      <w:pPr>
        <w:pStyle w:val="27"/>
        <w:shd w:val="clear" w:color="auto" w:fill="auto"/>
        <w:tabs>
          <w:tab w:val="left" w:pos="1793"/>
        </w:tabs>
        <w:spacing w:before="0" w:after="0" w:line="240" w:lineRule="auto"/>
        <w:ind w:left="195"/>
        <w:rPr>
          <w:sz w:val="24"/>
          <w:szCs w:val="24"/>
        </w:rPr>
      </w:pPr>
      <w:r w:rsidRPr="00B33B3F">
        <w:rPr>
          <w:sz w:val="24"/>
          <w:szCs w:val="24"/>
        </w:rPr>
        <w:t>Предметные результаты изучения русского языка. К концу обучения в 1 классе обучающийся научится:</w:t>
      </w:r>
    </w:p>
    <w:p w:rsidR="00514C54" w:rsidRPr="00B33B3F" w:rsidRDefault="00514C54" w:rsidP="00EE17DF">
      <w:pPr>
        <w:pStyle w:val="27"/>
        <w:shd w:val="clear" w:color="auto" w:fill="auto"/>
        <w:spacing w:before="0" w:after="0" w:line="240" w:lineRule="auto"/>
        <w:ind w:left="195" w:right="1680"/>
        <w:jc w:val="left"/>
        <w:rPr>
          <w:sz w:val="24"/>
          <w:szCs w:val="24"/>
        </w:rPr>
      </w:pPr>
      <w:r w:rsidRPr="00B33B3F">
        <w:rPr>
          <w:sz w:val="24"/>
          <w:szCs w:val="24"/>
        </w:rPr>
        <w:t>различать слово и предложение; выделять слова из предложений; выделять звуки из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различать гласные и согласные звуки (в том числе различать в словах согласный звук [й’] и гласный звук [и]);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различать ударные и безударные гласные звуки;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различать согласные звуки: мягкие и твёрдые, звонкие и глухие (вне слова и в слове);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различать понятия «звук» и «буква»;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обозначать при письме мягкость согласных звуков буквами «е», «ё», «ю», «я» и буквой «ь» в конце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писать аккуратным разборчивым почерком прописные и строчные буквы, соединения букв, слова;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правильно списывать (без пропусков и искажений букв) слова и предложения, тексты объёмом не более 25 слов;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и исправлять ошибки по изученным правилам;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понимать прослушанный текст;</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в тексте слова, значение которых требует уточнения;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составлять предложение из набора форм слов;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устно составлять текст из 3-5 предложений по сюжетным картинкам и на основе наблюдений;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использовать изученные понятия в процессе решения учебных задач.</w:t>
      </w:r>
    </w:p>
    <w:p w:rsidR="00514C54" w:rsidRPr="00B33B3F" w:rsidRDefault="00514C54" w:rsidP="00EE17DF">
      <w:pPr>
        <w:pStyle w:val="27"/>
        <w:shd w:val="clear" w:color="auto" w:fill="auto"/>
        <w:tabs>
          <w:tab w:val="left" w:pos="1793"/>
        </w:tabs>
        <w:spacing w:before="0" w:after="0" w:line="240" w:lineRule="auto"/>
        <w:ind w:left="195"/>
        <w:rPr>
          <w:sz w:val="24"/>
          <w:szCs w:val="24"/>
        </w:rPr>
      </w:pPr>
      <w:r w:rsidRPr="00B33B3F">
        <w:rPr>
          <w:sz w:val="24"/>
          <w:szCs w:val="24"/>
        </w:rPr>
        <w:t>Предметные результаты изучения русского языка. К концу обучения во 2 классе обучающийся научится: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осознавать язык как основное средство общения;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количество слогов в слове; делить слово на слоги (в том числе слова со стечением согласных);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устанавливать соотношение звукового и буквенного состава слова,</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в том числе с учётом функций букв «е», «ё», «ю», «я»;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обозначать при письме мягкость согласных звуков буквой мягкий знак в середине слова;</w:t>
      </w:r>
    </w:p>
    <w:p w:rsidR="00514C54" w:rsidRPr="00B33B3F" w:rsidRDefault="00514C54" w:rsidP="00EE17DF">
      <w:pPr>
        <w:pStyle w:val="27"/>
        <w:shd w:val="clear" w:color="auto" w:fill="auto"/>
        <w:spacing w:before="0" w:after="0" w:line="240" w:lineRule="auto"/>
        <w:ind w:left="195" w:right="4380"/>
        <w:jc w:val="left"/>
        <w:rPr>
          <w:sz w:val="24"/>
          <w:szCs w:val="24"/>
        </w:rPr>
      </w:pPr>
      <w:r w:rsidRPr="00B33B3F">
        <w:rPr>
          <w:sz w:val="24"/>
          <w:szCs w:val="24"/>
        </w:rPr>
        <w:t>находить однокоренные слова; выделять в слове корень (простые случаи); выделять в слове окончание;</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w:t>
      </w:r>
      <w:r w:rsidRPr="00B33B3F">
        <w:rPr>
          <w:rStyle w:val="20pt"/>
          <w:sz w:val="24"/>
          <w:szCs w:val="24"/>
        </w:rPr>
        <w:t>«что</w:t>
      </w:r>
      <w:r w:rsidRPr="00B33B3F">
        <w:rPr>
          <w:sz w:val="24"/>
          <w:szCs w:val="24"/>
        </w:rPr>
        <w:t xml:space="preserve"> сделать?» и другие;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распознавать слова, отвечающие на вопросы «какой?», «какая?», «какое?», «какие?»;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вид предложения по цели высказывания и по эмоциональной окраске;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место орфограммы в слове и между словами по изученным правилам;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правильно списывать (без пропусков и искажений букв) слова и предложения, тексты объёмом не более 50 слов;</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по изученным правилам;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пользоваться толковым, орфографическим, орфоэпическим словарями</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учебника;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формулировать простые выводы на основе прочитанного (услышанного) устно и письменно (1-2 предложения);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составлять предложения из слов, устанавливая между ними смысловую связь по вопросам;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тему текста и озаглавливать текст, отражая его тему;</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составлять текст из разрозненных предложений, частей текста;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писать подробное изложение повествовательного текста объёмом 30-45 слов с использованием вопросов;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объяснять своими словами значение изученных понятий; использовать изученные понятия в процессе решения учебных задач.</w:t>
      </w:r>
    </w:p>
    <w:p w:rsidR="00514C54" w:rsidRPr="00B33B3F" w:rsidRDefault="00514C54" w:rsidP="00EE17DF">
      <w:pPr>
        <w:pStyle w:val="27"/>
        <w:shd w:val="clear" w:color="auto" w:fill="auto"/>
        <w:tabs>
          <w:tab w:val="left" w:pos="1775"/>
        </w:tabs>
        <w:spacing w:before="0" w:after="0" w:line="240" w:lineRule="auto"/>
        <w:ind w:left="195"/>
        <w:rPr>
          <w:sz w:val="24"/>
          <w:szCs w:val="24"/>
        </w:rPr>
      </w:pPr>
      <w:r w:rsidRPr="00B33B3F">
        <w:rPr>
          <w:sz w:val="24"/>
          <w:szCs w:val="24"/>
        </w:rPr>
        <w:t>Предметные результаты изучения русского языка. К концу обучения в 3 классе обучающийся научится: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объяснять значение русского языка как государственного языка Российской Федерации;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характеризовать, сравнивать, классифицировать звуки вне слова и в слове по заданным параметрам;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производить звуко-буквенный анализ слова (в словах с орфограммами; без транскрибирования);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в словах с однозначно выделяемыми морфемами окончание, корень,</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приставку, суффикс;</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выявлять случаи употребления синонимов и антонимов; подбирать синонимы и антонимы к словам разных частей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распознавать слова, употребляемые в прямом и переносном значении (простые случаи);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значение слова в тексте;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распознавать имена прилагательные; определять грамматические признаки имён прилагательных: род, число, падеж;</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распознавать личные местоимения (в начальной форме);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использовать личные местоимения для устранения неоправданных повторов в тексте;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различать предлоги и приставки;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вид предложения по цели высказывания и по эмоциональной окраске;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главные и второстепенные (без деления на виды) члены предложения;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распознавать распространённые и нераспространённые предложения;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находить и исправлять ошибки по изученным правилам;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514C54" w:rsidRPr="00B33B3F" w:rsidRDefault="00514C54" w:rsidP="00EE17DF">
      <w:pPr>
        <w:pStyle w:val="27"/>
        <w:shd w:val="clear" w:color="auto" w:fill="auto"/>
        <w:tabs>
          <w:tab w:val="left" w:pos="3222"/>
        </w:tabs>
        <w:spacing w:before="0" w:after="0" w:line="240" w:lineRule="auto"/>
        <w:ind w:left="195"/>
        <w:rPr>
          <w:sz w:val="24"/>
          <w:szCs w:val="24"/>
        </w:rPr>
      </w:pPr>
      <w:r w:rsidRPr="00B33B3F">
        <w:rPr>
          <w:sz w:val="24"/>
          <w:szCs w:val="24"/>
        </w:rPr>
        <w:t>строить устное</w:t>
      </w:r>
      <w:r w:rsidRPr="00B33B3F">
        <w:rPr>
          <w:sz w:val="24"/>
          <w:szCs w:val="24"/>
        </w:rPr>
        <w:tab/>
        <w:t>диалогическое и монологическое высказывания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определять связь предложений в тексте (с помощью личных местоимений, синонимов, союзов «и», «а», «но»);</w:t>
      </w:r>
    </w:p>
    <w:p w:rsidR="00514C54" w:rsidRPr="00B33B3F" w:rsidRDefault="00514C54" w:rsidP="00EE17DF">
      <w:pPr>
        <w:pStyle w:val="27"/>
        <w:shd w:val="clear" w:color="auto" w:fill="auto"/>
        <w:spacing w:before="0" w:after="0" w:line="240" w:lineRule="auto"/>
        <w:ind w:left="195" w:right="3560"/>
        <w:jc w:val="left"/>
        <w:rPr>
          <w:sz w:val="24"/>
          <w:szCs w:val="24"/>
        </w:rPr>
      </w:pPr>
      <w:r w:rsidRPr="00B33B3F">
        <w:rPr>
          <w:sz w:val="24"/>
          <w:szCs w:val="24"/>
        </w:rPr>
        <w:t>определять ключевые слова в тексте; определять тему текста и основную мысль текста;</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выявлять части текста (абзацы) и отражать с помощью ключевых слов или предложений их смысловое содержание;</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объяснять своими словами значение изученных понятий, использовать изученные понятия в процессе решения учебных задач;</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уточнять значение слова с помощью толкового словаря.</w:t>
      </w:r>
    </w:p>
    <w:p w:rsidR="00514C54" w:rsidRPr="00B33B3F" w:rsidRDefault="00514C54" w:rsidP="00EE17DF">
      <w:pPr>
        <w:pStyle w:val="27"/>
        <w:shd w:val="clear" w:color="auto" w:fill="auto"/>
        <w:tabs>
          <w:tab w:val="left" w:pos="1745"/>
        </w:tabs>
        <w:spacing w:before="0" w:after="0" w:line="240" w:lineRule="auto"/>
        <w:ind w:left="195"/>
        <w:jc w:val="left"/>
        <w:rPr>
          <w:sz w:val="24"/>
          <w:szCs w:val="24"/>
        </w:rPr>
      </w:pPr>
      <w:r w:rsidRPr="00B33B3F">
        <w:rPr>
          <w:sz w:val="24"/>
          <w:szCs w:val="24"/>
        </w:rPr>
        <w:t>Предметные результаты изучения русского языка. К концу обучения в 4 классе обучающийся научится:</w:t>
      </w:r>
    </w:p>
    <w:p w:rsidR="00514C54" w:rsidRPr="00B33B3F" w:rsidRDefault="00514C54" w:rsidP="00EE17DF">
      <w:pPr>
        <w:pStyle w:val="27"/>
        <w:shd w:val="clear" w:color="auto" w:fill="auto"/>
        <w:spacing w:before="0" w:after="0" w:line="240" w:lineRule="auto"/>
        <w:ind w:left="195"/>
        <w:jc w:val="left"/>
        <w:rPr>
          <w:sz w:val="24"/>
          <w:szCs w:val="24"/>
        </w:rPr>
      </w:pPr>
      <w:r w:rsidRPr="00B33B3F">
        <w:rPr>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объяснять роль языка как основного средства общения;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объяснять роль русского языка как государственного языка Российской Федерации и языка межнационального общения;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осознавать правильную устную и письменную речь как показатель общей культуры человека;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проводить звуко-буквенный разбор слов (в соответствии с предложенным в учебнике алгоритмом);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подбирать к предложенным словам синонимы; подбирать к предложенным словам антонимы;</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выявлять в речи слова, значение которых требует уточнения, определять значение слова по контексту;</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различать предложение, словосочетание и слово;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классифицировать предложения по цели высказывания и по эмоциональной окраске;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различать распространённые и нераспространённые предложения;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производить синтаксический разбор простого предложения;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место орфограммы в слове и между словами по изученным правилам;</w:t>
      </w:r>
    </w:p>
    <w:p w:rsidR="00514C54" w:rsidRPr="00B33B3F" w:rsidRDefault="00514C54" w:rsidP="00EE17DF">
      <w:pPr>
        <w:pStyle w:val="27"/>
        <w:shd w:val="clear" w:color="auto" w:fill="auto"/>
        <w:tabs>
          <w:tab w:val="left" w:pos="4546"/>
          <w:tab w:val="left" w:pos="6226"/>
          <w:tab w:val="left" w:pos="7416"/>
        </w:tabs>
        <w:spacing w:before="0" w:after="0" w:line="240" w:lineRule="auto"/>
        <w:ind w:left="195"/>
        <w:rPr>
          <w:sz w:val="24"/>
          <w:szCs w:val="24"/>
        </w:rPr>
      </w:pPr>
      <w:r w:rsidRPr="00B33B3F">
        <w:rPr>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w:t>
      </w:r>
      <w:r w:rsidRPr="00B33B3F">
        <w:rPr>
          <w:sz w:val="24"/>
          <w:szCs w:val="24"/>
        </w:rPr>
        <w:tab/>
        <w:t>числе, а</w:t>
      </w:r>
      <w:r w:rsidRPr="00B33B3F">
        <w:rPr>
          <w:sz w:val="24"/>
          <w:szCs w:val="24"/>
        </w:rPr>
        <w:tab/>
        <w:t>также</w:t>
      </w:r>
      <w:r w:rsidRPr="00B33B3F">
        <w:rPr>
          <w:sz w:val="24"/>
          <w:szCs w:val="24"/>
        </w:rPr>
        <w:tab/>
        <w:t>кроме собственных</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правильно списывать тексты объёмом не более 85 слов;</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писать под диктовку тексты объёмом не более 80 слов с учётом изученных правил правописания;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находить и исправлять орфографические и пунктуационные ошибки по изученным правилам;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осознавать ситуацию общения (с какой целью, с кем, где происходит общение); выбирать языковые средства в ситуации общения;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определять тему и основную мысль текста; самостоятельно озаглавливать текст с использованием темы или основной мысли;</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корректировать порядок предложений и частей текста;</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составлять план к заданным текстам;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осуществлять подробный пересказ текста (устно и письменно);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осуществлять выборочный пересказ текста (устно);</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писать (после предварительной подготовки) сочинения по заданным темам;</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объяснять своими словами значение изученных понятий; использовать изученные понятия;</w:t>
      </w:r>
    </w:p>
    <w:p w:rsidR="00514C54" w:rsidRPr="00B33B3F" w:rsidRDefault="00514C54" w:rsidP="00EE17DF">
      <w:pPr>
        <w:pStyle w:val="27"/>
        <w:shd w:val="clear" w:color="auto" w:fill="auto"/>
        <w:spacing w:before="0" w:after="0" w:line="240" w:lineRule="auto"/>
        <w:ind w:left="195"/>
        <w:rPr>
          <w:sz w:val="24"/>
          <w:szCs w:val="24"/>
        </w:rPr>
      </w:pPr>
      <w:r w:rsidRPr="00B33B3F">
        <w:rPr>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3F6F1B" w:rsidRPr="00B33B3F" w:rsidRDefault="003F6F1B" w:rsidP="00EE17DF">
      <w:pPr>
        <w:pStyle w:val="27"/>
        <w:shd w:val="clear" w:color="auto" w:fill="auto"/>
        <w:tabs>
          <w:tab w:val="left" w:pos="1302"/>
        </w:tabs>
        <w:spacing w:before="0" w:after="0" w:line="240" w:lineRule="auto"/>
        <w:ind w:left="195"/>
        <w:rPr>
          <w:b/>
          <w:sz w:val="24"/>
          <w:szCs w:val="24"/>
        </w:rPr>
      </w:pPr>
    </w:p>
    <w:p w:rsidR="00514C54" w:rsidRPr="00B33B3F" w:rsidRDefault="003F6F1B" w:rsidP="00EE17DF">
      <w:pPr>
        <w:pStyle w:val="27"/>
        <w:shd w:val="clear" w:color="auto" w:fill="auto"/>
        <w:tabs>
          <w:tab w:val="left" w:pos="1302"/>
        </w:tabs>
        <w:spacing w:before="0" w:after="0" w:line="240" w:lineRule="auto"/>
        <w:ind w:left="195"/>
        <w:rPr>
          <w:b/>
          <w:sz w:val="24"/>
          <w:szCs w:val="24"/>
        </w:rPr>
      </w:pPr>
      <w:r w:rsidRPr="00B33B3F">
        <w:rPr>
          <w:b/>
          <w:sz w:val="24"/>
          <w:szCs w:val="24"/>
        </w:rPr>
        <w:t>2.2.</w:t>
      </w:r>
      <w:r w:rsidR="00514C54" w:rsidRPr="00B33B3F">
        <w:rPr>
          <w:b/>
          <w:sz w:val="24"/>
          <w:szCs w:val="24"/>
        </w:rPr>
        <w:t>Федеральная рабочая программа по учебному предмету «Литературное чтение».</w:t>
      </w:r>
    </w:p>
    <w:p w:rsidR="00514C54" w:rsidRPr="00B33B3F" w:rsidRDefault="00854989" w:rsidP="00EE17DF">
      <w:pPr>
        <w:pStyle w:val="27"/>
        <w:shd w:val="clear" w:color="auto" w:fill="auto"/>
        <w:tabs>
          <w:tab w:val="left" w:pos="723"/>
        </w:tabs>
        <w:spacing w:before="0" w:after="0" w:line="240" w:lineRule="auto"/>
        <w:ind w:left="195"/>
        <w:rPr>
          <w:sz w:val="24"/>
          <w:szCs w:val="24"/>
        </w:rPr>
      </w:pPr>
      <w:r w:rsidRPr="00B33B3F">
        <w:rPr>
          <w:sz w:val="24"/>
          <w:szCs w:val="24"/>
        </w:rPr>
        <w:t xml:space="preserve">2.2.1. </w:t>
      </w:r>
      <w:r w:rsidR="00514C54" w:rsidRPr="00B33B3F">
        <w:rPr>
          <w:sz w:val="24"/>
          <w:szCs w:val="24"/>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8353C0" w:rsidRPr="00B33B3F" w:rsidRDefault="00514C54" w:rsidP="00EE17DF">
      <w:pPr>
        <w:widowControl w:val="0"/>
        <w:autoSpaceDE w:val="0"/>
        <w:autoSpaceDN w:val="0"/>
        <w:adjustRightInd w:val="0"/>
        <w:spacing w:after="0" w:line="240" w:lineRule="auto"/>
        <w:ind w:left="195"/>
        <w:textAlignment w:val="center"/>
        <w:rPr>
          <w:rFonts w:ascii="Times New Roman" w:hAnsi="Times New Roman" w:cs="Times New Roman"/>
          <w:sz w:val="24"/>
          <w:szCs w:val="24"/>
        </w:rPr>
      </w:pPr>
      <w:r w:rsidRPr="00B33B3F">
        <w:rPr>
          <w:rFonts w:ascii="Times New Roman" w:hAnsi="Times New Roman" w:cs="Times New Roman"/>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w:t>
      </w:r>
      <w:r w:rsidR="00854989" w:rsidRPr="00B33B3F">
        <w:rPr>
          <w:rFonts w:ascii="Times New Roman" w:hAnsi="Times New Roman" w:cs="Times New Roman"/>
          <w:sz w:val="24"/>
          <w:szCs w:val="24"/>
        </w:rPr>
        <w:t>.</w:t>
      </w:r>
    </w:p>
    <w:p w:rsidR="00854989" w:rsidRPr="00B33B3F" w:rsidRDefault="00854989" w:rsidP="00173864">
      <w:pPr>
        <w:pStyle w:val="27"/>
        <w:numPr>
          <w:ilvl w:val="2"/>
          <w:numId w:val="51"/>
        </w:numPr>
        <w:shd w:val="clear" w:color="auto" w:fill="auto"/>
        <w:tabs>
          <w:tab w:val="left" w:pos="1398"/>
        </w:tabs>
        <w:spacing w:before="0" w:after="0" w:line="240" w:lineRule="auto"/>
        <w:ind w:left="195" w:firstLine="0"/>
        <w:rPr>
          <w:sz w:val="24"/>
          <w:szCs w:val="24"/>
        </w:rPr>
      </w:pPr>
      <w:r w:rsidRPr="00B33B3F">
        <w:rPr>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54989" w:rsidRPr="00B33B3F" w:rsidRDefault="00854989" w:rsidP="00173864">
      <w:pPr>
        <w:pStyle w:val="27"/>
        <w:numPr>
          <w:ilvl w:val="2"/>
          <w:numId w:val="51"/>
        </w:numPr>
        <w:shd w:val="clear" w:color="auto" w:fill="auto"/>
        <w:tabs>
          <w:tab w:val="left" w:pos="1388"/>
        </w:tabs>
        <w:spacing w:before="0" w:after="0" w:line="240" w:lineRule="auto"/>
        <w:ind w:left="195" w:firstLine="0"/>
        <w:rPr>
          <w:sz w:val="24"/>
          <w:szCs w:val="24"/>
        </w:rPr>
      </w:pPr>
      <w:r w:rsidRPr="00B33B3F">
        <w:rPr>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54989" w:rsidRPr="00B33B3F" w:rsidRDefault="00854989" w:rsidP="00173864">
      <w:pPr>
        <w:pStyle w:val="27"/>
        <w:numPr>
          <w:ilvl w:val="2"/>
          <w:numId w:val="51"/>
        </w:numPr>
        <w:shd w:val="clear" w:color="auto" w:fill="auto"/>
        <w:tabs>
          <w:tab w:val="left" w:pos="1418"/>
        </w:tabs>
        <w:spacing w:before="0" w:after="0" w:line="240" w:lineRule="auto"/>
        <w:ind w:left="195" w:firstLine="0"/>
        <w:rPr>
          <w:sz w:val="24"/>
          <w:szCs w:val="24"/>
        </w:rPr>
      </w:pPr>
      <w:r w:rsidRPr="00B33B3F">
        <w:rPr>
          <w:sz w:val="24"/>
          <w:szCs w:val="24"/>
        </w:rPr>
        <w:t>Пояснительная записка.</w:t>
      </w:r>
    </w:p>
    <w:p w:rsidR="00854989" w:rsidRPr="00B33B3F" w:rsidRDefault="00854989" w:rsidP="00173864">
      <w:pPr>
        <w:pStyle w:val="27"/>
        <w:numPr>
          <w:ilvl w:val="2"/>
          <w:numId w:val="51"/>
        </w:numPr>
        <w:shd w:val="clear" w:color="auto" w:fill="auto"/>
        <w:tabs>
          <w:tab w:val="left" w:pos="1599"/>
        </w:tabs>
        <w:spacing w:before="0" w:after="0" w:line="240" w:lineRule="auto"/>
        <w:ind w:left="195" w:firstLine="0"/>
        <w:rPr>
          <w:sz w:val="24"/>
          <w:szCs w:val="24"/>
        </w:rPr>
      </w:pPr>
      <w:r w:rsidRPr="00B33B3F">
        <w:rPr>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54989" w:rsidRPr="00B33B3F" w:rsidRDefault="00854989" w:rsidP="00173864">
      <w:pPr>
        <w:pStyle w:val="27"/>
        <w:numPr>
          <w:ilvl w:val="2"/>
          <w:numId w:val="51"/>
        </w:numPr>
        <w:shd w:val="clear" w:color="auto" w:fill="auto"/>
        <w:tabs>
          <w:tab w:val="left" w:pos="1599"/>
        </w:tabs>
        <w:spacing w:before="0" w:after="0" w:line="240" w:lineRule="auto"/>
        <w:ind w:left="195" w:firstLine="0"/>
        <w:rPr>
          <w:sz w:val="24"/>
          <w:szCs w:val="24"/>
        </w:rPr>
      </w:pPr>
      <w:r w:rsidRPr="00B33B3F">
        <w:rPr>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54989" w:rsidRPr="00B33B3F" w:rsidRDefault="00854989" w:rsidP="00173864">
      <w:pPr>
        <w:pStyle w:val="27"/>
        <w:numPr>
          <w:ilvl w:val="2"/>
          <w:numId w:val="51"/>
        </w:numPr>
        <w:shd w:val="clear" w:color="auto" w:fill="auto"/>
        <w:tabs>
          <w:tab w:val="left" w:pos="884"/>
        </w:tabs>
        <w:spacing w:before="0" w:after="0" w:line="240" w:lineRule="auto"/>
        <w:ind w:left="195" w:firstLine="0"/>
        <w:rPr>
          <w:sz w:val="24"/>
          <w:szCs w:val="24"/>
        </w:rPr>
      </w:pPr>
      <w:r w:rsidRPr="00B33B3F">
        <w:rPr>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54989" w:rsidRPr="00B33B3F" w:rsidRDefault="00854989" w:rsidP="00173864">
      <w:pPr>
        <w:pStyle w:val="27"/>
        <w:numPr>
          <w:ilvl w:val="2"/>
          <w:numId w:val="51"/>
        </w:numPr>
        <w:shd w:val="clear" w:color="auto" w:fill="auto"/>
        <w:tabs>
          <w:tab w:val="left" w:pos="1594"/>
        </w:tabs>
        <w:spacing w:before="0" w:after="0" w:line="240" w:lineRule="auto"/>
        <w:ind w:left="195" w:firstLine="0"/>
        <w:rPr>
          <w:sz w:val="24"/>
          <w:szCs w:val="24"/>
        </w:rPr>
      </w:pPr>
      <w:r w:rsidRPr="00B33B3F">
        <w:rPr>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54989" w:rsidRPr="00B33B3F" w:rsidRDefault="00854989" w:rsidP="00173864">
      <w:pPr>
        <w:pStyle w:val="27"/>
        <w:numPr>
          <w:ilvl w:val="2"/>
          <w:numId w:val="51"/>
        </w:numPr>
        <w:shd w:val="clear" w:color="auto" w:fill="auto"/>
        <w:tabs>
          <w:tab w:val="left" w:pos="1599"/>
        </w:tabs>
        <w:spacing w:before="0" w:after="0" w:line="240" w:lineRule="auto"/>
        <w:ind w:left="195" w:firstLine="0"/>
        <w:rPr>
          <w:sz w:val="24"/>
          <w:szCs w:val="24"/>
        </w:rPr>
      </w:pPr>
      <w:r w:rsidRPr="00B33B3F">
        <w:rPr>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54989" w:rsidRPr="00B33B3F" w:rsidRDefault="00854989" w:rsidP="00173864">
      <w:pPr>
        <w:pStyle w:val="27"/>
        <w:numPr>
          <w:ilvl w:val="2"/>
          <w:numId w:val="51"/>
        </w:numPr>
        <w:shd w:val="clear" w:color="auto" w:fill="auto"/>
        <w:tabs>
          <w:tab w:val="left" w:pos="1599"/>
        </w:tabs>
        <w:spacing w:before="0" w:after="0" w:line="240" w:lineRule="auto"/>
        <w:ind w:left="195" w:firstLine="0"/>
        <w:rPr>
          <w:sz w:val="24"/>
          <w:szCs w:val="24"/>
        </w:rPr>
      </w:pPr>
      <w:r w:rsidRPr="00B33B3F">
        <w:rPr>
          <w:sz w:val="24"/>
          <w:szCs w:val="24"/>
        </w:rPr>
        <w:t>Достижение цели изучения литературного чтения определяется решением следующих задач:</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достижение необходимого для продолжения образования уровня общего речевого развития;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овладение техникой смыслового чтения вслух, обеспечивающей понимание</w:t>
      </w:r>
    </w:p>
    <w:p w:rsidR="00854989" w:rsidRPr="00B33B3F" w:rsidRDefault="00854989" w:rsidP="00EE17DF">
      <w:pPr>
        <w:pStyle w:val="27"/>
        <w:shd w:val="clear" w:color="auto" w:fill="auto"/>
        <w:spacing w:before="0" w:after="6" w:line="240" w:lineRule="auto"/>
        <w:ind w:left="195"/>
        <w:jc w:val="left"/>
        <w:rPr>
          <w:sz w:val="24"/>
          <w:szCs w:val="24"/>
        </w:rPr>
      </w:pPr>
      <w:r w:rsidRPr="00B33B3F">
        <w:rPr>
          <w:sz w:val="24"/>
          <w:szCs w:val="24"/>
        </w:rPr>
        <w:t>и использование информации для решения учебных задач.</w:t>
      </w:r>
    </w:p>
    <w:p w:rsidR="00854989" w:rsidRPr="00B33B3F" w:rsidRDefault="00854989" w:rsidP="00173864">
      <w:pPr>
        <w:pStyle w:val="27"/>
        <w:numPr>
          <w:ilvl w:val="2"/>
          <w:numId w:val="51"/>
        </w:numPr>
        <w:shd w:val="clear" w:color="auto" w:fill="auto"/>
        <w:tabs>
          <w:tab w:val="left" w:pos="1621"/>
        </w:tabs>
        <w:spacing w:before="0" w:after="0" w:line="240" w:lineRule="auto"/>
        <w:ind w:left="195" w:firstLine="0"/>
        <w:rPr>
          <w:sz w:val="24"/>
          <w:szCs w:val="24"/>
        </w:rPr>
      </w:pPr>
      <w:r w:rsidRPr="00B33B3F">
        <w:rPr>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54989" w:rsidRPr="00B33B3F" w:rsidRDefault="00854989" w:rsidP="00173864">
      <w:pPr>
        <w:pStyle w:val="27"/>
        <w:numPr>
          <w:ilvl w:val="2"/>
          <w:numId w:val="51"/>
        </w:numPr>
        <w:shd w:val="clear" w:color="auto" w:fill="auto"/>
        <w:tabs>
          <w:tab w:val="left" w:pos="1621"/>
        </w:tabs>
        <w:spacing w:before="0" w:after="0" w:line="240" w:lineRule="auto"/>
        <w:ind w:left="195" w:firstLine="0"/>
        <w:rPr>
          <w:sz w:val="24"/>
          <w:szCs w:val="24"/>
        </w:rPr>
      </w:pPr>
      <w:r w:rsidRPr="00B33B3F">
        <w:rPr>
          <w:sz w:val="24"/>
          <w:szCs w:val="24"/>
        </w:rPr>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rsidRPr="00B33B3F">
        <w:rPr>
          <w:sz w:val="24"/>
          <w:szCs w:val="24"/>
        </w:rPr>
        <w:softHyphen/>
        <w:t>эстетических ценностей, культурных традиций народов России, отдельных произведений выдающихся представителей мировой детской литературы.</w:t>
      </w:r>
    </w:p>
    <w:p w:rsidR="00854989" w:rsidRPr="00B33B3F" w:rsidRDefault="00854989" w:rsidP="00173864">
      <w:pPr>
        <w:pStyle w:val="27"/>
        <w:numPr>
          <w:ilvl w:val="2"/>
          <w:numId w:val="51"/>
        </w:numPr>
        <w:shd w:val="clear" w:color="auto" w:fill="auto"/>
        <w:tabs>
          <w:tab w:val="left" w:pos="1621"/>
        </w:tabs>
        <w:spacing w:before="0" w:after="0" w:line="240" w:lineRule="auto"/>
        <w:ind w:left="195" w:firstLine="0"/>
        <w:rPr>
          <w:sz w:val="24"/>
          <w:szCs w:val="24"/>
        </w:rPr>
      </w:pPr>
      <w:r w:rsidRPr="00B33B3F">
        <w:rPr>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54989" w:rsidRPr="00B33B3F" w:rsidRDefault="00854989" w:rsidP="00173864">
      <w:pPr>
        <w:pStyle w:val="27"/>
        <w:numPr>
          <w:ilvl w:val="2"/>
          <w:numId w:val="51"/>
        </w:numPr>
        <w:shd w:val="clear" w:color="auto" w:fill="auto"/>
        <w:tabs>
          <w:tab w:val="left" w:pos="1734"/>
        </w:tabs>
        <w:spacing w:before="0" w:after="0" w:line="240" w:lineRule="auto"/>
        <w:ind w:left="195" w:firstLine="0"/>
        <w:rPr>
          <w:sz w:val="24"/>
          <w:szCs w:val="24"/>
        </w:rPr>
      </w:pPr>
      <w:r w:rsidRPr="00B33B3F">
        <w:rPr>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54989" w:rsidRPr="00B33B3F" w:rsidRDefault="00854989" w:rsidP="00173864">
      <w:pPr>
        <w:pStyle w:val="27"/>
        <w:numPr>
          <w:ilvl w:val="2"/>
          <w:numId w:val="51"/>
        </w:numPr>
        <w:shd w:val="clear" w:color="auto" w:fill="auto"/>
        <w:tabs>
          <w:tab w:val="left" w:pos="1734"/>
        </w:tabs>
        <w:spacing w:before="0" w:after="0" w:line="240" w:lineRule="auto"/>
        <w:ind w:left="195" w:firstLine="0"/>
        <w:rPr>
          <w:sz w:val="24"/>
          <w:szCs w:val="24"/>
        </w:rPr>
      </w:pPr>
      <w:r w:rsidRPr="00B33B3F">
        <w:rPr>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854989" w:rsidRPr="00B33B3F" w:rsidRDefault="00854989" w:rsidP="00173864">
      <w:pPr>
        <w:pStyle w:val="27"/>
        <w:numPr>
          <w:ilvl w:val="2"/>
          <w:numId w:val="51"/>
        </w:numPr>
        <w:shd w:val="clear" w:color="auto" w:fill="auto"/>
        <w:tabs>
          <w:tab w:val="left" w:pos="1743"/>
        </w:tabs>
        <w:spacing w:before="0" w:after="0" w:line="240" w:lineRule="auto"/>
        <w:ind w:left="195" w:firstLine="0"/>
        <w:rPr>
          <w:sz w:val="24"/>
          <w:szCs w:val="24"/>
        </w:rPr>
      </w:pPr>
      <w:r w:rsidRPr="00B33B3F">
        <w:rPr>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 xml:space="preserve">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w:t>
      </w:r>
      <w:r w:rsidRPr="00B33B3F">
        <w:rPr>
          <w:rStyle w:val="20pt"/>
          <w:sz w:val="24"/>
          <w:szCs w:val="24"/>
        </w:rPr>
        <w:t>2-4</w:t>
      </w:r>
      <w:r w:rsidRPr="00B33B3F">
        <w:rPr>
          <w:sz w:val="24"/>
          <w:szCs w:val="24"/>
        </w:rPr>
        <w:t xml:space="preserve"> классах рекомендуется отводить по 136 часов (4 часа в неделю в каждом классе).</w:t>
      </w:r>
    </w:p>
    <w:p w:rsidR="00854989" w:rsidRPr="00B33B3F" w:rsidRDefault="00A71224" w:rsidP="00EE17DF">
      <w:pPr>
        <w:pStyle w:val="27"/>
        <w:shd w:val="clear" w:color="auto" w:fill="auto"/>
        <w:spacing w:before="0" w:after="0" w:line="240" w:lineRule="auto"/>
        <w:ind w:left="195"/>
        <w:rPr>
          <w:sz w:val="24"/>
          <w:szCs w:val="24"/>
        </w:rPr>
      </w:pPr>
      <w:r w:rsidRPr="00B33B3F">
        <w:rPr>
          <w:sz w:val="24"/>
          <w:szCs w:val="24"/>
        </w:rPr>
        <w:t>2.2.17.</w:t>
      </w:r>
      <w:r w:rsidR="00854989" w:rsidRPr="00B33B3F">
        <w:rPr>
          <w:sz w:val="24"/>
          <w:szCs w:val="24"/>
        </w:rPr>
        <w:t xml:space="preserve"> </w:t>
      </w:r>
      <w:r w:rsidRPr="00B33B3F">
        <w:rPr>
          <w:sz w:val="24"/>
          <w:szCs w:val="24"/>
        </w:rPr>
        <w:t xml:space="preserve"> </w:t>
      </w:r>
      <w:r w:rsidR="00854989" w:rsidRPr="00B33B3F">
        <w:rPr>
          <w:sz w:val="24"/>
          <w:szCs w:val="24"/>
        </w:rPr>
        <w:t>Содержание обучения в 1 классе.</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854989" w:rsidRPr="00B33B3F" w:rsidRDefault="00854989" w:rsidP="00EE17DF">
      <w:pPr>
        <w:pStyle w:val="27"/>
        <w:shd w:val="clear" w:color="auto" w:fill="auto"/>
        <w:tabs>
          <w:tab w:val="left" w:pos="1801"/>
        </w:tabs>
        <w:spacing w:before="0" w:after="0" w:line="240" w:lineRule="auto"/>
        <w:ind w:left="195"/>
        <w:rPr>
          <w:sz w:val="24"/>
          <w:szCs w:val="24"/>
        </w:rPr>
      </w:pPr>
      <w:r w:rsidRPr="00B33B3F">
        <w:rPr>
          <w:sz w:val="24"/>
          <w:szCs w:val="24"/>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rsidRPr="00B33B3F">
        <w:rPr>
          <w:sz w:val="24"/>
          <w:szCs w:val="24"/>
        </w:rPr>
        <w:softHyphen/>
        <w:t>этических понятий: друг, дружба, забота, труд, взаимопомощь.</w:t>
      </w:r>
    </w:p>
    <w:p w:rsidR="00854989" w:rsidRPr="00B33B3F" w:rsidRDefault="00854989" w:rsidP="00EE17DF">
      <w:pPr>
        <w:pStyle w:val="27"/>
        <w:shd w:val="clear" w:color="auto" w:fill="auto"/>
        <w:tabs>
          <w:tab w:val="left" w:pos="1806"/>
        </w:tabs>
        <w:spacing w:before="0" w:after="0" w:line="240" w:lineRule="auto"/>
        <w:ind w:left="195"/>
        <w:rPr>
          <w:sz w:val="24"/>
          <w:szCs w:val="24"/>
        </w:rPr>
      </w:pPr>
      <w:r w:rsidRPr="00B33B3F">
        <w:rPr>
          <w:sz w:val="24"/>
          <w:szCs w:val="24"/>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854989" w:rsidRPr="00B33B3F" w:rsidRDefault="00854989" w:rsidP="00EE17DF">
      <w:pPr>
        <w:pStyle w:val="27"/>
        <w:shd w:val="clear" w:color="auto" w:fill="auto"/>
        <w:tabs>
          <w:tab w:val="left" w:pos="1604"/>
        </w:tabs>
        <w:spacing w:before="0" w:after="0" w:line="240" w:lineRule="auto"/>
        <w:ind w:left="195"/>
        <w:rPr>
          <w:sz w:val="24"/>
          <w:szCs w:val="24"/>
        </w:rPr>
      </w:pPr>
      <w:r w:rsidRPr="00B33B3F">
        <w:rPr>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 .Я.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854989" w:rsidRPr="00B33B3F" w:rsidRDefault="00854989" w:rsidP="00EE17DF">
      <w:pPr>
        <w:pStyle w:val="27"/>
        <w:shd w:val="clear" w:color="auto" w:fill="auto"/>
        <w:tabs>
          <w:tab w:val="left" w:pos="1604"/>
        </w:tabs>
        <w:spacing w:before="0" w:after="0" w:line="240" w:lineRule="auto"/>
        <w:ind w:left="195"/>
        <w:rPr>
          <w:sz w:val="24"/>
          <w:szCs w:val="24"/>
        </w:rPr>
      </w:pPr>
      <w:r w:rsidRPr="00B33B3F">
        <w:rPr>
          <w:sz w:val="24"/>
          <w:szCs w:val="24"/>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854989" w:rsidRPr="00B33B3F" w:rsidRDefault="00854989" w:rsidP="00EE17DF">
      <w:pPr>
        <w:pStyle w:val="27"/>
        <w:shd w:val="clear" w:color="auto" w:fill="auto"/>
        <w:tabs>
          <w:tab w:val="left" w:pos="1835"/>
        </w:tabs>
        <w:spacing w:before="0" w:after="0" w:line="240" w:lineRule="auto"/>
        <w:ind w:left="195"/>
        <w:rPr>
          <w:sz w:val="24"/>
          <w:szCs w:val="24"/>
        </w:rPr>
      </w:pPr>
      <w:r w:rsidRPr="00B33B3F">
        <w:rPr>
          <w:sz w:val="24"/>
          <w:szCs w:val="24"/>
        </w:rPr>
        <w:t>Произведения для чтения: потешки, загадки, пословицы.</w:t>
      </w:r>
    </w:p>
    <w:p w:rsidR="00854989" w:rsidRPr="00B33B3F" w:rsidRDefault="00854989" w:rsidP="00EE17DF">
      <w:pPr>
        <w:pStyle w:val="27"/>
        <w:shd w:val="clear" w:color="auto" w:fill="auto"/>
        <w:tabs>
          <w:tab w:val="left" w:pos="1604"/>
        </w:tabs>
        <w:spacing w:before="0" w:after="0" w:line="240" w:lineRule="auto"/>
        <w:ind w:left="195"/>
        <w:rPr>
          <w:sz w:val="24"/>
          <w:szCs w:val="24"/>
        </w:rPr>
      </w:pPr>
      <w:r w:rsidRPr="00B33B3F">
        <w:rPr>
          <w:sz w:val="24"/>
          <w:szCs w:val="24"/>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854989" w:rsidRPr="00B33B3F" w:rsidRDefault="00854989" w:rsidP="00EE17DF">
      <w:pPr>
        <w:pStyle w:val="27"/>
        <w:shd w:val="clear" w:color="auto" w:fill="auto"/>
        <w:tabs>
          <w:tab w:val="left" w:pos="1810"/>
        </w:tabs>
        <w:spacing w:before="0" w:after="0" w:line="240" w:lineRule="auto"/>
        <w:ind w:left="195"/>
        <w:rPr>
          <w:sz w:val="24"/>
          <w:szCs w:val="24"/>
        </w:rPr>
      </w:pPr>
      <w:r w:rsidRPr="00B33B3F">
        <w:rPr>
          <w:sz w:val="24"/>
          <w:szCs w:val="24"/>
        </w:rPr>
        <w:t>Произведения для чтения: В.В. Бианки «Лис и Мышонок», Е.И. Чарушин «Про Томку», М.М. Пришвин «Ёж», Н.И. Сладков «Лисица и Ёж» и другие.</w:t>
      </w:r>
    </w:p>
    <w:p w:rsidR="00854989" w:rsidRPr="00B33B3F" w:rsidRDefault="00854989" w:rsidP="00EE17DF">
      <w:pPr>
        <w:pStyle w:val="27"/>
        <w:shd w:val="clear" w:color="auto" w:fill="auto"/>
        <w:tabs>
          <w:tab w:val="left" w:pos="1594"/>
        </w:tabs>
        <w:spacing w:before="0" w:after="0" w:line="240" w:lineRule="auto"/>
        <w:ind w:left="195"/>
        <w:rPr>
          <w:sz w:val="24"/>
          <w:szCs w:val="24"/>
        </w:rPr>
      </w:pPr>
      <w:r w:rsidRPr="00B33B3F">
        <w:rPr>
          <w:sz w:val="24"/>
          <w:szCs w:val="24"/>
        </w:rPr>
        <w:t>Произведения о маме. Восприятие и самостоятельное чтение произведений о маме (не менее одного автора по выбору, на примере произведений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Е.А. Благининой, А.Л. Барто, А.В. Митяева и других). Осознание нравственно</w:t>
      </w:r>
      <w:r w:rsidRPr="00B33B3F">
        <w:rPr>
          <w:sz w:val="24"/>
          <w:szCs w:val="24"/>
        </w:rPr>
        <w:softHyphen/>
        <w:t>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54989" w:rsidRPr="00B33B3F" w:rsidRDefault="00854989" w:rsidP="00EE17DF">
      <w:pPr>
        <w:pStyle w:val="27"/>
        <w:shd w:val="clear" w:color="auto" w:fill="auto"/>
        <w:tabs>
          <w:tab w:val="left" w:pos="1806"/>
        </w:tabs>
        <w:spacing w:before="0" w:after="0" w:line="240" w:lineRule="auto"/>
        <w:ind w:left="195"/>
        <w:rPr>
          <w:sz w:val="24"/>
          <w:szCs w:val="24"/>
        </w:rPr>
      </w:pPr>
      <w:r w:rsidRPr="00B33B3F">
        <w:rPr>
          <w:sz w:val="24"/>
          <w:szCs w:val="24"/>
        </w:rPr>
        <w:t>Произведения для чтения: Е.А. Благинина «Посидим в тишине», А.Л. Барто «Мама», А.В. Митяев «За что я люблю маму» и другие (по выбору).</w:t>
      </w:r>
    </w:p>
    <w:p w:rsidR="00854989" w:rsidRPr="00B33B3F" w:rsidRDefault="00854989" w:rsidP="00EE17DF">
      <w:pPr>
        <w:pStyle w:val="27"/>
        <w:shd w:val="clear" w:color="auto" w:fill="auto"/>
        <w:tabs>
          <w:tab w:val="left" w:pos="1590"/>
        </w:tabs>
        <w:spacing w:before="0" w:after="0" w:line="240" w:lineRule="auto"/>
        <w:ind w:left="195"/>
        <w:rPr>
          <w:sz w:val="24"/>
          <w:szCs w:val="24"/>
        </w:rPr>
      </w:pPr>
      <w:r w:rsidRPr="00B33B3F">
        <w:rPr>
          <w:sz w:val="24"/>
          <w:szCs w:val="24"/>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54989" w:rsidRPr="00B33B3F" w:rsidRDefault="00854989" w:rsidP="00EE17DF">
      <w:pPr>
        <w:pStyle w:val="27"/>
        <w:shd w:val="clear" w:color="auto" w:fill="auto"/>
        <w:tabs>
          <w:tab w:val="left" w:pos="1806"/>
        </w:tabs>
        <w:spacing w:before="0" w:after="0" w:line="240" w:lineRule="auto"/>
        <w:ind w:left="195"/>
        <w:rPr>
          <w:sz w:val="24"/>
          <w:szCs w:val="24"/>
        </w:rPr>
      </w:pPr>
      <w:r w:rsidRPr="00B33B3F">
        <w:rPr>
          <w:sz w:val="24"/>
          <w:szCs w:val="24"/>
        </w:rPr>
        <w:t>Произведения для чтения: Р.С. Сеф «Чудо», В.В. Лунин «Я видел чудо», Б.В. Заходер «Моя Вообразилия», Ю.П. Мориц «Сто фантазий» и другие (по выбору).</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54989" w:rsidRPr="00B33B3F" w:rsidRDefault="00854989" w:rsidP="00EE17DF">
      <w:pPr>
        <w:pStyle w:val="27"/>
        <w:shd w:val="clear" w:color="auto" w:fill="auto"/>
        <w:tabs>
          <w:tab w:val="left" w:pos="1806"/>
        </w:tabs>
        <w:spacing w:before="0" w:after="0" w:line="240" w:lineRule="auto"/>
        <w:ind w:left="195"/>
        <w:rPr>
          <w:sz w:val="24"/>
          <w:szCs w:val="24"/>
        </w:rPr>
      </w:pPr>
      <w:r w:rsidRPr="00B33B3F">
        <w:rPr>
          <w:sz w:val="24"/>
          <w:szCs w:val="24"/>
        </w:rPr>
        <w:t>Базовые логические действия как часть познавательных универсальных учебных действий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понимать фактическое содержание прочитанного или прослушанного текста;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сравнивать произведения по теме, настроению, которое оно вызывает.</w:t>
      </w:r>
    </w:p>
    <w:p w:rsidR="00854989" w:rsidRPr="00B33B3F" w:rsidRDefault="00854989" w:rsidP="00EE17DF">
      <w:pPr>
        <w:pStyle w:val="27"/>
        <w:shd w:val="clear" w:color="auto" w:fill="auto"/>
        <w:tabs>
          <w:tab w:val="left" w:pos="1849"/>
        </w:tabs>
        <w:spacing w:before="0" w:after="0" w:line="240" w:lineRule="auto"/>
        <w:ind w:left="195"/>
        <w:rPr>
          <w:sz w:val="24"/>
          <w:szCs w:val="24"/>
        </w:rPr>
      </w:pPr>
      <w:r w:rsidRPr="00B33B3F">
        <w:rPr>
          <w:sz w:val="24"/>
          <w:szCs w:val="24"/>
        </w:rPr>
        <w:t>Работа с информацией как часть познавательных универсальных учебных действий способствует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соотносить иллюстрацию с текстом произведения, читать отрывки из текста, которые соответствуют иллюстрации.</w:t>
      </w:r>
    </w:p>
    <w:p w:rsidR="00854989" w:rsidRPr="00B33B3F" w:rsidRDefault="00854989" w:rsidP="00EE17DF">
      <w:pPr>
        <w:pStyle w:val="27"/>
        <w:shd w:val="clear" w:color="auto" w:fill="auto"/>
        <w:tabs>
          <w:tab w:val="left" w:pos="1840"/>
        </w:tabs>
        <w:spacing w:before="0" w:after="0" w:line="240" w:lineRule="auto"/>
        <w:ind w:left="195"/>
        <w:rPr>
          <w:sz w:val="24"/>
          <w:szCs w:val="24"/>
        </w:rPr>
      </w:pPr>
      <w:r w:rsidRPr="00B33B3F">
        <w:rPr>
          <w:sz w:val="24"/>
          <w:szCs w:val="24"/>
        </w:rPr>
        <w:t>Коммуникативные универсальные учебные действия (далее - УУД)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наизусть стихотворения, соблюдать орфоэпические и пунктуационные нормы;</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пересказывать (устно) содержание произведения с использованием вопросов, рисунков, предложенного плана;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объяснять своими словами значение изученных понятий;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описывать своё настроение после слушания (чтения) стихотворений, сказок, рассказов.</w:t>
      </w:r>
    </w:p>
    <w:p w:rsidR="00854989" w:rsidRPr="00B33B3F" w:rsidRDefault="00854989" w:rsidP="00EE17DF">
      <w:pPr>
        <w:pStyle w:val="27"/>
        <w:shd w:val="clear" w:color="auto" w:fill="auto"/>
        <w:tabs>
          <w:tab w:val="left" w:pos="1840"/>
        </w:tabs>
        <w:spacing w:before="0" w:after="0" w:line="240" w:lineRule="auto"/>
        <w:ind w:left="195"/>
        <w:rPr>
          <w:sz w:val="24"/>
          <w:szCs w:val="24"/>
        </w:rPr>
      </w:pPr>
      <w:r w:rsidRPr="00B33B3F">
        <w:rPr>
          <w:sz w:val="24"/>
          <w:szCs w:val="24"/>
        </w:rPr>
        <w:t>Регулятивные универсальные учебные действия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понимать и удерживать поставленную учебную задачу, в случае</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необходимости обращаться за помощью к педагогическому работнику;</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проявлять желание самостоятельно читать, совершенствовать свой навык чтения;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 помощью учителя оценивать свои успехи (трудности) в освоении читательской деятельности.</w:t>
      </w:r>
    </w:p>
    <w:p w:rsidR="00854989" w:rsidRPr="00B33B3F" w:rsidRDefault="00854989" w:rsidP="00EE17DF">
      <w:pPr>
        <w:pStyle w:val="27"/>
        <w:shd w:val="clear" w:color="auto" w:fill="auto"/>
        <w:tabs>
          <w:tab w:val="left" w:pos="1806"/>
        </w:tabs>
        <w:spacing w:before="0" w:after="0" w:line="240" w:lineRule="auto"/>
        <w:ind w:left="195"/>
        <w:jc w:val="left"/>
        <w:rPr>
          <w:sz w:val="24"/>
          <w:szCs w:val="24"/>
        </w:rPr>
      </w:pPr>
      <w:r w:rsidRPr="00B33B3F">
        <w:rPr>
          <w:sz w:val="24"/>
          <w:szCs w:val="24"/>
        </w:rPr>
        <w:t>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rsidR="00854989" w:rsidRPr="00B33B3F" w:rsidRDefault="00A71224" w:rsidP="00EE17DF">
      <w:pPr>
        <w:pStyle w:val="27"/>
        <w:shd w:val="clear" w:color="auto" w:fill="auto"/>
        <w:spacing w:before="0" w:after="0" w:line="240" w:lineRule="auto"/>
        <w:ind w:left="195"/>
        <w:rPr>
          <w:sz w:val="24"/>
          <w:szCs w:val="24"/>
        </w:rPr>
      </w:pPr>
      <w:r w:rsidRPr="00B33B3F">
        <w:rPr>
          <w:sz w:val="24"/>
          <w:szCs w:val="24"/>
        </w:rPr>
        <w:t>2.2.18.</w:t>
      </w:r>
      <w:r w:rsidR="00854989" w:rsidRPr="00B33B3F">
        <w:rPr>
          <w:sz w:val="24"/>
          <w:szCs w:val="24"/>
        </w:rPr>
        <w:t xml:space="preserve"> Содержание обучения во 2 классе.</w:t>
      </w:r>
    </w:p>
    <w:p w:rsidR="00854989" w:rsidRPr="00B33B3F" w:rsidRDefault="00854989" w:rsidP="00EE17DF">
      <w:pPr>
        <w:pStyle w:val="27"/>
        <w:shd w:val="clear" w:color="auto" w:fill="auto"/>
        <w:tabs>
          <w:tab w:val="left" w:pos="1887"/>
        </w:tabs>
        <w:spacing w:before="0" w:after="0" w:line="240" w:lineRule="auto"/>
        <w:ind w:left="195"/>
        <w:rPr>
          <w:sz w:val="24"/>
          <w:szCs w:val="24"/>
        </w:rPr>
      </w:pPr>
      <w:r w:rsidRPr="00B33B3F">
        <w:rPr>
          <w:sz w:val="24"/>
          <w:szCs w:val="24"/>
        </w:rPr>
        <w:t>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854989" w:rsidRPr="00B33B3F" w:rsidRDefault="00854989" w:rsidP="00EE17DF">
      <w:pPr>
        <w:pStyle w:val="27"/>
        <w:shd w:val="clear" w:color="auto" w:fill="auto"/>
        <w:tabs>
          <w:tab w:val="left" w:pos="1802"/>
        </w:tabs>
        <w:spacing w:before="0" w:after="0" w:line="240" w:lineRule="auto"/>
        <w:ind w:left="195"/>
        <w:rPr>
          <w:sz w:val="24"/>
          <w:szCs w:val="24"/>
        </w:rPr>
      </w:pPr>
      <w:r w:rsidRPr="00B33B3F">
        <w:rPr>
          <w:sz w:val="24"/>
          <w:szCs w:val="24"/>
        </w:rPr>
        <w:t>Произведения для чтения: И.С. Никитин «Русь», Ф.П. Савинов «Родина», А.А. Прокофьев «Родина» и другие (по выбору).</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 xml:space="preserve">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854989" w:rsidRPr="00B33B3F" w:rsidRDefault="00854989" w:rsidP="00EE17DF">
      <w:pPr>
        <w:pStyle w:val="27"/>
        <w:shd w:val="clear" w:color="auto" w:fill="auto"/>
        <w:tabs>
          <w:tab w:val="left" w:pos="1806"/>
        </w:tabs>
        <w:spacing w:before="0" w:after="0" w:line="240" w:lineRule="auto"/>
        <w:ind w:left="195"/>
        <w:rPr>
          <w:sz w:val="24"/>
          <w:szCs w:val="24"/>
        </w:rPr>
      </w:pPr>
      <w:r w:rsidRPr="00B33B3F">
        <w:rPr>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854989" w:rsidRPr="00B33B3F" w:rsidRDefault="00A71224" w:rsidP="00EE17DF">
      <w:pPr>
        <w:pStyle w:val="27"/>
        <w:shd w:val="clear" w:color="auto" w:fill="auto"/>
        <w:tabs>
          <w:tab w:val="left" w:pos="1925"/>
        </w:tabs>
        <w:spacing w:before="0" w:after="0" w:line="240" w:lineRule="auto"/>
        <w:ind w:left="195"/>
        <w:rPr>
          <w:sz w:val="24"/>
          <w:szCs w:val="24"/>
        </w:rPr>
      </w:pPr>
      <w:r w:rsidRPr="00B33B3F">
        <w:rPr>
          <w:sz w:val="24"/>
          <w:szCs w:val="24"/>
        </w:rPr>
        <w:t xml:space="preserve">О </w:t>
      </w:r>
      <w:r w:rsidR="00854989" w:rsidRPr="00B33B3F">
        <w:rPr>
          <w:sz w:val="24"/>
          <w:szCs w:val="24"/>
        </w:rPr>
        <w:t>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854989" w:rsidRPr="00B33B3F" w:rsidRDefault="00854989" w:rsidP="00EE17DF">
      <w:pPr>
        <w:pStyle w:val="27"/>
        <w:shd w:val="clear" w:color="auto" w:fill="auto"/>
        <w:tabs>
          <w:tab w:val="left" w:pos="1801"/>
        </w:tabs>
        <w:spacing w:before="0" w:after="0" w:line="240" w:lineRule="auto"/>
        <w:ind w:left="195"/>
        <w:rPr>
          <w:sz w:val="24"/>
          <w:szCs w:val="24"/>
        </w:rPr>
      </w:pPr>
      <w:r w:rsidRPr="00B33B3F">
        <w:rPr>
          <w:sz w:val="24"/>
          <w:szCs w:val="24"/>
        </w:rPr>
        <w:t>Произведения для чтения: Л.Н. Толстой «Филиппок», Е.А. Пермяк «Две пословицы», Ю.И. Ермолаев «Два пирожных», В.А. Осеева «Синие листья»,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Н.Н. Носов «На горке», «Заплатка», А.Л. Барто «Катя», В.В. Лунин «Я и Вовка», В.Ю. Драгунский «Тайное становится явным» и другие (по выбору).</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54989" w:rsidRPr="00B33B3F" w:rsidRDefault="00854989" w:rsidP="00EE17DF">
      <w:pPr>
        <w:pStyle w:val="27"/>
        <w:shd w:val="clear" w:color="auto" w:fill="auto"/>
        <w:tabs>
          <w:tab w:val="left" w:pos="1850"/>
        </w:tabs>
        <w:spacing w:before="0" w:after="0" w:line="240" w:lineRule="auto"/>
        <w:ind w:left="195"/>
        <w:rPr>
          <w:sz w:val="24"/>
          <w:szCs w:val="24"/>
        </w:rPr>
      </w:pPr>
      <w:r w:rsidRPr="00B33B3F">
        <w:rPr>
          <w:sz w:val="24"/>
          <w:szCs w:val="24"/>
        </w:rPr>
        <w:t>Произведения для чтения: народная сказка «Золотая рыбка»,</w:t>
      </w:r>
      <w:r w:rsidR="00A71224" w:rsidRPr="00B33B3F">
        <w:rPr>
          <w:sz w:val="24"/>
          <w:szCs w:val="24"/>
        </w:rPr>
        <w:t xml:space="preserve"> </w:t>
      </w:r>
      <w:r w:rsidRPr="00B33B3F">
        <w:rPr>
          <w:sz w:val="24"/>
          <w:szCs w:val="24"/>
        </w:rPr>
        <w:t>С. Пушкин «Сказка о рыбаке и рыбке», народная сказка «Морозко»,</w:t>
      </w:r>
      <w:r w:rsidR="00A71224" w:rsidRPr="00B33B3F">
        <w:rPr>
          <w:sz w:val="24"/>
          <w:szCs w:val="24"/>
        </w:rPr>
        <w:t xml:space="preserve"> </w:t>
      </w:r>
      <w:r w:rsidRPr="00B33B3F">
        <w:rPr>
          <w:sz w:val="24"/>
          <w:szCs w:val="24"/>
        </w:rPr>
        <w:t>Ф. Одоевский «Мороз Иванович», В.И. Даль «Девочка Снегурочка» и другие.</w:t>
      </w:r>
    </w:p>
    <w:p w:rsidR="00854989" w:rsidRPr="00B33B3F" w:rsidRDefault="00A71224" w:rsidP="00EE17DF">
      <w:pPr>
        <w:pStyle w:val="27"/>
        <w:shd w:val="clear" w:color="auto" w:fill="auto"/>
        <w:tabs>
          <w:tab w:val="left" w:pos="1887"/>
        </w:tabs>
        <w:spacing w:before="0" w:after="0" w:line="240" w:lineRule="auto"/>
        <w:ind w:left="195"/>
        <w:rPr>
          <w:sz w:val="24"/>
          <w:szCs w:val="24"/>
        </w:rPr>
      </w:pPr>
      <w:r w:rsidRPr="00B33B3F">
        <w:rPr>
          <w:sz w:val="24"/>
          <w:szCs w:val="24"/>
        </w:rPr>
        <w:t xml:space="preserve">О </w:t>
      </w:r>
      <w:r w:rsidR="00854989" w:rsidRPr="00B33B3F">
        <w:rPr>
          <w:sz w:val="24"/>
          <w:szCs w:val="24"/>
        </w:rPr>
        <w:t>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r>
      <w:r w:rsidR="00854989" w:rsidRPr="00B33B3F">
        <w:rPr>
          <w:sz w:val="24"/>
          <w:szCs w:val="24"/>
        </w:rPr>
        <w:softHyphen/>
        <w:t>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854989" w:rsidRPr="00B33B3F" w:rsidRDefault="00854989" w:rsidP="00EE17DF">
      <w:pPr>
        <w:pStyle w:val="27"/>
        <w:shd w:val="clear" w:color="auto" w:fill="auto"/>
        <w:tabs>
          <w:tab w:val="left" w:pos="1847"/>
        </w:tabs>
        <w:spacing w:before="0" w:after="0" w:line="240" w:lineRule="auto"/>
        <w:ind w:left="195"/>
        <w:rPr>
          <w:sz w:val="24"/>
          <w:szCs w:val="24"/>
        </w:rPr>
      </w:pPr>
      <w:r w:rsidRPr="00B33B3F">
        <w:rPr>
          <w:sz w:val="24"/>
          <w:szCs w:val="24"/>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854989" w:rsidRPr="00B33B3F" w:rsidRDefault="00A71224" w:rsidP="00EE17DF">
      <w:pPr>
        <w:pStyle w:val="27"/>
        <w:shd w:val="clear" w:color="auto" w:fill="auto"/>
        <w:tabs>
          <w:tab w:val="left" w:pos="1868"/>
        </w:tabs>
        <w:spacing w:before="0" w:after="0" w:line="240" w:lineRule="auto"/>
        <w:ind w:left="195"/>
        <w:rPr>
          <w:sz w:val="24"/>
          <w:szCs w:val="24"/>
        </w:rPr>
      </w:pPr>
      <w:r w:rsidRPr="00B33B3F">
        <w:rPr>
          <w:sz w:val="24"/>
          <w:szCs w:val="24"/>
        </w:rPr>
        <w:t xml:space="preserve">О </w:t>
      </w:r>
      <w:r w:rsidR="00854989" w:rsidRPr="00B33B3F">
        <w:rPr>
          <w:sz w:val="24"/>
          <w:szCs w:val="24"/>
        </w:rPr>
        <w:t>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54989" w:rsidRPr="00B33B3F" w:rsidRDefault="00854989" w:rsidP="00EE17DF">
      <w:pPr>
        <w:pStyle w:val="27"/>
        <w:shd w:val="clear" w:color="auto" w:fill="auto"/>
        <w:tabs>
          <w:tab w:val="left" w:pos="1801"/>
        </w:tabs>
        <w:spacing w:before="0" w:after="0" w:line="240" w:lineRule="auto"/>
        <w:ind w:left="195"/>
        <w:rPr>
          <w:sz w:val="24"/>
          <w:szCs w:val="24"/>
        </w:rPr>
      </w:pPr>
      <w:r w:rsidRPr="00B33B3F">
        <w:rPr>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854989" w:rsidRPr="00B33B3F" w:rsidRDefault="00854989" w:rsidP="00EE17DF">
      <w:pPr>
        <w:pStyle w:val="27"/>
        <w:shd w:val="clear" w:color="auto" w:fill="auto"/>
        <w:tabs>
          <w:tab w:val="left" w:pos="1594"/>
        </w:tabs>
        <w:spacing w:before="0" w:after="0" w:line="240" w:lineRule="auto"/>
        <w:ind w:left="195"/>
        <w:rPr>
          <w:sz w:val="24"/>
          <w:szCs w:val="24"/>
        </w:rPr>
      </w:pPr>
      <w:r w:rsidRPr="00B33B3F">
        <w:rPr>
          <w:sz w:val="24"/>
          <w:szCs w:val="24"/>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54989" w:rsidRPr="00B33B3F" w:rsidRDefault="00854989" w:rsidP="00EE17DF">
      <w:pPr>
        <w:pStyle w:val="27"/>
        <w:shd w:val="clear" w:color="auto" w:fill="auto"/>
        <w:tabs>
          <w:tab w:val="left" w:pos="1796"/>
        </w:tabs>
        <w:spacing w:before="0" w:after="0" w:line="240" w:lineRule="auto"/>
        <w:ind w:left="195"/>
        <w:rPr>
          <w:sz w:val="24"/>
          <w:szCs w:val="24"/>
        </w:rPr>
      </w:pPr>
      <w:r w:rsidRPr="00B33B3F">
        <w:rPr>
          <w:sz w:val="24"/>
          <w:szCs w:val="24"/>
        </w:rPr>
        <w:t>Произведения для чтения: Ш. Перро «Кот в сапогах», Х.-К. Андерсен «Пятеро из одного стручка» и другие (по выбору).</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54989" w:rsidRPr="00B33B3F" w:rsidRDefault="00854989" w:rsidP="00EE17DF">
      <w:pPr>
        <w:pStyle w:val="27"/>
        <w:shd w:val="clear" w:color="auto" w:fill="auto"/>
        <w:tabs>
          <w:tab w:val="left" w:pos="1743"/>
        </w:tabs>
        <w:spacing w:before="0" w:after="0" w:line="240" w:lineRule="auto"/>
        <w:ind w:left="195"/>
        <w:rPr>
          <w:sz w:val="24"/>
          <w:szCs w:val="24"/>
        </w:rPr>
      </w:pPr>
      <w:r w:rsidRPr="00B33B3F">
        <w:rPr>
          <w:sz w:val="24"/>
          <w:szCs w:val="24"/>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54989" w:rsidRPr="00B33B3F" w:rsidRDefault="00854989" w:rsidP="00EE17DF">
      <w:pPr>
        <w:pStyle w:val="27"/>
        <w:shd w:val="clear" w:color="auto" w:fill="auto"/>
        <w:tabs>
          <w:tab w:val="left" w:pos="1950"/>
        </w:tabs>
        <w:spacing w:before="0" w:after="0" w:line="240" w:lineRule="auto"/>
        <w:ind w:left="195"/>
        <w:rPr>
          <w:sz w:val="24"/>
          <w:szCs w:val="24"/>
        </w:rPr>
      </w:pPr>
      <w:r w:rsidRPr="00B33B3F">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произведения (без отметочного оценивания);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854989" w:rsidRPr="00B33B3F" w:rsidRDefault="00854989" w:rsidP="00EE17DF">
      <w:pPr>
        <w:pStyle w:val="27"/>
        <w:shd w:val="clear" w:color="auto" w:fill="auto"/>
        <w:tabs>
          <w:tab w:val="left" w:pos="1982"/>
        </w:tabs>
        <w:spacing w:before="0" w:after="0" w:line="240" w:lineRule="auto"/>
        <w:ind w:left="195"/>
        <w:rPr>
          <w:sz w:val="24"/>
          <w:szCs w:val="24"/>
        </w:rPr>
      </w:pPr>
      <w:r w:rsidRPr="00B33B3F">
        <w:rPr>
          <w:sz w:val="24"/>
          <w:szCs w:val="24"/>
        </w:rPr>
        <w:t>Работа с информацией как часть познавательных универсальных учебных действий способствует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соотносить иллюстрации с текстом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ориентироваться в содержании книги, каталоге, выбирать книгу по автору, каталогу на основе рекомендованного списка;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 информации, представленной в оглавлении, в иллюстрациях предполагать тему и содержание книги;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пользоваться словарями для уточнения значения незнакомого слова.</w:t>
      </w:r>
    </w:p>
    <w:p w:rsidR="00854989" w:rsidRPr="00B33B3F" w:rsidRDefault="00854989" w:rsidP="00EE17DF">
      <w:pPr>
        <w:pStyle w:val="27"/>
        <w:shd w:val="clear" w:color="auto" w:fill="auto"/>
        <w:tabs>
          <w:tab w:val="left" w:pos="1972"/>
        </w:tabs>
        <w:spacing w:before="0" w:after="0" w:line="240" w:lineRule="auto"/>
        <w:ind w:left="195"/>
        <w:rPr>
          <w:sz w:val="24"/>
          <w:szCs w:val="24"/>
        </w:rPr>
      </w:pPr>
      <w:r w:rsidRPr="00B33B3F">
        <w:rPr>
          <w:sz w:val="24"/>
          <w:szCs w:val="24"/>
        </w:rPr>
        <w:t>Коммуникативные универсальные учебные действия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пересказывать подробно и выборочно прочитанное произведение;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rsidR="00854989" w:rsidRPr="00B33B3F" w:rsidRDefault="00854989" w:rsidP="00EE17DF">
      <w:pPr>
        <w:pStyle w:val="27"/>
        <w:shd w:val="clear" w:color="auto" w:fill="auto"/>
        <w:spacing w:before="0" w:after="6" w:line="240" w:lineRule="auto"/>
        <w:ind w:left="195"/>
        <w:rPr>
          <w:sz w:val="24"/>
          <w:szCs w:val="24"/>
        </w:rPr>
      </w:pPr>
      <w:r w:rsidRPr="00B33B3F">
        <w:rPr>
          <w:sz w:val="24"/>
          <w:szCs w:val="24"/>
        </w:rPr>
        <w:t>описывать (устно) картины природы;</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сочинять по аналогии с прочитанным загадки, рассказы, небольшие сказки;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участвовать в инсценировках и драматизации отрывков из художественных произведений.</w:t>
      </w:r>
    </w:p>
    <w:p w:rsidR="00854989" w:rsidRPr="00B33B3F" w:rsidRDefault="00854989" w:rsidP="00EE17DF">
      <w:pPr>
        <w:pStyle w:val="27"/>
        <w:shd w:val="clear" w:color="auto" w:fill="auto"/>
        <w:tabs>
          <w:tab w:val="left" w:pos="1980"/>
        </w:tabs>
        <w:spacing w:before="0" w:after="0" w:line="240" w:lineRule="auto"/>
        <w:ind w:left="195"/>
        <w:rPr>
          <w:sz w:val="24"/>
          <w:szCs w:val="24"/>
        </w:rPr>
      </w:pPr>
      <w:r w:rsidRPr="00B33B3F">
        <w:rPr>
          <w:sz w:val="24"/>
          <w:szCs w:val="24"/>
        </w:rPr>
        <w:t>Регулятивные универсальные учебные действия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оценивать своё эмоциональное состояние, возникшее при прочтении (слушании)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удерживать в памяти последовательность событий прослушанного (прочитанного) текста;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контролировать выполнение поставленной учебной задачи при чтении (слушании)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проверять (по образцу) выполнение поставленной учебной задачи.</w:t>
      </w:r>
    </w:p>
    <w:p w:rsidR="00854989" w:rsidRPr="00B33B3F" w:rsidRDefault="00854989" w:rsidP="00EE17DF">
      <w:pPr>
        <w:pStyle w:val="27"/>
        <w:shd w:val="clear" w:color="auto" w:fill="auto"/>
        <w:tabs>
          <w:tab w:val="left" w:pos="2035"/>
        </w:tabs>
        <w:spacing w:before="0" w:after="0" w:line="240" w:lineRule="auto"/>
        <w:ind w:left="195"/>
        <w:rPr>
          <w:sz w:val="24"/>
          <w:szCs w:val="24"/>
        </w:rPr>
      </w:pPr>
      <w:r w:rsidRPr="00B33B3F">
        <w:rPr>
          <w:sz w:val="24"/>
          <w:szCs w:val="24"/>
        </w:rPr>
        <w:t>Совместная деятельность способствует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выбирать себе партнёров по совместной деятельности;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распределять работу, договариваться, приходить к общему решению, отвечать за общий результат работы.</w:t>
      </w:r>
    </w:p>
    <w:p w:rsidR="00854989" w:rsidRPr="00B33B3F" w:rsidRDefault="00600513" w:rsidP="00EE17DF">
      <w:pPr>
        <w:pStyle w:val="27"/>
        <w:shd w:val="clear" w:color="auto" w:fill="auto"/>
        <w:spacing w:before="0" w:after="0" w:line="240" w:lineRule="auto"/>
        <w:ind w:left="195"/>
        <w:rPr>
          <w:sz w:val="24"/>
          <w:szCs w:val="24"/>
        </w:rPr>
      </w:pPr>
      <w:r w:rsidRPr="00B33B3F">
        <w:rPr>
          <w:sz w:val="24"/>
          <w:szCs w:val="24"/>
        </w:rPr>
        <w:t xml:space="preserve">2.2.19. </w:t>
      </w:r>
      <w:r w:rsidR="00854989" w:rsidRPr="00B33B3F">
        <w:rPr>
          <w:sz w:val="24"/>
          <w:szCs w:val="24"/>
        </w:rPr>
        <w:t>Содержание обучения в 3 классе.</w:t>
      </w:r>
    </w:p>
    <w:p w:rsidR="00854989" w:rsidRPr="00B33B3F" w:rsidRDefault="00854989" w:rsidP="00EE17DF">
      <w:pPr>
        <w:pStyle w:val="27"/>
        <w:shd w:val="clear" w:color="auto" w:fill="auto"/>
        <w:tabs>
          <w:tab w:val="left" w:pos="1644"/>
        </w:tabs>
        <w:spacing w:before="0" w:after="0" w:line="240" w:lineRule="auto"/>
        <w:ind w:left="195"/>
        <w:rPr>
          <w:sz w:val="24"/>
          <w:szCs w:val="24"/>
        </w:rPr>
      </w:pPr>
      <w:r w:rsidRPr="00B33B3F">
        <w:rPr>
          <w:sz w:val="24"/>
          <w:szCs w:val="24"/>
        </w:rP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854989" w:rsidRPr="00B33B3F" w:rsidRDefault="00854989" w:rsidP="00EE17DF">
      <w:pPr>
        <w:pStyle w:val="27"/>
        <w:shd w:val="clear" w:color="auto" w:fill="auto"/>
        <w:tabs>
          <w:tab w:val="left" w:pos="1861"/>
        </w:tabs>
        <w:spacing w:before="0" w:after="0" w:line="240" w:lineRule="auto"/>
        <w:ind w:left="195"/>
        <w:rPr>
          <w:sz w:val="24"/>
          <w:szCs w:val="24"/>
        </w:rPr>
      </w:pPr>
      <w:r w:rsidRPr="00B33B3F">
        <w:rPr>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54989" w:rsidRPr="00B33B3F" w:rsidRDefault="00854989" w:rsidP="00EE17DF">
      <w:pPr>
        <w:pStyle w:val="27"/>
        <w:shd w:val="clear" w:color="auto" w:fill="auto"/>
        <w:tabs>
          <w:tab w:val="left" w:pos="1604"/>
        </w:tabs>
        <w:spacing w:before="0" w:after="0" w:line="240" w:lineRule="auto"/>
        <w:ind w:left="195"/>
        <w:rPr>
          <w:sz w:val="24"/>
          <w:szCs w:val="24"/>
        </w:rPr>
      </w:pPr>
      <w:r w:rsidRPr="00B33B3F">
        <w:rPr>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 .Я. Билибина и других). Отражение в сказках народного быта и культуры. Составление плана сказки.</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854989" w:rsidRPr="00B33B3F" w:rsidRDefault="00854989" w:rsidP="00EE17DF">
      <w:pPr>
        <w:pStyle w:val="27"/>
        <w:shd w:val="clear" w:color="auto" w:fill="auto"/>
        <w:tabs>
          <w:tab w:val="left" w:pos="1796"/>
        </w:tabs>
        <w:spacing w:before="0" w:after="0" w:line="240" w:lineRule="auto"/>
        <w:ind w:left="195"/>
        <w:rPr>
          <w:sz w:val="24"/>
          <w:szCs w:val="24"/>
        </w:rPr>
      </w:pPr>
      <w:r w:rsidRPr="00B33B3F">
        <w:rPr>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854989" w:rsidRPr="00B33B3F" w:rsidRDefault="00854989" w:rsidP="00EE17DF">
      <w:pPr>
        <w:pStyle w:val="27"/>
        <w:shd w:val="clear" w:color="auto" w:fill="auto"/>
        <w:tabs>
          <w:tab w:val="left" w:pos="1624"/>
        </w:tabs>
        <w:spacing w:before="0" w:after="0" w:line="240" w:lineRule="auto"/>
        <w:ind w:left="195"/>
        <w:rPr>
          <w:sz w:val="24"/>
          <w:szCs w:val="24"/>
        </w:rPr>
      </w:pPr>
      <w:r w:rsidRPr="00B33B3F">
        <w:rPr>
          <w:sz w:val="24"/>
          <w:szCs w:val="24"/>
        </w:rPr>
        <w:t>Творчество А.С. Пушкина. А.С. Пушкин - великий русский поэт.</w:t>
      </w:r>
    </w:p>
    <w:p w:rsidR="00854989" w:rsidRPr="00B33B3F" w:rsidRDefault="00854989" w:rsidP="00EE17DF">
      <w:pPr>
        <w:pStyle w:val="27"/>
        <w:shd w:val="clear" w:color="auto" w:fill="auto"/>
        <w:tabs>
          <w:tab w:val="left" w:pos="2006"/>
          <w:tab w:val="left" w:pos="4776"/>
          <w:tab w:val="left" w:pos="6643"/>
        </w:tabs>
        <w:spacing w:before="0" w:after="0" w:line="240" w:lineRule="auto"/>
        <w:ind w:left="195"/>
        <w:rPr>
          <w:sz w:val="24"/>
          <w:szCs w:val="24"/>
        </w:rPr>
      </w:pPr>
      <w:r w:rsidRPr="00B33B3F">
        <w:rPr>
          <w:sz w:val="24"/>
          <w:szCs w:val="24"/>
        </w:rPr>
        <w:t>Лирические</w:t>
      </w:r>
      <w:r w:rsidRPr="00B33B3F">
        <w:rPr>
          <w:sz w:val="24"/>
          <w:szCs w:val="24"/>
        </w:rPr>
        <w:tab/>
        <w:t>произведения А.С.</w:t>
      </w:r>
      <w:r w:rsidRPr="00B33B3F">
        <w:rPr>
          <w:sz w:val="24"/>
          <w:szCs w:val="24"/>
        </w:rPr>
        <w:tab/>
        <w:t>Пушкина:</w:t>
      </w:r>
      <w:r w:rsidRPr="00B33B3F">
        <w:rPr>
          <w:sz w:val="24"/>
          <w:szCs w:val="24"/>
        </w:rPr>
        <w:tab/>
        <w:t>средства художественной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выразительности (сравнение, эпитет); рифма, ритм. Литературные сказки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854989" w:rsidRPr="00B33B3F" w:rsidRDefault="00854989" w:rsidP="00EE17DF">
      <w:pPr>
        <w:pStyle w:val="27"/>
        <w:shd w:val="clear" w:color="auto" w:fill="auto"/>
        <w:tabs>
          <w:tab w:val="left" w:pos="1801"/>
        </w:tabs>
        <w:spacing w:before="0" w:after="0" w:line="240" w:lineRule="auto"/>
        <w:ind w:left="195"/>
        <w:rPr>
          <w:sz w:val="24"/>
          <w:szCs w:val="24"/>
        </w:rPr>
      </w:pPr>
      <w:r w:rsidRPr="00B33B3F">
        <w:rPr>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854989" w:rsidRPr="00B33B3F" w:rsidRDefault="00854989" w:rsidP="00EE17DF">
      <w:pPr>
        <w:pStyle w:val="27"/>
        <w:shd w:val="clear" w:color="auto" w:fill="auto"/>
        <w:tabs>
          <w:tab w:val="left" w:pos="1796"/>
        </w:tabs>
        <w:spacing w:before="0" w:after="0" w:line="240" w:lineRule="auto"/>
        <w:ind w:left="195"/>
        <w:rPr>
          <w:sz w:val="24"/>
          <w:szCs w:val="24"/>
        </w:rPr>
      </w:pPr>
      <w:r w:rsidRPr="00B33B3F">
        <w:rPr>
          <w:sz w:val="24"/>
          <w:szCs w:val="24"/>
        </w:rPr>
        <w:t>Произведения для чтения: И.А. Крылов «Ворона и Лисица», «Лисица и виноград», «Мартышка и очки» и другие (по выбору).</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 xml:space="preserve">Картины природы в произведениях поэтов и писателей </w:t>
      </w:r>
      <w:r w:rsidRPr="00B33B3F">
        <w:rPr>
          <w:sz w:val="24"/>
          <w:szCs w:val="24"/>
          <w:lang w:val="en-US" w:bidi="en-US"/>
        </w:rPr>
        <w:t>XIX</w:t>
      </w:r>
      <w:r w:rsidRPr="00B33B3F">
        <w:rPr>
          <w:sz w:val="24"/>
          <w:szCs w:val="24"/>
          <w:lang w:bidi="en-US"/>
        </w:rPr>
        <w:t>-</w:t>
      </w:r>
      <w:r w:rsidRPr="00B33B3F">
        <w:rPr>
          <w:sz w:val="24"/>
          <w:szCs w:val="24"/>
          <w:lang w:val="en-US" w:bidi="en-US"/>
        </w:rPr>
        <w:t>XX</w:t>
      </w:r>
      <w:r w:rsidRPr="00B33B3F">
        <w:rPr>
          <w:sz w:val="24"/>
          <w:szCs w:val="24"/>
          <w:lang w:bidi="en-US"/>
        </w:rPr>
        <w:t xml:space="preserve"> </w:t>
      </w:r>
      <w:r w:rsidRPr="00B33B3F">
        <w:rPr>
          <w:sz w:val="24"/>
          <w:szCs w:val="24"/>
        </w:rPr>
        <w:t>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 xml:space="preserve"> 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854989" w:rsidRPr="00B33B3F" w:rsidRDefault="00854989" w:rsidP="00EE17DF">
      <w:pPr>
        <w:pStyle w:val="27"/>
        <w:shd w:val="clear" w:color="auto" w:fill="auto"/>
        <w:tabs>
          <w:tab w:val="left" w:pos="1815"/>
        </w:tabs>
        <w:spacing w:before="0" w:after="0" w:line="240" w:lineRule="auto"/>
        <w:ind w:left="195"/>
        <w:rPr>
          <w:sz w:val="24"/>
          <w:szCs w:val="24"/>
        </w:rPr>
      </w:pPr>
      <w:r w:rsidRPr="00B33B3F">
        <w:rPr>
          <w:sz w:val="24"/>
          <w:szCs w:val="24"/>
        </w:rPr>
        <w:t>Произведения для чтения: Л.Н. Толстой «Лебеди», «Зайцы», «Прыжок», «Акула» и другие.</w:t>
      </w:r>
    </w:p>
    <w:p w:rsidR="00854989" w:rsidRPr="00B33B3F" w:rsidRDefault="00854989" w:rsidP="00EE17DF">
      <w:pPr>
        <w:pStyle w:val="27"/>
        <w:shd w:val="clear" w:color="auto" w:fill="auto"/>
        <w:tabs>
          <w:tab w:val="left" w:pos="1595"/>
        </w:tabs>
        <w:spacing w:before="0" w:after="0" w:line="240" w:lineRule="auto"/>
        <w:ind w:left="195"/>
        <w:rPr>
          <w:sz w:val="24"/>
          <w:szCs w:val="24"/>
        </w:rPr>
      </w:pPr>
      <w:r w:rsidRPr="00B33B3F">
        <w:rPr>
          <w:sz w:val="24"/>
          <w:szCs w:val="24"/>
        </w:rPr>
        <w:t>Литературная сказка. 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rsidR="00854989" w:rsidRPr="00B33B3F" w:rsidRDefault="00854989" w:rsidP="00EE17DF">
      <w:pPr>
        <w:pStyle w:val="27"/>
        <w:shd w:val="clear" w:color="auto" w:fill="auto"/>
        <w:tabs>
          <w:tab w:val="left" w:pos="1850"/>
          <w:tab w:val="left" w:pos="6357"/>
        </w:tabs>
        <w:spacing w:before="0" w:after="0" w:line="240" w:lineRule="auto"/>
        <w:ind w:left="195"/>
        <w:rPr>
          <w:sz w:val="24"/>
          <w:szCs w:val="24"/>
        </w:rPr>
      </w:pPr>
      <w:r w:rsidRPr="00B33B3F">
        <w:rPr>
          <w:sz w:val="24"/>
          <w:szCs w:val="24"/>
        </w:rPr>
        <w:t>Произведения для чтения:</w:t>
      </w:r>
      <w:r w:rsidRPr="00B33B3F">
        <w:rPr>
          <w:sz w:val="24"/>
          <w:szCs w:val="24"/>
        </w:rPr>
        <w:tab/>
        <w:t>В.М. Гаршин «Лягушка-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путешественница», И.С. Соколов-Микитов «Листопадничек», М. Горький «Случай с Евсейкой» и другие (по выбору).</w:t>
      </w:r>
    </w:p>
    <w:p w:rsidR="00854989" w:rsidRPr="00B33B3F" w:rsidRDefault="00854989" w:rsidP="00EE17DF">
      <w:pPr>
        <w:pStyle w:val="27"/>
        <w:shd w:val="clear" w:color="auto" w:fill="auto"/>
        <w:tabs>
          <w:tab w:val="left" w:pos="1734"/>
        </w:tabs>
        <w:spacing w:before="0" w:after="0" w:line="240" w:lineRule="auto"/>
        <w:ind w:left="195"/>
        <w:rPr>
          <w:sz w:val="24"/>
          <w:szCs w:val="24"/>
        </w:rPr>
      </w:pPr>
      <w:r w:rsidRPr="00B33B3F">
        <w:rPr>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854989" w:rsidRPr="00B33B3F" w:rsidRDefault="00854989" w:rsidP="00EE17DF">
      <w:pPr>
        <w:pStyle w:val="27"/>
        <w:shd w:val="clear" w:color="auto" w:fill="auto"/>
        <w:tabs>
          <w:tab w:val="left" w:pos="1945"/>
        </w:tabs>
        <w:spacing w:before="0" w:after="0" w:line="240" w:lineRule="auto"/>
        <w:ind w:left="195"/>
        <w:rPr>
          <w:sz w:val="24"/>
          <w:szCs w:val="24"/>
        </w:rPr>
      </w:pPr>
      <w:r w:rsidRPr="00B33B3F">
        <w:rPr>
          <w:sz w:val="24"/>
          <w:szCs w:val="24"/>
        </w:rPr>
        <w:t>Произведения для чтения: Б.С. Житков «Про обезьянку», К.Г. Паустовский «Барсучий нос», «Кот-ворюга», Д.Н. Мамин-Сибиряк «Приёмыш» и другие (по выбору).</w:t>
      </w:r>
    </w:p>
    <w:p w:rsidR="00854989" w:rsidRPr="00B33B3F" w:rsidRDefault="00854989" w:rsidP="00EE17DF">
      <w:pPr>
        <w:pStyle w:val="27"/>
        <w:shd w:val="clear" w:color="auto" w:fill="auto"/>
        <w:tabs>
          <w:tab w:val="left" w:pos="1734"/>
        </w:tabs>
        <w:spacing w:before="0" w:after="0" w:line="240" w:lineRule="auto"/>
        <w:ind w:left="195"/>
        <w:rPr>
          <w:sz w:val="24"/>
          <w:szCs w:val="24"/>
        </w:rPr>
      </w:pPr>
      <w:r w:rsidRPr="00B33B3F">
        <w:rPr>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854989" w:rsidRPr="00B33B3F" w:rsidRDefault="00854989" w:rsidP="00EE17DF">
      <w:pPr>
        <w:pStyle w:val="27"/>
        <w:shd w:val="clear" w:color="auto" w:fill="auto"/>
        <w:tabs>
          <w:tab w:val="left" w:pos="1940"/>
        </w:tabs>
        <w:spacing w:before="0" w:after="0" w:line="240" w:lineRule="auto"/>
        <w:ind w:left="195"/>
        <w:rPr>
          <w:sz w:val="24"/>
          <w:szCs w:val="24"/>
        </w:rPr>
      </w:pPr>
      <w:r w:rsidRPr="00B33B3F">
        <w:rPr>
          <w:sz w:val="24"/>
          <w:szCs w:val="24"/>
        </w:rPr>
        <w:t>Произведения для чтения: Л. Пантелеев «На ялике», А. Гайдар «Тимур и его команда» (отрывки), Л. Кассиль и другие (по выбору).</w:t>
      </w:r>
    </w:p>
    <w:p w:rsidR="00854989" w:rsidRPr="00B33B3F" w:rsidRDefault="00854989" w:rsidP="00EE17DF">
      <w:pPr>
        <w:pStyle w:val="27"/>
        <w:shd w:val="clear" w:color="auto" w:fill="auto"/>
        <w:tabs>
          <w:tab w:val="left" w:pos="1734"/>
        </w:tabs>
        <w:spacing w:before="0" w:after="0" w:line="240" w:lineRule="auto"/>
        <w:ind w:left="195"/>
        <w:rPr>
          <w:sz w:val="24"/>
          <w:szCs w:val="24"/>
        </w:rPr>
      </w:pPr>
      <w:r w:rsidRPr="00B33B3F">
        <w:rPr>
          <w:sz w:val="24"/>
          <w:szCs w:val="24"/>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854989" w:rsidRPr="00B33B3F" w:rsidRDefault="00854989" w:rsidP="00EE17DF">
      <w:pPr>
        <w:pStyle w:val="27"/>
        <w:shd w:val="clear" w:color="auto" w:fill="auto"/>
        <w:tabs>
          <w:tab w:val="left" w:pos="1935"/>
        </w:tabs>
        <w:spacing w:before="0" w:after="0" w:line="240" w:lineRule="auto"/>
        <w:ind w:left="195"/>
        <w:rPr>
          <w:sz w:val="24"/>
          <w:szCs w:val="24"/>
        </w:rPr>
      </w:pPr>
      <w:r w:rsidRPr="00B33B3F">
        <w:rPr>
          <w:sz w:val="24"/>
          <w:szCs w:val="24"/>
        </w:rPr>
        <w:t>Произведения для чтения: В.Ю. Драгунский «Денискины рассказы» (1-2 произведения), Н.Н. Носов «Весёлая семейка» и другие (по выбору).</w:t>
      </w:r>
    </w:p>
    <w:p w:rsidR="00854989" w:rsidRPr="00B33B3F" w:rsidRDefault="00854989" w:rsidP="00EE17DF">
      <w:pPr>
        <w:pStyle w:val="27"/>
        <w:shd w:val="clear" w:color="auto" w:fill="auto"/>
        <w:tabs>
          <w:tab w:val="left" w:pos="1734"/>
        </w:tabs>
        <w:spacing w:before="0" w:after="0" w:line="240" w:lineRule="auto"/>
        <w:ind w:left="195"/>
        <w:rPr>
          <w:sz w:val="24"/>
          <w:szCs w:val="24"/>
        </w:rPr>
      </w:pPr>
      <w:r w:rsidRPr="00B33B3F">
        <w:rPr>
          <w:sz w:val="24"/>
          <w:szCs w:val="24"/>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854989" w:rsidRPr="00B33B3F" w:rsidRDefault="00854989" w:rsidP="00EE17DF">
      <w:pPr>
        <w:pStyle w:val="27"/>
        <w:shd w:val="clear" w:color="auto" w:fill="auto"/>
        <w:tabs>
          <w:tab w:val="left" w:pos="1945"/>
        </w:tabs>
        <w:spacing w:before="0" w:after="0" w:line="240" w:lineRule="auto"/>
        <w:ind w:left="195"/>
        <w:rPr>
          <w:sz w:val="24"/>
          <w:szCs w:val="24"/>
        </w:rPr>
      </w:pPr>
      <w:r w:rsidRPr="00B33B3F">
        <w:rPr>
          <w:sz w:val="24"/>
          <w:szCs w:val="24"/>
        </w:rPr>
        <w:t>Произведения для чтения: Х.-К. Андерсен «Гадкий утёнок», Ш. Перро «Подарок феи» и другие (по выбору).</w:t>
      </w:r>
    </w:p>
    <w:p w:rsidR="00854989" w:rsidRPr="00B33B3F" w:rsidRDefault="00854989" w:rsidP="00EE17DF">
      <w:pPr>
        <w:pStyle w:val="27"/>
        <w:shd w:val="clear" w:color="auto" w:fill="auto"/>
        <w:tabs>
          <w:tab w:val="left" w:pos="1734"/>
        </w:tabs>
        <w:spacing w:before="0" w:after="0" w:line="240" w:lineRule="auto"/>
        <w:ind w:left="195"/>
        <w:rPr>
          <w:sz w:val="24"/>
          <w:szCs w:val="24"/>
        </w:rPr>
      </w:pPr>
      <w:r w:rsidRPr="00B33B3F">
        <w:rPr>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854989" w:rsidRPr="00B33B3F" w:rsidRDefault="00854989" w:rsidP="00EE17DF">
      <w:pPr>
        <w:pStyle w:val="27"/>
        <w:shd w:val="clear" w:color="auto" w:fill="auto"/>
        <w:tabs>
          <w:tab w:val="left" w:pos="1023"/>
        </w:tabs>
        <w:spacing w:before="0" w:after="0" w:line="240" w:lineRule="auto"/>
        <w:ind w:left="195"/>
        <w:rPr>
          <w:sz w:val="24"/>
          <w:szCs w:val="24"/>
        </w:rPr>
      </w:pPr>
      <w:r w:rsidRPr="00B33B3F">
        <w:rPr>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54989" w:rsidRPr="00B33B3F" w:rsidRDefault="00854989" w:rsidP="00EE17DF">
      <w:pPr>
        <w:pStyle w:val="27"/>
        <w:shd w:val="clear" w:color="auto" w:fill="auto"/>
        <w:tabs>
          <w:tab w:val="left" w:pos="1970"/>
        </w:tabs>
        <w:spacing w:before="0" w:after="0" w:line="240" w:lineRule="auto"/>
        <w:ind w:left="195"/>
        <w:rPr>
          <w:sz w:val="24"/>
          <w:szCs w:val="24"/>
        </w:rPr>
      </w:pPr>
      <w:r w:rsidRPr="00B33B3F">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доступные по восприятию и небольшие по объёму прозаические и стихотворные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различать сказочные и реалистические, лирические и эпические, народные и авторские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конструировать план текста, дополнять и восстанавливать нарушенную последовательность;</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сравнивать произведения, относящиеся к одной теме, но разным жанрам; произведения одного жанра, но разной тематики;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исследовать текст: находить описания в произведениях разных жанров (портрет, пейзаж, интерьер).</w:t>
      </w:r>
    </w:p>
    <w:p w:rsidR="00854989" w:rsidRPr="00B33B3F" w:rsidRDefault="00854989" w:rsidP="00EE17DF">
      <w:pPr>
        <w:pStyle w:val="27"/>
        <w:shd w:val="clear" w:color="auto" w:fill="auto"/>
        <w:tabs>
          <w:tab w:val="left" w:pos="1970"/>
        </w:tabs>
        <w:spacing w:before="0" w:after="0" w:line="240" w:lineRule="auto"/>
        <w:ind w:left="195"/>
        <w:rPr>
          <w:sz w:val="24"/>
          <w:szCs w:val="24"/>
        </w:rPr>
      </w:pPr>
      <w:r w:rsidRPr="00B33B3F">
        <w:rPr>
          <w:sz w:val="24"/>
          <w:szCs w:val="24"/>
        </w:rPr>
        <w:t>Работа с информацией как часть познавательных универсальных учебных действий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сравнивать информацию словесную (текст), графическую или изобразительную (иллюстрация), звуковую (музыкальное произведение);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выбирать книгу в библиотеке в соответствии с учебной задачей; составлять аннотацию.</w:t>
      </w:r>
    </w:p>
    <w:p w:rsidR="00854989" w:rsidRPr="00B33B3F" w:rsidRDefault="00854989" w:rsidP="00EE17DF">
      <w:pPr>
        <w:pStyle w:val="27"/>
        <w:shd w:val="clear" w:color="auto" w:fill="auto"/>
        <w:tabs>
          <w:tab w:val="left" w:pos="1960"/>
        </w:tabs>
        <w:spacing w:before="0" w:after="0" w:line="240" w:lineRule="auto"/>
        <w:ind w:left="195"/>
        <w:rPr>
          <w:sz w:val="24"/>
          <w:szCs w:val="24"/>
        </w:rPr>
      </w:pPr>
      <w:r w:rsidRPr="00B33B3F">
        <w:rPr>
          <w:sz w:val="24"/>
          <w:szCs w:val="24"/>
        </w:rPr>
        <w:t>Коммуникативные универсальные учебные действия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текст с разными интонациями, передавая своё отношение к событиям, героям произведения;</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сочинять простые истории (сказки, рассказы) по аналогии.</w:t>
      </w:r>
    </w:p>
    <w:p w:rsidR="00854989" w:rsidRPr="00B33B3F" w:rsidRDefault="00854989" w:rsidP="00EE17DF">
      <w:pPr>
        <w:pStyle w:val="27"/>
        <w:shd w:val="clear" w:color="auto" w:fill="auto"/>
        <w:tabs>
          <w:tab w:val="left" w:pos="1961"/>
        </w:tabs>
        <w:spacing w:before="0" w:after="0" w:line="240" w:lineRule="auto"/>
        <w:ind w:left="195"/>
        <w:rPr>
          <w:sz w:val="24"/>
          <w:szCs w:val="24"/>
        </w:rPr>
      </w:pPr>
      <w:r w:rsidRPr="00B33B3F">
        <w:rPr>
          <w:sz w:val="24"/>
          <w:szCs w:val="24"/>
        </w:rPr>
        <w:t>Регулятивные универсальные учебные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оценивать качество своего восприятия текста на слух;</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54989" w:rsidRPr="00B33B3F" w:rsidRDefault="00854989" w:rsidP="00EE17DF">
      <w:pPr>
        <w:pStyle w:val="27"/>
        <w:shd w:val="clear" w:color="auto" w:fill="auto"/>
        <w:tabs>
          <w:tab w:val="left" w:pos="2020"/>
        </w:tabs>
        <w:spacing w:before="0" w:after="0" w:line="240" w:lineRule="auto"/>
        <w:ind w:left="195"/>
        <w:jc w:val="left"/>
        <w:rPr>
          <w:sz w:val="24"/>
          <w:szCs w:val="24"/>
        </w:rPr>
      </w:pPr>
      <w:r w:rsidRPr="00B33B3F">
        <w:rPr>
          <w:sz w:val="24"/>
          <w:szCs w:val="24"/>
        </w:rPr>
        <w:t>Совместная деятельность способствует формированию умений: участвовать в совместной деятельности: выполнять роли лидера,</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подчинённого, соблюдать равноправие и дружелюбие;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осуществлять взаимопомощь, проявлять ответственность при выполнении своей части работы, оценивать свой вклад в общее дело.</w:t>
      </w:r>
    </w:p>
    <w:p w:rsidR="00854989" w:rsidRPr="00B33B3F" w:rsidRDefault="00600513" w:rsidP="00EE17DF">
      <w:pPr>
        <w:pStyle w:val="27"/>
        <w:shd w:val="clear" w:color="auto" w:fill="auto"/>
        <w:spacing w:before="0" w:after="0" w:line="240" w:lineRule="auto"/>
        <w:ind w:left="195"/>
        <w:rPr>
          <w:sz w:val="24"/>
          <w:szCs w:val="24"/>
        </w:rPr>
      </w:pPr>
      <w:r w:rsidRPr="00B33B3F">
        <w:rPr>
          <w:sz w:val="24"/>
          <w:szCs w:val="24"/>
        </w:rPr>
        <w:t xml:space="preserve">2.2.20. </w:t>
      </w:r>
      <w:r w:rsidR="00854989" w:rsidRPr="00B33B3F">
        <w:rPr>
          <w:sz w:val="24"/>
          <w:szCs w:val="24"/>
        </w:rPr>
        <w:t xml:space="preserve"> Содержание обучения в 4 классе.</w:t>
      </w:r>
    </w:p>
    <w:p w:rsidR="00854989" w:rsidRPr="00B33B3F" w:rsidRDefault="00854989" w:rsidP="00EE17DF">
      <w:pPr>
        <w:pStyle w:val="27"/>
        <w:shd w:val="clear" w:color="auto" w:fill="auto"/>
        <w:tabs>
          <w:tab w:val="left" w:pos="1620"/>
        </w:tabs>
        <w:spacing w:before="0" w:after="0" w:line="240" w:lineRule="auto"/>
        <w:ind w:left="195"/>
        <w:rPr>
          <w:sz w:val="24"/>
          <w:szCs w:val="24"/>
        </w:rPr>
      </w:pPr>
      <w:r w:rsidRPr="00B33B3F">
        <w:rPr>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854989" w:rsidRPr="00B33B3F" w:rsidRDefault="00854989" w:rsidP="00EE17DF">
      <w:pPr>
        <w:pStyle w:val="27"/>
        <w:shd w:val="clear" w:color="auto" w:fill="auto"/>
        <w:tabs>
          <w:tab w:val="left" w:pos="1801"/>
        </w:tabs>
        <w:spacing w:before="0" w:after="0" w:line="240" w:lineRule="auto"/>
        <w:ind w:left="195"/>
        <w:rPr>
          <w:sz w:val="24"/>
          <w:szCs w:val="24"/>
        </w:rPr>
      </w:pPr>
      <w:r w:rsidRPr="00B33B3F">
        <w:rPr>
          <w:sz w:val="24"/>
          <w:szCs w:val="24"/>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854989" w:rsidRPr="00B33B3F" w:rsidRDefault="00854989" w:rsidP="00EE17DF">
      <w:pPr>
        <w:pStyle w:val="27"/>
        <w:shd w:val="clear" w:color="auto" w:fill="auto"/>
        <w:tabs>
          <w:tab w:val="left" w:pos="1806"/>
        </w:tabs>
        <w:spacing w:before="0" w:after="0" w:line="240" w:lineRule="auto"/>
        <w:ind w:left="195"/>
        <w:rPr>
          <w:sz w:val="24"/>
          <w:szCs w:val="24"/>
        </w:rPr>
      </w:pPr>
      <w:r w:rsidRPr="00B33B3F">
        <w:rPr>
          <w:sz w:val="24"/>
          <w:szCs w:val="24"/>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w:t>
      </w:r>
      <w:r w:rsidRPr="00B33B3F">
        <w:rPr>
          <w:sz w:val="24"/>
          <w:szCs w:val="24"/>
        </w:rPr>
        <w:softHyphen/>
        <w:t>исторической тематики) и другие (по выбору).</w:t>
      </w:r>
    </w:p>
    <w:p w:rsidR="00854989" w:rsidRPr="00B33B3F" w:rsidRDefault="00854989" w:rsidP="00EE17DF">
      <w:pPr>
        <w:pStyle w:val="27"/>
        <w:shd w:val="clear" w:color="auto" w:fill="auto"/>
        <w:tabs>
          <w:tab w:val="left" w:pos="1815"/>
        </w:tabs>
        <w:spacing w:before="0" w:after="0" w:line="240" w:lineRule="auto"/>
        <w:ind w:left="195"/>
        <w:rPr>
          <w:sz w:val="24"/>
          <w:szCs w:val="24"/>
        </w:rPr>
      </w:pPr>
      <w:r w:rsidRPr="00B33B3F">
        <w:rPr>
          <w:sz w:val="24"/>
          <w:szCs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54989" w:rsidRPr="00B33B3F" w:rsidRDefault="00854989" w:rsidP="00EE17DF">
      <w:pPr>
        <w:pStyle w:val="27"/>
        <w:shd w:val="clear" w:color="auto" w:fill="auto"/>
        <w:tabs>
          <w:tab w:val="left" w:pos="1810"/>
        </w:tabs>
        <w:spacing w:before="0" w:after="0" w:line="240" w:lineRule="auto"/>
        <w:ind w:left="195"/>
        <w:rPr>
          <w:sz w:val="24"/>
          <w:szCs w:val="24"/>
        </w:rPr>
      </w:pPr>
      <w:r w:rsidRPr="00B33B3F">
        <w:rPr>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854989" w:rsidRPr="00B33B3F" w:rsidRDefault="00854989" w:rsidP="00EE17DF">
      <w:pPr>
        <w:pStyle w:val="27"/>
        <w:shd w:val="clear" w:color="auto" w:fill="auto"/>
        <w:tabs>
          <w:tab w:val="left" w:pos="1801"/>
        </w:tabs>
        <w:spacing w:before="0" w:after="0" w:line="240" w:lineRule="auto"/>
        <w:ind w:left="195"/>
        <w:rPr>
          <w:sz w:val="24"/>
          <w:szCs w:val="24"/>
        </w:rPr>
      </w:pPr>
      <w:r w:rsidRPr="00B33B3F">
        <w:rPr>
          <w:sz w:val="24"/>
          <w:szCs w:val="24"/>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54989" w:rsidRPr="00B33B3F" w:rsidRDefault="00854989" w:rsidP="00EE17DF">
      <w:pPr>
        <w:pStyle w:val="27"/>
        <w:shd w:val="clear" w:color="auto" w:fill="auto"/>
        <w:tabs>
          <w:tab w:val="left" w:pos="1801"/>
        </w:tabs>
        <w:spacing w:before="0" w:after="0" w:line="240" w:lineRule="auto"/>
        <w:ind w:left="195"/>
        <w:rPr>
          <w:sz w:val="24"/>
          <w:szCs w:val="24"/>
        </w:rPr>
      </w:pPr>
      <w:r w:rsidRPr="00B33B3F">
        <w:rPr>
          <w:sz w:val="24"/>
          <w:szCs w:val="24"/>
        </w:rPr>
        <w:t>Произведения для чтения: А.С. Пушкин «Сказка о мёртвой царевне и о семи богатырях», «Няне», «Осень» (отрывки), «Зимняя дорога» и другие.</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Творчество И.А. Крылова. Представление о басне как лиро-эпическом жанре. Круг чтения: басни на примере произведений И. 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 xml:space="preserve"> Произведения для чтения: Крылов И.А. «Стрекоза и муравей», «Квартет», И.И. Хемницер «Стрекоза», Л.Н. Толстой «Стрекоза и муравьи» и другие.</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854989" w:rsidRPr="00B33B3F" w:rsidRDefault="00854989" w:rsidP="00EE17DF">
      <w:pPr>
        <w:pStyle w:val="27"/>
        <w:shd w:val="clear" w:color="auto" w:fill="auto"/>
        <w:tabs>
          <w:tab w:val="left" w:pos="1796"/>
        </w:tabs>
        <w:spacing w:before="0" w:after="0" w:line="240" w:lineRule="auto"/>
        <w:ind w:left="195"/>
        <w:rPr>
          <w:sz w:val="24"/>
          <w:szCs w:val="24"/>
        </w:rPr>
      </w:pPr>
      <w:r w:rsidRPr="00B33B3F">
        <w:rPr>
          <w:sz w:val="24"/>
          <w:szCs w:val="24"/>
        </w:rPr>
        <w:t>Произведения для чтения: М.Ю. Лермонтов «Утёс», «Парус», «Москва, Москва! .. .Люблю тебя как сын...» и другие.</w:t>
      </w:r>
    </w:p>
    <w:p w:rsidR="00854989" w:rsidRPr="00B33B3F" w:rsidRDefault="00854989" w:rsidP="00EE17DF">
      <w:pPr>
        <w:pStyle w:val="27"/>
        <w:shd w:val="clear" w:color="auto" w:fill="auto"/>
        <w:tabs>
          <w:tab w:val="left" w:pos="884"/>
        </w:tabs>
        <w:spacing w:before="0" w:after="0" w:line="240" w:lineRule="auto"/>
        <w:ind w:left="195"/>
        <w:rPr>
          <w:sz w:val="24"/>
          <w:szCs w:val="24"/>
        </w:rPr>
      </w:pPr>
      <w:r w:rsidRPr="00B33B3F">
        <w:rPr>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854989" w:rsidRPr="00B33B3F" w:rsidRDefault="00854989" w:rsidP="00EE17DF">
      <w:pPr>
        <w:pStyle w:val="27"/>
        <w:shd w:val="clear" w:color="auto" w:fill="auto"/>
        <w:tabs>
          <w:tab w:val="left" w:pos="1806"/>
        </w:tabs>
        <w:spacing w:before="0" w:after="0" w:line="240" w:lineRule="auto"/>
        <w:ind w:left="195"/>
        <w:rPr>
          <w:sz w:val="24"/>
          <w:szCs w:val="24"/>
        </w:rPr>
      </w:pPr>
      <w:r w:rsidRPr="00B33B3F">
        <w:rPr>
          <w:sz w:val="24"/>
          <w:szCs w:val="24"/>
        </w:rPr>
        <w:t>Произведения для чтения: П.П. Бажов «Серебряное копытце», П.П. Ершов «Конёк-Горбунок», С.Т. Аксаков «Аленький цветочек» и другие.</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 xml:space="preserve">Картины природы в творчестве поэтов и писателей </w:t>
      </w:r>
      <w:r w:rsidRPr="00B33B3F">
        <w:rPr>
          <w:sz w:val="24"/>
          <w:szCs w:val="24"/>
          <w:lang w:val="en-US" w:bidi="en-US"/>
        </w:rPr>
        <w:t>XIX</w:t>
      </w:r>
      <w:r w:rsidRPr="00B33B3F">
        <w:rPr>
          <w:sz w:val="24"/>
          <w:szCs w:val="24"/>
          <w:lang w:bidi="en-US"/>
        </w:rPr>
        <w:t>-</w:t>
      </w:r>
      <w:r w:rsidRPr="00B33B3F">
        <w:rPr>
          <w:sz w:val="24"/>
          <w:szCs w:val="24"/>
          <w:lang w:val="en-US" w:bidi="en-US"/>
        </w:rPr>
        <w:t>XX</w:t>
      </w:r>
      <w:r w:rsidRPr="00B33B3F">
        <w:rPr>
          <w:sz w:val="24"/>
          <w:szCs w:val="24"/>
          <w:lang w:bidi="en-US"/>
        </w:rPr>
        <w:t xml:space="preserve"> </w:t>
      </w:r>
      <w:r w:rsidRPr="00B33B3F">
        <w:rPr>
          <w:sz w:val="24"/>
          <w:szCs w:val="24"/>
        </w:rPr>
        <w:t>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54989" w:rsidRPr="00B33B3F" w:rsidRDefault="00854989" w:rsidP="00EE17DF">
      <w:pPr>
        <w:pStyle w:val="27"/>
        <w:shd w:val="clear" w:color="auto" w:fill="auto"/>
        <w:tabs>
          <w:tab w:val="left" w:pos="1806"/>
        </w:tabs>
        <w:spacing w:before="0" w:after="0" w:line="240" w:lineRule="auto"/>
        <w:ind w:left="195"/>
        <w:rPr>
          <w:sz w:val="24"/>
          <w:szCs w:val="24"/>
        </w:rPr>
      </w:pPr>
      <w:r w:rsidRPr="00B33B3F">
        <w:rPr>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854989" w:rsidRPr="00B33B3F" w:rsidRDefault="00854989" w:rsidP="00EE17DF">
      <w:pPr>
        <w:pStyle w:val="27"/>
        <w:shd w:val="clear" w:color="auto" w:fill="auto"/>
        <w:tabs>
          <w:tab w:val="left" w:pos="1801"/>
        </w:tabs>
        <w:spacing w:before="0" w:after="0" w:line="240" w:lineRule="auto"/>
        <w:ind w:left="195"/>
        <w:rPr>
          <w:sz w:val="24"/>
          <w:szCs w:val="24"/>
        </w:rPr>
      </w:pPr>
      <w:r w:rsidRPr="00B33B3F">
        <w:rPr>
          <w:sz w:val="24"/>
          <w:szCs w:val="24"/>
        </w:rPr>
        <w:t>Произведения для чтения: Л.Н. Толстой «Детство» (отдельные главы), «Русак», «Черепаха» и другие (по выбору).</w:t>
      </w:r>
    </w:p>
    <w:p w:rsidR="00854989" w:rsidRPr="00B33B3F" w:rsidRDefault="00854989" w:rsidP="00EE17DF">
      <w:pPr>
        <w:pStyle w:val="27"/>
        <w:shd w:val="clear" w:color="auto" w:fill="auto"/>
        <w:tabs>
          <w:tab w:val="left" w:pos="1599"/>
        </w:tabs>
        <w:spacing w:before="0" w:after="0" w:line="240" w:lineRule="auto"/>
        <w:ind w:left="195"/>
        <w:rPr>
          <w:sz w:val="24"/>
          <w:szCs w:val="24"/>
        </w:rPr>
      </w:pPr>
      <w:r w:rsidRPr="00B33B3F">
        <w:rPr>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Круг чтения (не менее трёх авторов): на примере произведений А.И. Куприна, В.П. Астафьева, К.Г. Паустовского, М.М. Пришвина, Ю.И. Коваля и другие.</w:t>
      </w:r>
    </w:p>
    <w:p w:rsidR="00854989" w:rsidRPr="00B33B3F" w:rsidRDefault="00854989" w:rsidP="00EE17DF">
      <w:pPr>
        <w:pStyle w:val="27"/>
        <w:shd w:val="clear" w:color="auto" w:fill="auto"/>
        <w:tabs>
          <w:tab w:val="left" w:pos="1798"/>
        </w:tabs>
        <w:spacing w:before="0" w:after="0" w:line="240" w:lineRule="auto"/>
        <w:ind w:left="195"/>
        <w:rPr>
          <w:sz w:val="24"/>
          <w:szCs w:val="24"/>
        </w:rPr>
      </w:pPr>
      <w:r w:rsidRPr="00B33B3F">
        <w:rPr>
          <w:sz w:val="24"/>
          <w:szCs w:val="24"/>
        </w:rPr>
        <w:t>Произведения для чтения: В.П. Астафьев «Капалуха», М.М. Пришвин «Выскочка» и другие (по выбору).</w:t>
      </w:r>
    </w:p>
    <w:p w:rsidR="00854989" w:rsidRPr="00B33B3F" w:rsidRDefault="00854989" w:rsidP="00EE17DF">
      <w:pPr>
        <w:pStyle w:val="27"/>
        <w:shd w:val="clear" w:color="auto" w:fill="auto"/>
        <w:tabs>
          <w:tab w:val="left" w:pos="1736"/>
        </w:tabs>
        <w:spacing w:before="0" w:after="0" w:line="240" w:lineRule="auto"/>
        <w:ind w:left="195"/>
        <w:rPr>
          <w:sz w:val="24"/>
          <w:szCs w:val="24"/>
        </w:rPr>
      </w:pPr>
      <w:r w:rsidRPr="00B33B3F">
        <w:rPr>
          <w:sz w:val="24"/>
          <w:szCs w:val="24"/>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854989" w:rsidRPr="00B33B3F" w:rsidRDefault="00854989" w:rsidP="00EE17DF">
      <w:pPr>
        <w:pStyle w:val="27"/>
        <w:shd w:val="clear" w:color="auto" w:fill="auto"/>
        <w:tabs>
          <w:tab w:val="left" w:pos="1972"/>
          <w:tab w:val="left" w:pos="6370"/>
        </w:tabs>
        <w:spacing w:before="0" w:after="0" w:line="240" w:lineRule="auto"/>
        <w:ind w:left="195"/>
        <w:rPr>
          <w:sz w:val="24"/>
          <w:szCs w:val="24"/>
        </w:rPr>
      </w:pPr>
      <w:r w:rsidRPr="00B33B3F">
        <w:rPr>
          <w:sz w:val="24"/>
          <w:szCs w:val="24"/>
        </w:rPr>
        <w:t>Произведения для чтения:</w:t>
      </w:r>
      <w:r w:rsidRPr="00B33B3F">
        <w:rPr>
          <w:sz w:val="24"/>
          <w:szCs w:val="24"/>
        </w:rPr>
        <w:tab/>
        <w:t>А.П. Чехов «Мальчики»,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854989" w:rsidRPr="00B33B3F" w:rsidRDefault="00854989" w:rsidP="00EE17DF">
      <w:pPr>
        <w:pStyle w:val="27"/>
        <w:shd w:val="clear" w:color="auto" w:fill="auto"/>
        <w:tabs>
          <w:tab w:val="left" w:pos="1731"/>
        </w:tabs>
        <w:spacing w:before="0" w:after="0" w:line="240" w:lineRule="auto"/>
        <w:ind w:left="195"/>
        <w:rPr>
          <w:sz w:val="24"/>
          <w:szCs w:val="24"/>
        </w:rPr>
      </w:pPr>
      <w:r w:rsidRPr="00B33B3F">
        <w:rPr>
          <w:sz w:val="24"/>
          <w:szCs w:val="24"/>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854989" w:rsidRPr="00B33B3F" w:rsidRDefault="00854989" w:rsidP="00EE17DF">
      <w:pPr>
        <w:pStyle w:val="27"/>
        <w:shd w:val="clear" w:color="auto" w:fill="auto"/>
        <w:tabs>
          <w:tab w:val="left" w:pos="1942"/>
        </w:tabs>
        <w:spacing w:before="0" w:after="0" w:line="240" w:lineRule="auto"/>
        <w:ind w:left="195"/>
        <w:rPr>
          <w:sz w:val="24"/>
          <w:szCs w:val="24"/>
        </w:rPr>
      </w:pPr>
      <w:r w:rsidRPr="00B33B3F">
        <w:rPr>
          <w:sz w:val="24"/>
          <w:szCs w:val="24"/>
        </w:rPr>
        <w:t>Пьеса и сказка: драматическое и эпическое произведения. Авторские ремарки: назначение, содержание.</w:t>
      </w:r>
    </w:p>
    <w:p w:rsidR="00854989" w:rsidRPr="00B33B3F" w:rsidRDefault="00854989" w:rsidP="00EE17DF">
      <w:pPr>
        <w:pStyle w:val="27"/>
        <w:shd w:val="clear" w:color="auto" w:fill="auto"/>
        <w:tabs>
          <w:tab w:val="left" w:pos="1947"/>
        </w:tabs>
        <w:spacing w:before="0" w:after="0" w:line="240" w:lineRule="auto"/>
        <w:ind w:left="195"/>
        <w:rPr>
          <w:sz w:val="24"/>
          <w:szCs w:val="24"/>
        </w:rPr>
      </w:pPr>
      <w:r w:rsidRPr="00B33B3F">
        <w:rPr>
          <w:sz w:val="24"/>
          <w:szCs w:val="24"/>
        </w:rPr>
        <w:t>Произведения для чтения: С.Я. Маршак «Двенадцать месяцев» и другие.</w:t>
      </w:r>
    </w:p>
    <w:p w:rsidR="00854989" w:rsidRPr="00B33B3F" w:rsidRDefault="00854989" w:rsidP="00EE17DF">
      <w:pPr>
        <w:pStyle w:val="27"/>
        <w:shd w:val="clear" w:color="auto" w:fill="auto"/>
        <w:tabs>
          <w:tab w:val="left" w:pos="1736"/>
        </w:tabs>
        <w:spacing w:before="0" w:after="0" w:line="240" w:lineRule="auto"/>
        <w:ind w:left="195"/>
        <w:rPr>
          <w:sz w:val="24"/>
          <w:szCs w:val="24"/>
        </w:rPr>
      </w:pPr>
      <w:r w:rsidRPr="00B33B3F">
        <w:rPr>
          <w:sz w:val="24"/>
          <w:szCs w:val="24"/>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54989" w:rsidRPr="00B33B3F" w:rsidRDefault="00854989" w:rsidP="00EE17DF">
      <w:pPr>
        <w:pStyle w:val="27"/>
        <w:shd w:val="clear" w:color="auto" w:fill="auto"/>
        <w:tabs>
          <w:tab w:val="left" w:pos="1942"/>
        </w:tabs>
        <w:spacing w:before="0" w:after="0" w:line="240" w:lineRule="auto"/>
        <w:ind w:left="195"/>
        <w:rPr>
          <w:sz w:val="24"/>
          <w:szCs w:val="24"/>
        </w:rPr>
      </w:pPr>
      <w:r w:rsidRPr="00B33B3F">
        <w:rPr>
          <w:sz w:val="24"/>
          <w:szCs w:val="24"/>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854989" w:rsidRPr="00B33B3F" w:rsidRDefault="00854989" w:rsidP="00EE17DF">
      <w:pPr>
        <w:pStyle w:val="27"/>
        <w:shd w:val="clear" w:color="auto" w:fill="auto"/>
        <w:tabs>
          <w:tab w:val="left" w:pos="1025"/>
        </w:tabs>
        <w:spacing w:before="0" w:after="0" w:line="240" w:lineRule="auto"/>
        <w:ind w:left="195"/>
        <w:rPr>
          <w:sz w:val="24"/>
          <w:szCs w:val="24"/>
        </w:rPr>
      </w:pPr>
      <w:r w:rsidRPr="00B33B3F">
        <w:rPr>
          <w:sz w:val="24"/>
          <w:szCs w:val="24"/>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854989" w:rsidRPr="00B33B3F" w:rsidRDefault="00854989" w:rsidP="00EE17DF">
      <w:pPr>
        <w:pStyle w:val="27"/>
        <w:shd w:val="clear" w:color="auto" w:fill="auto"/>
        <w:tabs>
          <w:tab w:val="left" w:pos="1940"/>
        </w:tabs>
        <w:spacing w:before="0" w:after="0" w:line="240" w:lineRule="auto"/>
        <w:ind w:left="195"/>
        <w:rPr>
          <w:sz w:val="24"/>
          <w:szCs w:val="24"/>
        </w:rPr>
      </w:pPr>
      <w:r w:rsidRPr="00B33B3F">
        <w:rPr>
          <w:sz w:val="24"/>
          <w:szCs w:val="24"/>
        </w:rPr>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854989" w:rsidRPr="00B33B3F" w:rsidRDefault="00854989" w:rsidP="00EE17DF">
      <w:pPr>
        <w:pStyle w:val="27"/>
        <w:shd w:val="clear" w:color="auto" w:fill="auto"/>
        <w:tabs>
          <w:tab w:val="left" w:pos="1738"/>
        </w:tabs>
        <w:spacing w:before="0" w:after="0" w:line="240" w:lineRule="auto"/>
        <w:ind w:left="195"/>
        <w:rPr>
          <w:sz w:val="24"/>
          <w:szCs w:val="24"/>
        </w:rPr>
      </w:pPr>
      <w:r w:rsidRPr="00B33B3F">
        <w:rPr>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54989" w:rsidRPr="00B33B3F" w:rsidRDefault="00854989" w:rsidP="00EE17DF">
      <w:pPr>
        <w:pStyle w:val="27"/>
        <w:shd w:val="clear" w:color="auto" w:fill="auto"/>
        <w:tabs>
          <w:tab w:val="left" w:pos="1738"/>
        </w:tabs>
        <w:spacing w:before="0" w:after="0" w:line="240" w:lineRule="auto"/>
        <w:ind w:left="195"/>
        <w:rPr>
          <w:sz w:val="24"/>
          <w:szCs w:val="24"/>
        </w:rPr>
      </w:pPr>
      <w:r w:rsidRPr="00B33B3F">
        <w:rPr>
          <w:sz w:val="24"/>
          <w:szCs w:val="24"/>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54989" w:rsidRPr="00B33B3F" w:rsidRDefault="00854989" w:rsidP="00EE17DF">
      <w:pPr>
        <w:pStyle w:val="27"/>
        <w:shd w:val="clear" w:color="auto" w:fill="auto"/>
        <w:tabs>
          <w:tab w:val="left" w:pos="1950"/>
        </w:tabs>
        <w:spacing w:before="0" w:after="0" w:line="240" w:lineRule="auto"/>
        <w:ind w:left="195"/>
        <w:rPr>
          <w:sz w:val="24"/>
          <w:szCs w:val="24"/>
        </w:rPr>
      </w:pPr>
      <w:r w:rsidRPr="00B33B3F">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про себя (молча), оценивать своё чтение с точки зрения понимания и запоминания текста;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характеризовать героя и давать оценку его поступкам;</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составлять план (вопросный, номинативный, цитатный) текста, дополнять и восстанавливать нарушенную последовательность;</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54989" w:rsidRPr="00B33B3F" w:rsidRDefault="00854989" w:rsidP="00EE17DF">
      <w:pPr>
        <w:pStyle w:val="27"/>
        <w:shd w:val="clear" w:color="auto" w:fill="auto"/>
        <w:tabs>
          <w:tab w:val="left" w:pos="2004"/>
        </w:tabs>
        <w:spacing w:before="0" w:after="0" w:line="240" w:lineRule="auto"/>
        <w:ind w:left="195"/>
        <w:rPr>
          <w:sz w:val="24"/>
          <w:szCs w:val="24"/>
        </w:rPr>
      </w:pPr>
      <w:r w:rsidRPr="00B33B3F">
        <w:rPr>
          <w:sz w:val="24"/>
          <w:szCs w:val="24"/>
        </w:rPr>
        <w:t>Работа с информацией как часть познавательных универсальных учебных действий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использовать справочную информацию для получения дополнительной информации в соответствии с учебной задачей;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характеризовать книгу по её элементам (обложка, оглавление, аннотация, предисловие, иллюстрации, примечания и другие);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выбирать книгу в библиотеке в соответствии с учебной задачей; составлять аннотацию.</w:t>
      </w:r>
    </w:p>
    <w:p w:rsidR="00854989" w:rsidRPr="00B33B3F" w:rsidRDefault="00854989" w:rsidP="00EE17DF">
      <w:pPr>
        <w:pStyle w:val="27"/>
        <w:shd w:val="clear" w:color="auto" w:fill="auto"/>
        <w:tabs>
          <w:tab w:val="left" w:pos="1999"/>
        </w:tabs>
        <w:spacing w:before="0" w:after="0" w:line="240" w:lineRule="auto"/>
        <w:ind w:left="195"/>
        <w:rPr>
          <w:sz w:val="24"/>
          <w:szCs w:val="24"/>
        </w:rPr>
      </w:pPr>
      <w:r w:rsidRPr="00B33B3F">
        <w:rPr>
          <w:sz w:val="24"/>
          <w:szCs w:val="24"/>
        </w:rPr>
        <w:t>Коммуникативные универсальные учебные действия способствуют формированию умений: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соблюдать правила речевого этикета в учебном диалоге, отвечать и задавать вопросы к учебным и художественным текстам;</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пересказывать текст в соответствии с учебной задачей;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рассказывать о тематике детской литературы, о любимом писателе и его произведениях;</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оценивать мнение авторов о героях и своё отношение к ним;</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использовать элементы импровизации при исполнении фольклорных произведений;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сочинять небольшие тексты повествовательного и описательного характера по наблюдениям, на заданную тему.</w:t>
      </w:r>
    </w:p>
    <w:p w:rsidR="00854989" w:rsidRPr="00B33B3F" w:rsidRDefault="00854989" w:rsidP="00EE17DF">
      <w:pPr>
        <w:pStyle w:val="27"/>
        <w:shd w:val="clear" w:color="auto" w:fill="auto"/>
        <w:tabs>
          <w:tab w:val="left" w:pos="1994"/>
        </w:tabs>
        <w:spacing w:before="0" w:after="0" w:line="240" w:lineRule="auto"/>
        <w:ind w:left="195"/>
        <w:rPr>
          <w:sz w:val="24"/>
          <w:szCs w:val="24"/>
        </w:rPr>
      </w:pPr>
      <w:r w:rsidRPr="00B33B3F">
        <w:rPr>
          <w:sz w:val="24"/>
          <w:szCs w:val="24"/>
        </w:rPr>
        <w:t>Регулятивные универсальные учебные действия способствуют формированию умений:</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произведения и героев;</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54989" w:rsidRPr="00B33B3F" w:rsidRDefault="00854989" w:rsidP="00EE17DF">
      <w:pPr>
        <w:pStyle w:val="27"/>
        <w:shd w:val="clear" w:color="auto" w:fill="auto"/>
        <w:tabs>
          <w:tab w:val="left" w:pos="1979"/>
          <w:tab w:val="left" w:pos="8209"/>
        </w:tabs>
        <w:spacing w:before="0" w:after="0" w:line="240" w:lineRule="auto"/>
        <w:ind w:left="195"/>
        <w:jc w:val="left"/>
        <w:rPr>
          <w:sz w:val="24"/>
          <w:szCs w:val="24"/>
        </w:rPr>
      </w:pPr>
      <w:r w:rsidRPr="00B33B3F">
        <w:rPr>
          <w:sz w:val="24"/>
          <w:szCs w:val="24"/>
        </w:rPr>
        <w:t>Совместная деятельность способствует формированию умений: участвовать в театрализованной деятельности:</w:t>
      </w:r>
      <w:r w:rsidRPr="00B33B3F">
        <w:rPr>
          <w:sz w:val="24"/>
          <w:szCs w:val="24"/>
        </w:rPr>
        <w:tab/>
        <w:t>инсценировании</w:t>
      </w:r>
    </w:p>
    <w:p w:rsidR="00854989" w:rsidRPr="00B33B3F" w:rsidRDefault="00854989" w:rsidP="00EE17DF">
      <w:pPr>
        <w:pStyle w:val="27"/>
        <w:shd w:val="clear" w:color="auto" w:fill="auto"/>
        <w:spacing w:before="0" w:after="0" w:line="240" w:lineRule="auto"/>
        <w:ind w:left="195" w:right="5160"/>
        <w:jc w:val="left"/>
        <w:rPr>
          <w:sz w:val="24"/>
          <w:szCs w:val="24"/>
        </w:rPr>
      </w:pPr>
      <w:r w:rsidRPr="00B33B3F">
        <w:rPr>
          <w:sz w:val="24"/>
          <w:szCs w:val="24"/>
        </w:rPr>
        <w:t>(читать по ролям, разыгрывать сценки); соблюдать правила взаимодействия;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ответственно относиться к своим обязанностям в процессе совместной деятельности, оценивать свой вклад в общее дело.</w:t>
      </w:r>
    </w:p>
    <w:p w:rsidR="00854989" w:rsidRPr="00B33B3F" w:rsidRDefault="00600513" w:rsidP="00EE17DF">
      <w:pPr>
        <w:pStyle w:val="27"/>
        <w:shd w:val="clear" w:color="auto" w:fill="auto"/>
        <w:spacing w:before="0" w:after="0" w:line="240" w:lineRule="auto"/>
        <w:ind w:left="195"/>
        <w:rPr>
          <w:sz w:val="24"/>
          <w:szCs w:val="24"/>
        </w:rPr>
      </w:pPr>
      <w:r w:rsidRPr="00B33B3F">
        <w:rPr>
          <w:sz w:val="24"/>
          <w:szCs w:val="24"/>
        </w:rPr>
        <w:t xml:space="preserve">2.2.21. </w:t>
      </w:r>
      <w:r w:rsidR="00854989" w:rsidRPr="00B33B3F">
        <w:rPr>
          <w:sz w:val="24"/>
          <w:szCs w:val="24"/>
        </w:rPr>
        <w:t>Планируемые результаты освоения программы по литературному чтению на уровне начального общего образования.</w:t>
      </w:r>
    </w:p>
    <w:p w:rsidR="00854989" w:rsidRPr="00B33B3F" w:rsidRDefault="00854989" w:rsidP="00EE17DF">
      <w:pPr>
        <w:pStyle w:val="27"/>
        <w:shd w:val="clear" w:color="auto" w:fill="auto"/>
        <w:tabs>
          <w:tab w:val="left" w:pos="1875"/>
        </w:tabs>
        <w:spacing w:before="0" w:after="0" w:line="240" w:lineRule="auto"/>
        <w:ind w:left="195"/>
        <w:rPr>
          <w:sz w:val="24"/>
          <w:szCs w:val="24"/>
        </w:rPr>
      </w:pPr>
      <w:r w:rsidRPr="00B33B3F">
        <w:rPr>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 результате изучения литературного чтения на уровне начального общего образования у обучающегося будут сформированы личностные результаты:</w:t>
      </w:r>
    </w:p>
    <w:p w:rsidR="00854989" w:rsidRPr="00B33B3F" w:rsidRDefault="00854989" w:rsidP="00173864">
      <w:pPr>
        <w:pStyle w:val="27"/>
        <w:numPr>
          <w:ilvl w:val="0"/>
          <w:numId w:val="50"/>
        </w:numPr>
        <w:shd w:val="clear" w:color="auto" w:fill="auto"/>
        <w:tabs>
          <w:tab w:val="left" w:pos="1077"/>
        </w:tabs>
        <w:spacing w:before="0" w:after="0" w:line="240" w:lineRule="auto"/>
        <w:ind w:left="195"/>
        <w:rPr>
          <w:sz w:val="24"/>
          <w:szCs w:val="24"/>
        </w:rPr>
      </w:pPr>
      <w:r w:rsidRPr="00B33B3F">
        <w:rPr>
          <w:sz w:val="24"/>
          <w:szCs w:val="24"/>
        </w:rPr>
        <w:t>гражданско-патриотическое воспитание: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Федерации, понимание естественной связи прошлого и настоящего в культуре общества;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54989" w:rsidRPr="00B33B3F" w:rsidRDefault="00854989" w:rsidP="00173864">
      <w:pPr>
        <w:pStyle w:val="27"/>
        <w:numPr>
          <w:ilvl w:val="0"/>
          <w:numId w:val="50"/>
        </w:numPr>
        <w:shd w:val="clear" w:color="auto" w:fill="auto"/>
        <w:tabs>
          <w:tab w:val="left" w:pos="1131"/>
        </w:tabs>
        <w:spacing w:before="0" w:after="0" w:line="240" w:lineRule="auto"/>
        <w:ind w:left="195"/>
        <w:rPr>
          <w:sz w:val="24"/>
          <w:szCs w:val="24"/>
        </w:rPr>
      </w:pPr>
      <w:r w:rsidRPr="00B33B3F">
        <w:rPr>
          <w:sz w:val="24"/>
          <w:szCs w:val="24"/>
        </w:rPr>
        <w:t>духовно-нравственное воспитание: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неприятие любых форм поведения, направленных на причинение физического и морального вреда другим людям.</w:t>
      </w:r>
    </w:p>
    <w:p w:rsidR="00854989" w:rsidRPr="00B33B3F" w:rsidRDefault="00854989" w:rsidP="00173864">
      <w:pPr>
        <w:pStyle w:val="27"/>
        <w:numPr>
          <w:ilvl w:val="0"/>
          <w:numId w:val="50"/>
        </w:numPr>
        <w:shd w:val="clear" w:color="auto" w:fill="auto"/>
        <w:tabs>
          <w:tab w:val="left" w:pos="1131"/>
        </w:tabs>
        <w:spacing w:before="0" w:after="0" w:line="240" w:lineRule="auto"/>
        <w:ind w:left="195"/>
        <w:rPr>
          <w:sz w:val="24"/>
          <w:szCs w:val="24"/>
        </w:rPr>
      </w:pPr>
      <w:r w:rsidRPr="00B33B3F">
        <w:rPr>
          <w:sz w:val="24"/>
          <w:szCs w:val="24"/>
        </w:rPr>
        <w:t>эстетическое воспитание: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приобретение эстетического опыта слушания, чтения и эмоционально</w:t>
      </w:r>
      <w:r w:rsidRPr="00B33B3F">
        <w:rPr>
          <w:sz w:val="24"/>
          <w:szCs w:val="24"/>
        </w:rPr>
        <w:softHyphen/>
        <w:t>эстетической оценки произведений фольклора и художественной литературы;</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понимание образного языка художественных произведений, выразительных</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средств, создающих художественный образ.</w:t>
      </w:r>
    </w:p>
    <w:p w:rsidR="00854989" w:rsidRPr="00B33B3F" w:rsidRDefault="00854989" w:rsidP="00173864">
      <w:pPr>
        <w:pStyle w:val="27"/>
        <w:numPr>
          <w:ilvl w:val="0"/>
          <w:numId w:val="50"/>
        </w:numPr>
        <w:shd w:val="clear" w:color="auto" w:fill="auto"/>
        <w:tabs>
          <w:tab w:val="left" w:pos="1175"/>
        </w:tabs>
        <w:spacing w:before="0" w:after="0" w:line="240" w:lineRule="auto"/>
        <w:ind w:left="195"/>
        <w:rPr>
          <w:sz w:val="24"/>
          <w:szCs w:val="24"/>
        </w:rPr>
      </w:pPr>
      <w:r w:rsidRPr="00B33B3F">
        <w:rPr>
          <w:sz w:val="24"/>
          <w:szCs w:val="24"/>
        </w:rPr>
        <w:t>трудовое воспитание: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54989" w:rsidRPr="00B33B3F" w:rsidRDefault="00854989" w:rsidP="00173864">
      <w:pPr>
        <w:pStyle w:val="27"/>
        <w:numPr>
          <w:ilvl w:val="0"/>
          <w:numId w:val="50"/>
        </w:numPr>
        <w:shd w:val="clear" w:color="auto" w:fill="auto"/>
        <w:tabs>
          <w:tab w:val="left" w:pos="1175"/>
        </w:tabs>
        <w:spacing w:before="0" w:after="0" w:line="240" w:lineRule="auto"/>
        <w:ind w:left="195"/>
        <w:rPr>
          <w:sz w:val="24"/>
          <w:szCs w:val="24"/>
        </w:rPr>
      </w:pPr>
      <w:r w:rsidRPr="00B33B3F">
        <w:rPr>
          <w:sz w:val="24"/>
          <w:szCs w:val="24"/>
        </w:rPr>
        <w:t>экологическое воспитание: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неприятие действий, приносящих вред окружающей среде.</w:t>
      </w:r>
    </w:p>
    <w:p w:rsidR="00854989" w:rsidRPr="00B33B3F" w:rsidRDefault="00854989" w:rsidP="00173864">
      <w:pPr>
        <w:pStyle w:val="27"/>
        <w:numPr>
          <w:ilvl w:val="0"/>
          <w:numId w:val="50"/>
        </w:numPr>
        <w:shd w:val="clear" w:color="auto" w:fill="auto"/>
        <w:tabs>
          <w:tab w:val="left" w:pos="1175"/>
        </w:tabs>
        <w:spacing w:before="0" w:after="0" w:line="240" w:lineRule="auto"/>
        <w:ind w:left="195"/>
        <w:rPr>
          <w:sz w:val="24"/>
          <w:szCs w:val="24"/>
        </w:rPr>
      </w:pPr>
      <w:r w:rsidRPr="00B33B3F">
        <w:rPr>
          <w:sz w:val="24"/>
          <w:szCs w:val="24"/>
        </w:rPr>
        <w:t>ценности научного познания: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w:t>
      </w:r>
      <w:r w:rsidRPr="00B33B3F">
        <w:rPr>
          <w:sz w:val="24"/>
          <w:szCs w:val="24"/>
        </w:rPr>
        <w:softHyphen/>
        <w:t>художественного образа, способа выражения мыслей, чувств, идей автора;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овладение смысловым чтением для решения различного уровня учебных и жизненных задач;</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54989" w:rsidRPr="00B33B3F" w:rsidRDefault="00854989" w:rsidP="00EE17DF">
      <w:pPr>
        <w:pStyle w:val="27"/>
        <w:shd w:val="clear" w:color="auto" w:fill="auto"/>
        <w:tabs>
          <w:tab w:val="left" w:pos="1788"/>
        </w:tabs>
        <w:spacing w:before="0" w:after="0" w:line="240" w:lineRule="auto"/>
        <w:ind w:left="195"/>
        <w:rPr>
          <w:sz w:val="24"/>
          <w:szCs w:val="24"/>
        </w:rPr>
      </w:pPr>
      <w:r w:rsidRPr="00B33B3F">
        <w:rPr>
          <w:sz w:val="24"/>
          <w:szCs w:val="24"/>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объединять произведения по жанру, авторской принадлежности;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определять существенный признак для классификации, классифицировать</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произведения по темам, жанрам;</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выявлять недостаток информации для решения учебной (практической) задачи на основе предложенного алгоритма;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54989" w:rsidRPr="00B33B3F" w:rsidRDefault="00854989" w:rsidP="00EE17DF">
      <w:pPr>
        <w:pStyle w:val="27"/>
        <w:shd w:val="clear" w:color="auto" w:fill="auto"/>
        <w:tabs>
          <w:tab w:val="left" w:pos="1974"/>
        </w:tabs>
        <w:spacing w:before="0" w:after="0" w:line="240" w:lineRule="auto"/>
        <w:ind w:left="195"/>
        <w:rPr>
          <w:sz w:val="24"/>
          <w:szCs w:val="24"/>
        </w:rPr>
      </w:pPr>
      <w:r w:rsidRPr="00B33B3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определять разрыв между реальным и желательным состоянием объекта (ситуации) на основе предложенных учителем вопросов;</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формулировать с помощью учителя цель, планировать изменения объекта, ситуации;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сравнивать несколько вариантов решения задачи, выбирать наиболее подходящий (на основе предложенных критериев);</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прогнозировать возможное развитие процессов, событий и их последствия в аналогичных или сходных ситуациях.</w:t>
      </w:r>
    </w:p>
    <w:p w:rsidR="00854989" w:rsidRPr="00B33B3F" w:rsidRDefault="00854989" w:rsidP="00EE17DF">
      <w:pPr>
        <w:pStyle w:val="27"/>
        <w:shd w:val="clear" w:color="auto" w:fill="auto"/>
        <w:tabs>
          <w:tab w:val="left" w:pos="1969"/>
        </w:tabs>
        <w:spacing w:before="0" w:after="0" w:line="240" w:lineRule="auto"/>
        <w:ind w:left="195"/>
        <w:rPr>
          <w:sz w:val="24"/>
          <w:szCs w:val="24"/>
        </w:rPr>
      </w:pPr>
      <w:r w:rsidRPr="00B33B3F">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выбирать источник получения информации;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находить в предложенном источнике информацию, представленную в явном виде, согласно заданному алгоритму;</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анализировать и создавать текстовую, видео, графическую, звуковую информацию в соответствии с учебной задачей;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самостоятельно создавать схемы, таблицы для представления информации.</w:t>
      </w:r>
    </w:p>
    <w:p w:rsidR="00854989" w:rsidRPr="00B33B3F" w:rsidRDefault="00854989" w:rsidP="00EE17DF">
      <w:pPr>
        <w:pStyle w:val="27"/>
        <w:shd w:val="clear" w:color="auto" w:fill="auto"/>
        <w:tabs>
          <w:tab w:val="left" w:pos="1986"/>
        </w:tabs>
        <w:spacing w:before="0" w:after="0" w:line="240" w:lineRule="auto"/>
        <w:ind w:left="195"/>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воспринимать и формулировать суждения, выражать эмоции в соответствии с целями и условиями общения в знакомой среде;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проявлять уважительное отношение к собеседнику, соблюдать правила ведения диалога и дискуссии;</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подготавливать небольшие публичные выступления;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подбирать иллюстративный материал (рисунки, фото, плакаты) к тексту выступления.</w:t>
      </w:r>
    </w:p>
    <w:p w:rsidR="00854989" w:rsidRPr="00B33B3F" w:rsidRDefault="00854989" w:rsidP="00EE17DF">
      <w:pPr>
        <w:pStyle w:val="27"/>
        <w:shd w:val="clear" w:color="auto" w:fill="auto"/>
        <w:tabs>
          <w:tab w:val="left" w:pos="1991"/>
        </w:tabs>
        <w:spacing w:before="0" w:after="0" w:line="240" w:lineRule="auto"/>
        <w:ind w:left="195"/>
        <w:rPr>
          <w:sz w:val="24"/>
          <w:szCs w:val="24"/>
        </w:rPr>
      </w:pPr>
      <w:r w:rsidRPr="00B33B3F">
        <w:rPr>
          <w:sz w:val="24"/>
          <w:szCs w:val="24"/>
        </w:rPr>
        <w:t>У обучающегося будут сформированы умения самоорганизации как части регулятивных универсальных учебных действий:</w:t>
      </w:r>
    </w:p>
    <w:p w:rsidR="00854989" w:rsidRPr="00B33B3F" w:rsidRDefault="00854989" w:rsidP="00EE17DF">
      <w:pPr>
        <w:pStyle w:val="27"/>
        <w:shd w:val="clear" w:color="auto" w:fill="auto"/>
        <w:spacing w:before="0" w:after="0" w:line="240" w:lineRule="auto"/>
        <w:ind w:left="195" w:right="220"/>
        <w:rPr>
          <w:sz w:val="24"/>
          <w:szCs w:val="24"/>
        </w:rPr>
      </w:pPr>
      <w:r w:rsidRPr="00B33B3F">
        <w:rPr>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854989" w:rsidRPr="00B33B3F" w:rsidRDefault="00854989" w:rsidP="00EE17DF">
      <w:pPr>
        <w:pStyle w:val="27"/>
        <w:shd w:val="clear" w:color="auto" w:fill="auto"/>
        <w:tabs>
          <w:tab w:val="left" w:pos="1991"/>
        </w:tabs>
        <w:spacing w:before="0" w:after="0" w:line="240" w:lineRule="auto"/>
        <w:ind w:left="195"/>
        <w:rPr>
          <w:sz w:val="24"/>
          <w:szCs w:val="24"/>
        </w:rPr>
      </w:pPr>
      <w:r w:rsidRPr="00B33B3F">
        <w:rPr>
          <w:sz w:val="24"/>
          <w:szCs w:val="24"/>
        </w:rPr>
        <w:t>У обучающегося будут сформированы умения самоконтроля как части регулятивных универсальных учебных действий:</w:t>
      </w:r>
    </w:p>
    <w:p w:rsidR="00854989" w:rsidRPr="00B33B3F" w:rsidRDefault="00854989" w:rsidP="00EE17DF">
      <w:pPr>
        <w:pStyle w:val="27"/>
        <w:shd w:val="clear" w:color="auto" w:fill="auto"/>
        <w:spacing w:before="0" w:after="0" w:line="240" w:lineRule="auto"/>
        <w:ind w:left="195" w:right="1700"/>
        <w:jc w:val="left"/>
        <w:rPr>
          <w:sz w:val="24"/>
          <w:szCs w:val="24"/>
        </w:rPr>
      </w:pPr>
      <w:r w:rsidRPr="00B33B3F">
        <w:rPr>
          <w:sz w:val="24"/>
          <w:szCs w:val="24"/>
        </w:rPr>
        <w:t>устанавливать причины успеха (неудач) учебной деятельности; корректировать свои учебные действия для преодоления ошибок.</w:t>
      </w:r>
    </w:p>
    <w:p w:rsidR="00854989" w:rsidRPr="00B33B3F" w:rsidRDefault="00854989" w:rsidP="00EE17DF">
      <w:pPr>
        <w:pStyle w:val="27"/>
        <w:shd w:val="clear" w:color="auto" w:fill="auto"/>
        <w:tabs>
          <w:tab w:val="left" w:pos="1986"/>
        </w:tabs>
        <w:spacing w:before="0" w:after="0" w:line="240" w:lineRule="auto"/>
        <w:ind w:left="195"/>
        <w:rPr>
          <w:sz w:val="24"/>
          <w:szCs w:val="24"/>
        </w:rPr>
      </w:pPr>
      <w:r w:rsidRPr="00B33B3F">
        <w:rPr>
          <w:sz w:val="24"/>
          <w:szCs w:val="24"/>
        </w:rPr>
        <w:t>У обучающегося будут сформированы умения совместной деятельности: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выполнять совместные проектные задания с использованием предложенных образцов;</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Предметные результаты изучения литературного чтения. К концу обучения в 1 классе обучающийся научится: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различать прозаическую (нестихотворную) и стихотворную речь; различать отдельные жанры фольклора (устного народного творчества) и художественной литературы (загадки, пословицы, потешки, сказки (фольклорные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и литературные), рассказы, стихотворения);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понимать содержание прослушанного (прочитанного) произведения: отвечать на вопросы по фактическому содержанию произведения;</w:t>
      </w:r>
    </w:p>
    <w:p w:rsidR="00854989" w:rsidRPr="00B33B3F" w:rsidRDefault="00854989" w:rsidP="00EE17DF">
      <w:pPr>
        <w:pStyle w:val="27"/>
        <w:shd w:val="clear" w:color="auto" w:fill="auto"/>
        <w:tabs>
          <w:tab w:val="left" w:pos="4488"/>
        </w:tabs>
        <w:spacing w:before="0" w:after="0" w:line="240" w:lineRule="auto"/>
        <w:ind w:left="195"/>
        <w:rPr>
          <w:sz w:val="24"/>
          <w:szCs w:val="24"/>
        </w:rPr>
      </w:pPr>
      <w:r w:rsidRPr="00B33B3F">
        <w:rPr>
          <w:sz w:val="24"/>
          <w:szCs w:val="24"/>
        </w:rPr>
        <w:t>владеть элементарными умениями анализа текста прослушанного (прочитанного) произведения:</w:t>
      </w:r>
      <w:r w:rsidRPr="00B33B3F">
        <w:rPr>
          <w:sz w:val="24"/>
          <w:szCs w:val="24"/>
        </w:rPr>
        <w:tab/>
        <w:t>определять последовательность событий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сочинять небольшие тексты по предложенному началу (не менее 3 предложений);</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обращаться к справочной литературе для получения дополнительной информации в соответствии с учебной задачей.</w:t>
      </w:r>
    </w:p>
    <w:p w:rsidR="00854989" w:rsidRPr="00B33B3F" w:rsidRDefault="00854989" w:rsidP="00EE17DF">
      <w:pPr>
        <w:pStyle w:val="27"/>
        <w:shd w:val="clear" w:color="auto" w:fill="auto"/>
        <w:tabs>
          <w:tab w:val="left" w:pos="1744"/>
        </w:tabs>
        <w:spacing w:before="0" w:after="0" w:line="240" w:lineRule="auto"/>
        <w:ind w:left="195"/>
        <w:rPr>
          <w:sz w:val="24"/>
          <w:szCs w:val="24"/>
        </w:rPr>
      </w:pPr>
      <w:r w:rsidRPr="00B33B3F">
        <w:rPr>
          <w:sz w:val="24"/>
          <w:szCs w:val="24"/>
        </w:rPr>
        <w:t>Предметные результаты изучения литературного чтения. К концу обучения во 2 классе обучающийся научится: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rsidRPr="00B33B3F">
        <w:rPr>
          <w:sz w:val="24"/>
          <w:szCs w:val="24"/>
        </w:rPr>
        <w:softHyphen/>
        <w:t>этических понятиях в контексте изученных произведений;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различать прозаическую и стихотворную речь: называть особенности стихотворного произведения (ритм, рифма);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пересказывать (устно) содержание произведения подробно, выборочно, от лица героя, от третьего лица;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по ролям с соблюдением норм произношения, расстановки ударения, инсценировать небольшие эпизоды из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составлять высказывания на заданную тему по содержанию произведения (не менее 5 предложений);</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использовать справочную литературу для получения дополнительной информации в соответствии с учебной задачей.</w:t>
      </w:r>
    </w:p>
    <w:p w:rsidR="00854989" w:rsidRPr="00B33B3F" w:rsidRDefault="00854989" w:rsidP="00EE17DF">
      <w:pPr>
        <w:pStyle w:val="27"/>
        <w:shd w:val="clear" w:color="auto" w:fill="auto"/>
        <w:tabs>
          <w:tab w:val="left" w:pos="1745"/>
        </w:tabs>
        <w:spacing w:before="0" w:after="0" w:line="240" w:lineRule="auto"/>
        <w:ind w:left="195"/>
        <w:rPr>
          <w:sz w:val="24"/>
          <w:szCs w:val="24"/>
        </w:rPr>
      </w:pPr>
      <w:r w:rsidRPr="00B33B3F">
        <w:rPr>
          <w:sz w:val="24"/>
          <w:szCs w:val="24"/>
        </w:rPr>
        <w:t>Предметные результаты изучения литературного чтения. К концу обучения в 3 классе обучающийся научится: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произведения в темпе не менее 60 слов в минуту (без отметочного оценивания);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наизусть не менее 4 стихотворений в соответствии с изученной тематикой произведений;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различать художественные произведения и познавательные тексты;</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(сравнение, эпитет, олицетворение);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по ролям с соблюдением норм произношения, инсценировать небольшие эпизоды из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составлять краткий отзыв о прочитанном произведении по заданному алгоритму;</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сочинять тексты, используя аналогии, иллюстрации, придумывать продолжение прочитанного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854989" w:rsidRPr="00B33B3F" w:rsidRDefault="00854989" w:rsidP="00EE17DF">
      <w:pPr>
        <w:pStyle w:val="27"/>
        <w:shd w:val="clear" w:color="auto" w:fill="auto"/>
        <w:tabs>
          <w:tab w:val="left" w:pos="1734"/>
        </w:tabs>
        <w:spacing w:before="0" w:after="0" w:line="240" w:lineRule="auto"/>
        <w:ind w:left="195"/>
        <w:rPr>
          <w:sz w:val="24"/>
          <w:szCs w:val="24"/>
        </w:rPr>
      </w:pPr>
      <w:r w:rsidRPr="00B33B3F">
        <w:rPr>
          <w:sz w:val="24"/>
          <w:szCs w:val="24"/>
        </w:rPr>
        <w:t>Предметные результаты изучения литературного чтения. К концу обучения в 4 классе обучающийся научится: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наизусть не менее 5 стихотворений в соответствии с изученной тематикой произведений;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различать художественные произведения и познавательные тексты;</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понимать жанровую принадлежность, содержание, смысл прослушанного (прочитанного)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владеть элементарными умениями анализа и интерпретации текста: определять тему и главную мысль, последовательность событий в тексте</w:t>
      </w:r>
    </w:p>
    <w:p w:rsidR="00854989" w:rsidRPr="00B33B3F" w:rsidRDefault="00854989" w:rsidP="00EE17DF">
      <w:pPr>
        <w:pStyle w:val="27"/>
        <w:shd w:val="clear" w:color="auto" w:fill="auto"/>
        <w:spacing w:before="0" w:after="0" w:line="240" w:lineRule="auto"/>
        <w:ind w:left="195"/>
        <w:jc w:val="left"/>
        <w:rPr>
          <w:sz w:val="24"/>
          <w:szCs w:val="24"/>
        </w:rPr>
      </w:pPr>
      <w:r w:rsidRPr="00B33B3F">
        <w:rPr>
          <w:sz w:val="24"/>
          <w:szCs w:val="24"/>
        </w:rPr>
        <w:t>произведения, выявлять связь событий, эпизодов текста;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объяснять значение незнакомого слова с использованием контекста и словаря;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читать по ролям с соблюдением норм произношения, расстановки ударения, инсценировать небольшие эпизоды из произведения;</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составлять краткий отзыв о прочитанном произведении по заданному алгоритму;</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854989" w:rsidRPr="00B33B3F" w:rsidRDefault="00854989" w:rsidP="00EE17DF">
      <w:pPr>
        <w:pStyle w:val="27"/>
        <w:shd w:val="clear" w:color="auto" w:fill="auto"/>
        <w:spacing w:before="0" w:after="0" w:line="240" w:lineRule="auto"/>
        <w:ind w:left="195"/>
        <w:rPr>
          <w:sz w:val="24"/>
          <w:szCs w:val="24"/>
        </w:rPr>
      </w:pPr>
      <w:r w:rsidRPr="00B33B3F">
        <w:rPr>
          <w:sz w:val="24"/>
          <w:szCs w:val="24"/>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854989" w:rsidRPr="00B33B3F" w:rsidRDefault="00854989" w:rsidP="00EE17DF">
      <w:pPr>
        <w:widowControl w:val="0"/>
        <w:autoSpaceDE w:val="0"/>
        <w:autoSpaceDN w:val="0"/>
        <w:adjustRightInd w:val="0"/>
        <w:spacing w:after="0" w:line="240" w:lineRule="auto"/>
        <w:ind w:left="195"/>
        <w:textAlignment w:val="center"/>
        <w:rPr>
          <w:rFonts w:ascii="Times New Roman" w:hAnsi="Times New Roman" w:cs="Times New Roman"/>
          <w:sz w:val="24"/>
          <w:szCs w:val="24"/>
        </w:rPr>
      </w:pPr>
    </w:p>
    <w:p w:rsidR="00624FE3" w:rsidRPr="00B33B3F" w:rsidRDefault="00624FE3" w:rsidP="00173864">
      <w:pPr>
        <w:pStyle w:val="27"/>
        <w:numPr>
          <w:ilvl w:val="1"/>
          <w:numId w:val="51"/>
        </w:numPr>
        <w:shd w:val="clear" w:color="auto" w:fill="auto"/>
        <w:tabs>
          <w:tab w:val="left" w:pos="1182"/>
        </w:tabs>
        <w:spacing w:before="0" w:after="0" w:line="240" w:lineRule="auto"/>
        <w:ind w:left="195" w:firstLine="0"/>
        <w:rPr>
          <w:b/>
          <w:sz w:val="24"/>
          <w:szCs w:val="24"/>
        </w:rPr>
      </w:pPr>
      <w:r w:rsidRPr="00B33B3F">
        <w:rPr>
          <w:b/>
          <w:sz w:val="24"/>
          <w:szCs w:val="24"/>
        </w:rPr>
        <w:t>Федеральная рабочая программа по учебному предмету «Родной (русский) язык».</w:t>
      </w:r>
    </w:p>
    <w:p w:rsidR="00624FE3" w:rsidRPr="00B33B3F" w:rsidRDefault="00624FE3" w:rsidP="00EE17DF">
      <w:pPr>
        <w:pStyle w:val="27"/>
        <w:shd w:val="clear" w:color="auto" w:fill="auto"/>
        <w:tabs>
          <w:tab w:val="left" w:pos="1393"/>
        </w:tabs>
        <w:spacing w:before="0" w:after="0" w:line="240" w:lineRule="auto"/>
        <w:ind w:left="195"/>
        <w:rPr>
          <w:sz w:val="24"/>
          <w:szCs w:val="24"/>
        </w:rPr>
      </w:pPr>
      <w:r w:rsidRPr="00B33B3F">
        <w:rPr>
          <w:sz w:val="24"/>
          <w:szCs w:val="24"/>
        </w:rPr>
        <w:t>Федеральная рабочая программа по учебному предмету «Родной (русский) язык» (предметная область «Родной язык и литературное чтение 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rsidR="00624FE3" w:rsidRPr="00B33B3F" w:rsidRDefault="00624FE3" w:rsidP="00EE17DF">
      <w:pPr>
        <w:pStyle w:val="27"/>
        <w:shd w:val="clear" w:color="auto" w:fill="auto"/>
        <w:tabs>
          <w:tab w:val="left" w:pos="1378"/>
        </w:tabs>
        <w:spacing w:before="0" w:after="0" w:line="240" w:lineRule="auto"/>
        <w:ind w:left="195"/>
        <w:rPr>
          <w:sz w:val="24"/>
          <w:szCs w:val="24"/>
        </w:rPr>
      </w:pPr>
      <w:r w:rsidRPr="00B33B3F">
        <w:rPr>
          <w:sz w:val="24"/>
          <w:szCs w:val="24"/>
        </w:rPr>
        <w:t>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rsidR="00624FE3" w:rsidRPr="00B33B3F" w:rsidRDefault="00624FE3" w:rsidP="00EE17DF">
      <w:pPr>
        <w:pStyle w:val="27"/>
        <w:shd w:val="clear" w:color="auto" w:fill="auto"/>
        <w:tabs>
          <w:tab w:val="left" w:pos="1383"/>
        </w:tabs>
        <w:spacing w:before="0" w:after="0" w:line="240" w:lineRule="auto"/>
        <w:ind w:left="195"/>
        <w:rPr>
          <w:sz w:val="24"/>
          <w:szCs w:val="24"/>
        </w:rPr>
      </w:pPr>
      <w:r w:rsidRPr="00B33B3F">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624FE3" w:rsidRPr="00B33B3F" w:rsidRDefault="00624FE3" w:rsidP="00EE17DF">
      <w:pPr>
        <w:pStyle w:val="27"/>
        <w:shd w:val="clear" w:color="auto" w:fill="auto"/>
        <w:tabs>
          <w:tab w:val="left" w:pos="1388"/>
        </w:tabs>
        <w:spacing w:before="0" w:after="0" w:line="240" w:lineRule="auto"/>
        <w:ind w:left="195"/>
        <w:rPr>
          <w:sz w:val="24"/>
          <w:szCs w:val="24"/>
        </w:rPr>
      </w:pPr>
      <w:r w:rsidRPr="00B33B3F">
        <w:rPr>
          <w:sz w:val="24"/>
          <w:szCs w:val="24"/>
        </w:rPr>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624FE3" w:rsidRPr="00B33B3F" w:rsidRDefault="00624FE3" w:rsidP="00173864">
      <w:pPr>
        <w:pStyle w:val="27"/>
        <w:numPr>
          <w:ilvl w:val="2"/>
          <w:numId w:val="53"/>
        </w:numPr>
        <w:shd w:val="clear" w:color="auto" w:fill="auto"/>
        <w:tabs>
          <w:tab w:val="left" w:pos="1418"/>
        </w:tabs>
        <w:spacing w:before="0" w:after="0" w:line="240" w:lineRule="auto"/>
        <w:ind w:left="195" w:firstLine="0"/>
        <w:rPr>
          <w:sz w:val="24"/>
          <w:szCs w:val="24"/>
        </w:rPr>
      </w:pPr>
      <w:r w:rsidRPr="00B33B3F">
        <w:rPr>
          <w:sz w:val="24"/>
          <w:szCs w:val="24"/>
        </w:rPr>
        <w:t>Пояснительная записка.</w:t>
      </w:r>
    </w:p>
    <w:p w:rsidR="00624FE3" w:rsidRPr="00B33B3F" w:rsidRDefault="00624FE3" w:rsidP="00173864">
      <w:pPr>
        <w:pStyle w:val="27"/>
        <w:numPr>
          <w:ilvl w:val="2"/>
          <w:numId w:val="53"/>
        </w:numPr>
        <w:shd w:val="clear" w:color="auto" w:fill="auto"/>
        <w:tabs>
          <w:tab w:val="left" w:pos="1599"/>
        </w:tabs>
        <w:spacing w:before="0" w:after="0" w:line="240" w:lineRule="auto"/>
        <w:ind w:left="195" w:firstLine="0"/>
        <w:rPr>
          <w:sz w:val="24"/>
          <w:szCs w:val="24"/>
        </w:rPr>
      </w:pPr>
      <w:r w:rsidRPr="00B33B3F">
        <w:rPr>
          <w:sz w:val="24"/>
          <w:szCs w:val="24"/>
        </w:rPr>
        <w:t>Программа по родному (русскому)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24FE3" w:rsidRPr="00B33B3F" w:rsidRDefault="00624FE3" w:rsidP="00173864">
      <w:pPr>
        <w:pStyle w:val="27"/>
        <w:numPr>
          <w:ilvl w:val="2"/>
          <w:numId w:val="53"/>
        </w:numPr>
        <w:shd w:val="clear" w:color="auto" w:fill="auto"/>
        <w:tabs>
          <w:tab w:val="left" w:pos="1594"/>
        </w:tabs>
        <w:spacing w:before="0" w:after="0" w:line="240" w:lineRule="auto"/>
        <w:ind w:left="195" w:firstLine="0"/>
        <w:rPr>
          <w:sz w:val="24"/>
          <w:szCs w:val="24"/>
        </w:rPr>
      </w:pPr>
      <w:r w:rsidRPr="00B33B3F">
        <w:rPr>
          <w:sz w:val="24"/>
          <w:szCs w:val="24"/>
        </w:rPr>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rsidR="00624FE3" w:rsidRPr="00B33B3F" w:rsidRDefault="00624FE3" w:rsidP="00173864">
      <w:pPr>
        <w:pStyle w:val="27"/>
        <w:numPr>
          <w:ilvl w:val="2"/>
          <w:numId w:val="53"/>
        </w:numPr>
        <w:shd w:val="clear" w:color="auto" w:fill="auto"/>
        <w:tabs>
          <w:tab w:val="left" w:pos="1604"/>
        </w:tabs>
        <w:spacing w:before="0" w:after="0" w:line="240" w:lineRule="auto"/>
        <w:ind w:left="195" w:firstLine="0"/>
        <w:rPr>
          <w:sz w:val="24"/>
          <w:szCs w:val="24"/>
        </w:rPr>
      </w:pPr>
      <w:r w:rsidRPr="00B33B3F">
        <w:rPr>
          <w:sz w:val="24"/>
          <w:szCs w:val="24"/>
        </w:rPr>
        <w:t>Программа по родному (русскому) языку позволит педагогическому работнику:</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разработать календарно-тематическое планирование с учётом особенностей конкретного класса.</w:t>
      </w:r>
    </w:p>
    <w:p w:rsidR="00624FE3" w:rsidRPr="00B33B3F" w:rsidRDefault="00624FE3" w:rsidP="00173864">
      <w:pPr>
        <w:pStyle w:val="27"/>
        <w:numPr>
          <w:ilvl w:val="2"/>
          <w:numId w:val="53"/>
        </w:numPr>
        <w:shd w:val="clear" w:color="auto" w:fill="auto"/>
        <w:tabs>
          <w:tab w:val="left" w:pos="1594"/>
        </w:tabs>
        <w:spacing w:before="0" w:after="0" w:line="240" w:lineRule="auto"/>
        <w:ind w:left="195" w:firstLine="0"/>
        <w:rPr>
          <w:sz w:val="24"/>
          <w:szCs w:val="24"/>
        </w:rPr>
      </w:pPr>
      <w:r w:rsidRPr="00B33B3F">
        <w:rPr>
          <w:sz w:val="24"/>
          <w:szCs w:val="24"/>
        </w:rPr>
        <w:t>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Программа по родному (русскому) языку ориентирована на сопровождение учебного предмета «Русский язык», входящего в предметную область «Русский язык и литературное чтение».</w:t>
      </w:r>
    </w:p>
    <w:p w:rsidR="00624FE3" w:rsidRPr="00B33B3F" w:rsidRDefault="00624FE3" w:rsidP="00173864">
      <w:pPr>
        <w:pStyle w:val="27"/>
        <w:numPr>
          <w:ilvl w:val="2"/>
          <w:numId w:val="53"/>
        </w:numPr>
        <w:shd w:val="clear" w:color="auto" w:fill="auto"/>
        <w:tabs>
          <w:tab w:val="left" w:pos="1599"/>
        </w:tabs>
        <w:spacing w:before="0" w:after="0" w:line="240" w:lineRule="auto"/>
        <w:ind w:left="195" w:firstLine="0"/>
        <w:rPr>
          <w:sz w:val="24"/>
          <w:szCs w:val="24"/>
        </w:rPr>
      </w:pPr>
      <w:r w:rsidRPr="00B33B3F">
        <w:rPr>
          <w:sz w:val="24"/>
          <w:szCs w:val="24"/>
        </w:rPr>
        <w:t>Целями изучения родного (русского) языка являются: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624FE3" w:rsidRPr="00B33B3F" w:rsidRDefault="00624FE3" w:rsidP="00173864">
      <w:pPr>
        <w:pStyle w:val="27"/>
        <w:numPr>
          <w:ilvl w:val="2"/>
          <w:numId w:val="53"/>
        </w:numPr>
        <w:shd w:val="clear" w:color="auto" w:fill="auto"/>
        <w:tabs>
          <w:tab w:val="left" w:pos="1661"/>
        </w:tabs>
        <w:spacing w:before="0" w:after="0" w:line="240" w:lineRule="auto"/>
        <w:ind w:left="195" w:firstLine="0"/>
        <w:rPr>
          <w:sz w:val="24"/>
          <w:szCs w:val="24"/>
        </w:rPr>
      </w:pPr>
      <w:r w:rsidRPr="00B33B3F">
        <w:rPr>
          <w:sz w:val="24"/>
          <w:szCs w:val="24"/>
        </w:rPr>
        <w:t>В соответствии с ФГОС НОО родной (русский) язык входит</w:t>
      </w:r>
    </w:p>
    <w:p w:rsidR="00624FE3" w:rsidRPr="00B33B3F" w:rsidRDefault="00624FE3" w:rsidP="00EE17DF">
      <w:pPr>
        <w:pStyle w:val="27"/>
        <w:shd w:val="clear" w:color="auto" w:fill="auto"/>
        <w:tabs>
          <w:tab w:val="left" w:pos="2414"/>
          <w:tab w:val="left" w:pos="3946"/>
        </w:tabs>
        <w:spacing w:before="0" w:after="0" w:line="240" w:lineRule="auto"/>
        <w:ind w:left="195"/>
        <w:rPr>
          <w:sz w:val="24"/>
          <w:szCs w:val="24"/>
        </w:rPr>
      </w:pPr>
      <w:r w:rsidRPr="00B33B3F">
        <w:rPr>
          <w:sz w:val="24"/>
          <w:szCs w:val="24"/>
        </w:rPr>
        <w:t>в предметную</w:t>
      </w:r>
      <w:r w:rsidRPr="00B33B3F">
        <w:rPr>
          <w:sz w:val="24"/>
          <w:szCs w:val="24"/>
        </w:rPr>
        <w:tab/>
        <w:t>область</w:t>
      </w:r>
      <w:r w:rsidRPr="00B33B3F">
        <w:rPr>
          <w:sz w:val="24"/>
          <w:szCs w:val="24"/>
        </w:rPr>
        <w:tab/>
        <w:t>«Родной язык и литературное чтение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на родном языке» и является обязательным для изучения.</w:t>
      </w:r>
    </w:p>
    <w:p w:rsidR="00624FE3" w:rsidRPr="00B33B3F" w:rsidRDefault="00624FE3" w:rsidP="00173864">
      <w:pPr>
        <w:pStyle w:val="27"/>
        <w:numPr>
          <w:ilvl w:val="2"/>
          <w:numId w:val="53"/>
        </w:numPr>
        <w:shd w:val="clear" w:color="auto" w:fill="auto"/>
        <w:tabs>
          <w:tab w:val="left" w:pos="1639"/>
        </w:tabs>
        <w:spacing w:before="0" w:after="0" w:line="240" w:lineRule="auto"/>
        <w:ind w:left="195" w:firstLine="0"/>
        <w:rPr>
          <w:sz w:val="24"/>
          <w:szCs w:val="24"/>
        </w:rPr>
      </w:pPr>
      <w:r w:rsidRPr="00B33B3F">
        <w:rPr>
          <w:sz w:val="24"/>
          <w:szCs w:val="24"/>
        </w:rPr>
        <w:t>Содержание учебного предмета «Родной (русский) язык», представленное в программе по родному (русскому) языку, соответствует ФГОС НОО.</w:t>
      </w:r>
    </w:p>
    <w:p w:rsidR="00624FE3" w:rsidRPr="00B33B3F" w:rsidRDefault="00624FE3" w:rsidP="00173864">
      <w:pPr>
        <w:pStyle w:val="27"/>
        <w:numPr>
          <w:ilvl w:val="2"/>
          <w:numId w:val="53"/>
        </w:numPr>
        <w:shd w:val="clear" w:color="auto" w:fill="auto"/>
        <w:tabs>
          <w:tab w:val="left" w:pos="1639"/>
        </w:tabs>
        <w:spacing w:before="0" w:after="0" w:line="240" w:lineRule="auto"/>
        <w:ind w:left="195" w:firstLine="0"/>
        <w:rPr>
          <w:sz w:val="24"/>
          <w:szCs w:val="24"/>
        </w:rPr>
      </w:pPr>
      <w:r w:rsidRPr="00B33B3F">
        <w:rPr>
          <w:sz w:val="24"/>
          <w:szCs w:val="24"/>
        </w:rPr>
        <w:t>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p>
    <w:p w:rsidR="00624FE3" w:rsidRPr="00B33B3F" w:rsidRDefault="00624FE3" w:rsidP="00173864">
      <w:pPr>
        <w:pStyle w:val="27"/>
        <w:numPr>
          <w:ilvl w:val="2"/>
          <w:numId w:val="53"/>
        </w:numPr>
        <w:shd w:val="clear" w:color="auto" w:fill="auto"/>
        <w:spacing w:before="0" w:after="0" w:line="240" w:lineRule="auto"/>
        <w:ind w:left="195" w:firstLine="0"/>
        <w:rPr>
          <w:sz w:val="24"/>
          <w:szCs w:val="24"/>
        </w:rPr>
      </w:pPr>
      <w:r w:rsidRPr="00B33B3F">
        <w:rPr>
          <w:sz w:val="24"/>
          <w:szCs w:val="24"/>
        </w:rPr>
        <w:t xml:space="preserve"> 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624FE3" w:rsidRPr="00B33B3F" w:rsidRDefault="00624FE3" w:rsidP="00173864">
      <w:pPr>
        <w:pStyle w:val="27"/>
        <w:numPr>
          <w:ilvl w:val="2"/>
          <w:numId w:val="53"/>
        </w:numPr>
        <w:shd w:val="clear" w:color="auto" w:fill="auto"/>
        <w:tabs>
          <w:tab w:val="left" w:pos="1775"/>
        </w:tabs>
        <w:spacing w:before="0" w:after="0" w:line="240" w:lineRule="auto"/>
        <w:ind w:left="195" w:firstLine="0"/>
        <w:rPr>
          <w:sz w:val="24"/>
          <w:szCs w:val="24"/>
        </w:rPr>
      </w:pPr>
      <w:r w:rsidRPr="00B33B3F">
        <w:rPr>
          <w:sz w:val="24"/>
          <w:szCs w:val="24"/>
        </w:rPr>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rsidR="00624FE3" w:rsidRPr="00B33B3F" w:rsidRDefault="00624FE3" w:rsidP="00173864">
      <w:pPr>
        <w:pStyle w:val="27"/>
        <w:numPr>
          <w:ilvl w:val="2"/>
          <w:numId w:val="53"/>
        </w:numPr>
        <w:shd w:val="clear" w:color="auto" w:fill="auto"/>
        <w:tabs>
          <w:tab w:val="left" w:pos="1800"/>
        </w:tabs>
        <w:spacing w:before="0" w:after="0" w:line="240" w:lineRule="auto"/>
        <w:ind w:left="195" w:firstLine="0"/>
        <w:rPr>
          <w:sz w:val="24"/>
          <w:szCs w:val="24"/>
        </w:rPr>
      </w:pPr>
      <w:r w:rsidRPr="00B33B3F">
        <w:rPr>
          <w:sz w:val="24"/>
          <w:szCs w:val="24"/>
        </w:rPr>
        <w:t>Задачами изучения родного (русского) языка являются: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совершенствование у обучающихся как носителей языка способности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ориентироваться в пространстве языка и речи, развитие языковой интуиции, изучение исторических фактов развития языка;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rsidR="00624FE3" w:rsidRPr="00B33B3F" w:rsidRDefault="00624FE3" w:rsidP="00173864">
      <w:pPr>
        <w:pStyle w:val="27"/>
        <w:numPr>
          <w:ilvl w:val="2"/>
          <w:numId w:val="53"/>
        </w:numPr>
        <w:shd w:val="clear" w:color="auto" w:fill="auto"/>
        <w:tabs>
          <w:tab w:val="left" w:pos="1800"/>
        </w:tabs>
        <w:spacing w:before="0" w:after="0" w:line="240" w:lineRule="auto"/>
        <w:ind w:left="195" w:firstLine="0"/>
        <w:rPr>
          <w:sz w:val="24"/>
          <w:szCs w:val="24"/>
        </w:rPr>
      </w:pPr>
      <w:r w:rsidRPr="00B33B3F">
        <w:rPr>
          <w:sz w:val="24"/>
          <w:szCs w:val="24"/>
        </w:rPr>
        <w:t>В соответствии с этим в программе по родному (русскому) языку</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выделяются три блока.</w:t>
      </w:r>
    </w:p>
    <w:p w:rsidR="00624FE3" w:rsidRPr="00B33B3F" w:rsidRDefault="00624FE3" w:rsidP="00173864">
      <w:pPr>
        <w:pStyle w:val="27"/>
        <w:numPr>
          <w:ilvl w:val="3"/>
          <w:numId w:val="53"/>
        </w:numPr>
        <w:shd w:val="clear" w:color="auto" w:fill="auto"/>
        <w:tabs>
          <w:tab w:val="left" w:pos="1950"/>
        </w:tabs>
        <w:spacing w:before="0" w:after="0" w:line="240" w:lineRule="auto"/>
        <w:ind w:left="195" w:firstLine="0"/>
        <w:rPr>
          <w:sz w:val="24"/>
          <w:szCs w:val="24"/>
        </w:rPr>
      </w:pPr>
      <w:r w:rsidRPr="00B33B3F">
        <w:rPr>
          <w:sz w:val="24"/>
          <w:szCs w:val="24"/>
        </w:rP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624FE3" w:rsidRPr="00B33B3F" w:rsidRDefault="00624FE3" w:rsidP="00173864">
      <w:pPr>
        <w:pStyle w:val="27"/>
        <w:numPr>
          <w:ilvl w:val="3"/>
          <w:numId w:val="53"/>
        </w:numPr>
        <w:shd w:val="clear" w:color="auto" w:fill="auto"/>
        <w:tabs>
          <w:tab w:val="left" w:pos="1959"/>
        </w:tabs>
        <w:spacing w:before="0" w:after="0" w:line="240" w:lineRule="auto"/>
        <w:ind w:left="195" w:firstLine="0"/>
        <w:rPr>
          <w:sz w:val="24"/>
          <w:szCs w:val="24"/>
        </w:rPr>
      </w:pPr>
      <w:r w:rsidRPr="00B33B3F">
        <w:rPr>
          <w:sz w:val="24"/>
          <w:szCs w:val="24"/>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624FE3" w:rsidRPr="00B33B3F" w:rsidRDefault="00624FE3" w:rsidP="00173864">
      <w:pPr>
        <w:pStyle w:val="27"/>
        <w:numPr>
          <w:ilvl w:val="3"/>
          <w:numId w:val="53"/>
        </w:numPr>
        <w:shd w:val="clear" w:color="auto" w:fill="auto"/>
        <w:spacing w:before="0" w:after="0" w:line="240" w:lineRule="auto"/>
        <w:ind w:left="195" w:firstLine="0"/>
        <w:rPr>
          <w:sz w:val="24"/>
          <w:szCs w:val="24"/>
        </w:rPr>
      </w:pPr>
      <w:r w:rsidRPr="00B33B3F">
        <w:rPr>
          <w:sz w:val="24"/>
          <w:szCs w:val="24"/>
        </w:rPr>
        <w:t xml:space="preserve"> 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w:t>
      </w:r>
      <w:r w:rsidRPr="00B33B3F">
        <w:rPr>
          <w:sz w:val="24"/>
          <w:szCs w:val="24"/>
        </w:rPr>
        <w:softHyphen/>
        <w:t>смысловых типов, жанров, стилистической принадлежности.</w:t>
      </w:r>
    </w:p>
    <w:p w:rsidR="00624FE3" w:rsidRPr="00B33B3F" w:rsidRDefault="00624FE3" w:rsidP="00173864">
      <w:pPr>
        <w:pStyle w:val="27"/>
        <w:numPr>
          <w:ilvl w:val="2"/>
          <w:numId w:val="53"/>
        </w:numPr>
        <w:shd w:val="clear" w:color="auto" w:fill="auto"/>
        <w:tabs>
          <w:tab w:val="left" w:pos="1891"/>
        </w:tabs>
        <w:spacing w:before="0" w:after="0" w:line="240" w:lineRule="auto"/>
        <w:ind w:left="195" w:firstLine="0"/>
        <w:rPr>
          <w:sz w:val="24"/>
          <w:szCs w:val="24"/>
        </w:rPr>
      </w:pPr>
      <w:r w:rsidRPr="00B33B3F">
        <w:rPr>
          <w:sz w:val="24"/>
          <w:szCs w:val="24"/>
        </w:rPr>
        <w:t>Общее число часов, рекомендованных для изучения родного (русского) языка, - 203 часа: в 1 классе - 33 часа (1 час в неделю), во 2 классе - 68 часов (2 часа в неделю), в 3 классе - 68 часов (2 часа в неделю), в 4 классе - 34 часа (1 час в неделю).</w:t>
      </w:r>
    </w:p>
    <w:p w:rsidR="00624FE3" w:rsidRPr="00B33B3F" w:rsidRDefault="00624FE3" w:rsidP="00173864">
      <w:pPr>
        <w:pStyle w:val="27"/>
        <w:numPr>
          <w:ilvl w:val="2"/>
          <w:numId w:val="53"/>
        </w:numPr>
        <w:shd w:val="clear" w:color="auto" w:fill="auto"/>
        <w:tabs>
          <w:tab w:val="left" w:pos="1433"/>
        </w:tabs>
        <w:spacing w:before="0" w:after="0" w:line="240" w:lineRule="auto"/>
        <w:ind w:left="195" w:firstLine="0"/>
        <w:rPr>
          <w:sz w:val="24"/>
          <w:szCs w:val="24"/>
        </w:rPr>
      </w:pPr>
      <w:r w:rsidRPr="00B33B3F">
        <w:rPr>
          <w:sz w:val="24"/>
          <w:szCs w:val="24"/>
        </w:rPr>
        <w:t>Содержание обучения в 1 классе.</w:t>
      </w:r>
    </w:p>
    <w:p w:rsidR="00624FE3" w:rsidRPr="00B33B3F" w:rsidRDefault="00624FE3" w:rsidP="00EE17DF">
      <w:pPr>
        <w:pStyle w:val="27"/>
        <w:shd w:val="clear" w:color="auto" w:fill="auto"/>
        <w:tabs>
          <w:tab w:val="left" w:pos="1684"/>
        </w:tabs>
        <w:spacing w:before="0" w:after="0" w:line="240" w:lineRule="auto"/>
        <w:ind w:left="195"/>
        <w:rPr>
          <w:sz w:val="24"/>
          <w:szCs w:val="24"/>
        </w:rPr>
      </w:pPr>
      <w:r w:rsidRPr="00B33B3F">
        <w:rPr>
          <w:sz w:val="24"/>
          <w:szCs w:val="24"/>
        </w:rPr>
        <w:t>Русский язык: прошлое и настоящее.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Сведения об истории русской письменности: как появились буквы современного русского алфавита.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Особенности оформления книг в Древней Руси: оформление красной строки и заставок.</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Практическая работа.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Оформление буквиц и заставок. Лексические единицы с национально</w:t>
      </w:r>
      <w:r w:rsidRPr="00B33B3F">
        <w:rPr>
          <w:sz w:val="24"/>
          <w:szCs w:val="24"/>
        </w:rPr>
        <w:softHyphen/>
        <w:t>культурной семантикой, обозначающие предметы традиционного русского быта: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дом в старину: что как называлось (изба, терем, хоромы, горница, светлица, светец, лучина и другие);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как называлось то, во что одевались в старину (кафтан, кушак, рубаха, сарафан, лапти и другие).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Имена в малых жанрах фольклора (пословицах, поговорках, загадках, прибаутках).</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Проектное задание.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Словарь в картинках.</w:t>
      </w:r>
    </w:p>
    <w:p w:rsidR="00624FE3" w:rsidRPr="00B33B3F" w:rsidRDefault="00624FE3" w:rsidP="00EE17DF">
      <w:pPr>
        <w:pStyle w:val="27"/>
        <w:shd w:val="clear" w:color="auto" w:fill="auto"/>
        <w:tabs>
          <w:tab w:val="left" w:pos="1684"/>
        </w:tabs>
        <w:spacing w:before="0" w:after="0" w:line="240" w:lineRule="auto"/>
        <w:ind w:left="195"/>
        <w:rPr>
          <w:sz w:val="24"/>
          <w:szCs w:val="24"/>
        </w:rPr>
      </w:pPr>
      <w:r w:rsidRPr="00B33B3F">
        <w:rPr>
          <w:sz w:val="24"/>
          <w:szCs w:val="24"/>
        </w:rPr>
        <w:t>Язык в действии.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Как нельзя произносить слова (пропедевтическая работа по предупреждению ошибок в произношении слов).</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Смыслоразличительная роль ударения.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624FE3" w:rsidRPr="00B33B3F" w:rsidRDefault="00624FE3" w:rsidP="00EE17DF">
      <w:pPr>
        <w:pStyle w:val="27"/>
        <w:shd w:val="clear" w:color="auto" w:fill="auto"/>
        <w:tabs>
          <w:tab w:val="left" w:pos="1684"/>
        </w:tabs>
        <w:spacing w:before="0" w:after="0" w:line="240" w:lineRule="auto"/>
        <w:ind w:left="195"/>
        <w:rPr>
          <w:sz w:val="24"/>
          <w:szCs w:val="24"/>
        </w:rPr>
      </w:pPr>
      <w:r w:rsidRPr="00B33B3F">
        <w:rPr>
          <w:sz w:val="24"/>
          <w:szCs w:val="24"/>
        </w:rPr>
        <w:t>Секреты речи и текста.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Различные приемы слушания научно-познавательных и художественных текстов об истории языка и культуре русского народа.</w:t>
      </w:r>
    </w:p>
    <w:p w:rsidR="00624FE3" w:rsidRPr="00B33B3F" w:rsidRDefault="00624FE3" w:rsidP="00173864">
      <w:pPr>
        <w:pStyle w:val="27"/>
        <w:numPr>
          <w:ilvl w:val="2"/>
          <w:numId w:val="53"/>
        </w:numPr>
        <w:shd w:val="clear" w:color="auto" w:fill="auto"/>
        <w:tabs>
          <w:tab w:val="left" w:pos="1478"/>
        </w:tabs>
        <w:spacing w:before="0" w:after="0" w:line="240" w:lineRule="auto"/>
        <w:ind w:left="195" w:firstLine="0"/>
        <w:rPr>
          <w:sz w:val="24"/>
          <w:szCs w:val="24"/>
        </w:rPr>
      </w:pPr>
      <w:r w:rsidRPr="00B33B3F">
        <w:rPr>
          <w:sz w:val="24"/>
          <w:szCs w:val="24"/>
        </w:rPr>
        <w:t>Содержание обучения во 2 классе.</w:t>
      </w:r>
    </w:p>
    <w:p w:rsidR="00624FE3" w:rsidRPr="00B33B3F" w:rsidRDefault="00624FE3" w:rsidP="00EE17DF">
      <w:pPr>
        <w:pStyle w:val="27"/>
        <w:shd w:val="clear" w:color="auto" w:fill="auto"/>
        <w:tabs>
          <w:tab w:val="left" w:pos="1689"/>
        </w:tabs>
        <w:spacing w:before="0" w:after="0" w:line="240" w:lineRule="auto"/>
        <w:ind w:left="195"/>
        <w:rPr>
          <w:sz w:val="24"/>
          <w:szCs w:val="24"/>
        </w:rPr>
      </w:pPr>
      <w:r w:rsidRPr="00B33B3F">
        <w:rPr>
          <w:sz w:val="24"/>
          <w:szCs w:val="24"/>
        </w:rPr>
        <w:t>Русский язык: прошлое и настоящее.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Лексические единицы с национально-культурной семантикой, называющие предметы традиционного русского быта:</w:t>
      </w:r>
    </w:p>
    <w:p w:rsidR="00624FE3" w:rsidRPr="00B33B3F" w:rsidRDefault="00624FE3" w:rsidP="00173864">
      <w:pPr>
        <w:pStyle w:val="27"/>
        <w:numPr>
          <w:ilvl w:val="0"/>
          <w:numId w:val="52"/>
        </w:numPr>
        <w:shd w:val="clear" w:color="auto" w:fill="auto"/>
        <w:tabs>
          <w:tab w:val="left" w:pos="1131"/>
        </w:tabs>
        <w:spacing w:before="0" w:after="0" w:line="240" w:lineRule="auto"/>
        <w:ind w:left="195"/>
        <w:rPr>
          <w:sz w:val="24"/>
          <w:szCs w:val="24"/>
        </w:rPr>
      </w:pPr>
      <w:r w:rsidRPr="00B33B3F">
        <w:rPr>
          <w:sz w:val="24"/>
          <w:szCs w:val="24"/>
        </w:rPr>
        <w:t>слова, называющие домашнюю утварь и орудия труда (например, ухват, ушат, ступа, плошка, крынка, ковш, решето, веретено, серп, коса, плуг),</w:t>
      </w:r>
    </w:p>
    <w:p w:rsidR="00624FE3" w:rsidRPr="00B33B3F" w:rsidRDefault="00624FE3" w:rsidP="00173864">
      <w:pPr>
        <w:pStyle w:val="27"/>
        <w:numPr>
          <w:ilvl w:val="0"/>
          <w:numId w:val="52"/>
        </w:numPr>
        <w:shd w:val="clear" w:color="auto" w:fill="auto"/>
        <w:tabs>
          <w:tab w:val="left" w:pos="1131"/>
        </w:tabs>
        <w:spacing w:before="0" w:after="0" w:line="240" w:lineRule="auto"/>
        <w:ind w:left="195"/>
        <w:rPr>
          <w:sz w:val="24"/>
          <w:szCs w:val="24"/>
        </w:rPr>
      </w:pPr>
      <w:r w:rsidRPr="00B33B3F">
        <w:rPr>
          <w:sz w:val="24"/>
          <w:szCs w:val="24"/>
        </w:rPr>
        <w:t>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rsidR="00624FE3" w:rsidRPr="00B33B3F" w:rsidRDefault="00624FE3" w:rsidP="00173864">
      <w:pPr>
        <w:pStyle w:val="27"/>
        <w:numPr>
          <w:ilvl w:val="0"/>
          <w:numId w:val="52"/>
        </w:numPr>
        <w:shd w:val="clear" w:color="auto" w:fill="auto"/>
        <w:tabs>
          <w:tab w:val="left" w:pos="1141"/>
        </w:tabs>
        <w:spacing w:before="0" w:after="0" w:line="240" w:lineRule="auto"/>
        <w:ind w:left="195"/>
        <w:rPr>
          <w:sz w:val="24"/>
          <w:szCs w:val="24"/>
        </w:rPr>
      </w:pPr>
      <w:r w:rsidRPr="00B33B3F">
        <w:rPr>
          <w:sz w:val="24"/>
          <w:szCs w:val="24"/>
        </w:rPr>
        <w:t>слова, называющие то, во что раньше одевались дети (например, шубейка, тулуп, шапка, валенки, сарафан, рубаха, лапти).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Проектное задание.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Словарь «Почему это так называется?».</w:t>
      </w:r>
    </w:p>
    <w:p w:rsidR="00624FE3" w:rsidRPr="00B33B3F" w:rsidRDefault="00624FE3" w:rsidP="00EE17DF">
      <w:pPr>
        <w:pStyle w:val="27"/>
        <w:shd w:val="clear" w:color="auto" w:fill="auto"/>
        <w:tabs>
          <w:tab w:val="left" w:pos="1689"/>
        </w:tabs>
        <w:spacing w:before="0" w:after="0" w:line="240" w:lineRule="auto"/>
        <w:ind w:left="195"/>
        <w:rPr>
          <w:sz w:val="24"/>
          <w:szCs w:val="24"/>
        </w:rPr>
      </w:pPr>
      <w:r w:rsidRPr="00B33B3F">
        <w:rPr>
          <w:sz w:val="24"/>
          <w:szCs w:val="24"/>
        </w:rPr>
        <w:t>Язык в действии.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Как правильно произносить слова (пропедевтическая работа по предупреждению ошибок в произношении слов в речи).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Смыслоразличительная роль ударения. Наблюдение за изменением места ударения в поэтическом тексте. Работа со словарем ударений.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Практическая работа.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Слушаем и учимся читать фрагменты стихов и сказок, в которых есть слова</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с необычным произношением и ударением.</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Разные способы толкования значения слов. Наблюдение за сочетаемостью</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слов.</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Совершенствование орфографических навыков.</w:t>
      </w:r>
    </w:p>
    <w:p w:rsidR="00624FE3" w:rsidRPr="00B33B3F" w:rsidRDefault="00624FE3" w:rsidP="00EE17DF">
      <w:pPr>
        <w:pStyle w:val="27"/>
        <w:shd w:val="clear" w:color="auto" w:fill="auto"/>
        <w:tabs>
          <w:tab w:val="left" w:pos="1684"/>
        </w:tabs>
        <w:spacing w:before="0" w:after="0" w:line="240" w:lineRule="auto"/>
        <w:ind w:left="195"/>
        <w:rPr>
          <w:sz w:val="24"/>
          <w:szCs w:val="24"/>
        </w:rPr>
      </w:pPr>
      <w:r w:rsidRPr="00B33B3F">
        <w:rPr>
          <w:sz w:val="24"/>
          <w:szCs w:val="24"/>
        </w:rPr>
        <w:t>Секреты речи и текста.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Связь предложений в тексте. Практическое овладение средствами связи: лексический повтор, местоименный повтор.</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Создание текстов-повествований: заметки о посещении музеев, об участии в народных праздниках.</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Создание текста: развёрнутое толкование значения слова. Анализ информации прочитанного и прослушанного текста: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различение главных фактов и второстепенных, выделение наиболее существенных фактов, установление логической связи между фактами.</w:t>
      </w:r>
    </w:p>
    <w:p w:rsidR="00624FE3" w:rsidRPr="00B33B3F" w:rsidRDefault="00514C53" w:rsidP="00173864">
      <w:pPr>
        <w:pStyle w:val="27"/>
        <w:numPr>
          <w:ilvl w:val="2"/>
          <w:numId w:val="54"/>
        </w:numPr>
        <w:shd w:val="clear" w:color="auto" w:fill="auto"/>
        <w:tabs>
          <w:tab w:val="left" w:pos="1473"/>
        </w:tabs>
        <w:spacing w:before="0" w:after="0" w:line="240" w:lineRule="auto"/>
        <w:ind w:left="195" w:firstLine="0"/>
        <w:rPr>
          <w:sz w:val="24"/>
          <w:szCs w:val="24"/>
        </w:rPr>
      </w:pPr>
      <w:r w:rsidRPr="00B33B3F">
        <w:rPr>
          <w:sz w:val="24"/>
          <w:szCs w:val="24"/>
        </w:rPr>
        <w:t xml:space="preserve"> </w:t>
      </w:r>
      <w:r w:rsidR="00624FE3" w:rsidRPr="00B33B3F">
        <w:rPr>
          <w:sz w:val="24"/>
          <w:szCs w:val="24"/>
        </w:rPr>
        <w:t>Содержание обучения в 3 классе.</w:t>
      </w:r>
    </w:p>
    <w:p w:rsidR="00624FE3" w:rsidRPr="00B33B3F" w:rsidRDefault="00624FE3" w:rsidP="00EE17DF">
      <w:pPr>
        <w:pStyle w:val="27"/>
        <w:shd w:val="clear" w:color="auto" w:fill="auto"/>
        <w:tabs>
          <w:tab w:val="left" w:pos="1689"/>
        </w:tabs>
        <w:spacing w:before="0" w:after="0" w:line="240" w:lineRule="auto"/>
        <w:ind w:left="195"/>
        <w:rPr>
          <w:sz w:val="24"/>
          <w:szCs w:val="24"/>
        </w:rPr>
      </w:pPr>
      <w:r w:rsidRPr="00B33B3F">
        <w:rPr>
          <w:sz w:val="24"/>
          <w:szCs w:val="24"/>
        </w:rPr>
        <w:t>Русский язык: прошлое и настоящее.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названия растений).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Лексические единицы с национально-культурной семантикой, называющие занятия людей (например, ямщик, извозчик, коробейник, лавочник).</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Лексические единицы с национально-культурной семантикой, называющие музыкальные инструменты (например, балалайка, гусли, гармонь).</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Названия старинных русских городов, сведения о происхождении этих названий.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Проектные задания.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Откуда в русском языке эта фамилия? История моих имени и фамилии. (Приобретение опыта поиска информации о происхождении слов.)</w:t>
      </w:r>
    </w:p>
    <w:p w:rsidR="00624FE3" w:rsidRPr="00B33B3F" w:rsidRDefault="00624FE3" w:rsidP="00EE17DF">
      <w:pPr>
        <w:pStyle w:val="27"/>
        <w:shd w:val="clear" w:color="auto" w:fill="auto"/>
        <w:tabs>
          <w:tab w:val="left" w:pos="1639"/>
        </w:tabs>
        <w:spacing w:before="0" w:after="0" w:line="240" w:lineRule="auto"/>
        <w:ind w:left="195"/>
        <w:rPr>
          <w:sz w:val="24"/>
          <w:szCs w:val="24"/>
        </w:rPr>
      </w:pPr>
      <w:r w:rsidRPr="00B33B3F">
        <w:rPr>
          <w:sz w:val="24"/>
          <w:szCs w:val="24"/>
        </w:rPr>
        <w:t>Раздел 2. Язык в действии.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Как правильно произносить слова (пропедевтическая работа по предупреждению ошибок в произношении слов в речи).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w:t>
      </w:r>
      <w:r w:rsidRPr="00B33B3F">
        <w:rPr>
          <w:sz w:val="24"/>
          <w:szCs w:val="24"/>
        </w:rPr>
        <w:softHyphen/>
        <w:t>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Совершенствование навыков орфографического оформления текста.</w:t>
      </w:r>
    </w:p>
    <w:p w:rsidR="00624FE3" w:rsidRPr="00B33B3F" w:rsidRDefault="00624FE3" w:rsidP="00EE17DF">
      <w:pPr>
        <w:pStyle w:val="27"/>
        <w:shd w:val="clear" w:color="auto" w:fill="auto"/>
        <w:tabs>
          <w:tab w:val="left" w:pos="1644"/>
        </w:tabs>
        <w:spacing w:before="0" w:after="0" w:line="240" w:lineRule="auto"/>
        <w:ind w:left="195"/>
        <w:rPr>
          <w:sz w:val="24"/>
          <w:szCs w:val="24"/>
        </w:rPr>
      </w:pPr>
      <w:r w:rsidRPr="00B33B3F">
        <w:rPr>
          <w:sz w:val="24"/>
          <w:szCs w:val="24"/>
        </w:rPr>
        <w:t>Секреты речи и текста.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Особенности устного выступления.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624FE3" w:rsidRPr="00B33B3F" w:rsidRDefault="00624FE3" w:rsidP="00173864">
      <w:pPr>
        <w:pStyle w:val="27"/>
        <w:numPr>
          <w:ilvl w:val="2"/>
          <w:numId w:val="54"/>
        </w:numPr>
        <w:shd w:val="clear" w:color="auto" w:fill="auto"/>
        <w:tabs>
          <w:tab w:val="left" w:pos="1433"/>
        </w:tabs>
        <w:spacing w:before="0" w:after="0" w:line="240" w:lineRule="auto"/>
        <w:ind w:left="195" w:firstLine="0"/>
        <w:rPr>
          <w:sz w:val="24"/>
          <w:szCs w:val="24"/>
        </w:rPr>
      </w:pPr>
      <w:r w:rsidRPr="00B33B3F">
        <w:rPr>
          <w:sz w:val="24"/>
          <w:szCs w:val="24"/>
        </w:rPr>
        <w:t>Содержание обучения в 4 классе.</w:t>
      </w:r>
    </w:p>
    <w:p w:rsidR="00624FE3" w:rsidRPr="00B33B3F" w:rsidRDefault="00624FE3" w:rsidP="00EE17DF">
      <w:pPr>
        <w:pStyle w:val="27"/>
        <w:shd w:val="clear" w:color="auto" w:fill="auto"/>
        <w:tabs>
          <w:tab w:val="left" w:pos="1639"/>
        </w:tabs>
        <w:spacing w:before="0" w:after="0" w:line="240" w:lineRule="auto"/>
        <w:ind w:left="195"/>
        <w:rPr>
          <w:sz w:val="24"/>
          <w:szCs w:val="24"/>
        </w:rPr>
      </w:pPr>
      <w:r w:rsidRPr="00B33B3F">
        <w:rPr>
          <w:sz w:val="24"/>
          <w:szCs w:val="24"/>
        </w:rPr>
        <w:t>Русский язык: прошлое и настоящее.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Русские традиционные эпитеты: уточнение значений, наблюдение за использованием в произведениях фольклора и художественной литературы.</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Лексика, заимствованная русским языком из языков народов России и мира. Русские слова в языках других народов.</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Проектные задания.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624FE3" w:rsidRPr="00B33B3F" w:rsidRDefault="00624FE3" w:rsidP="00EE17DF">
      <w:pPr>
        <w:pStyle w:val="27"/>
        <w:shd w:val="clear" w:color="auto" w:fill="auto"/>
        <w:tabs>
          <w:tab w:val="left" w:pos="1686"/>
        </w:tabs>
        <w:spacing w:before="0" w:after="0" w:line="240" w:lineRule="auto"/>
        <w:ind w:left="195"/>
        <w:rPr>
          <w:sz w:val="24"/>
          <w:szCs w:val="24"/>
        </w:rPr>
      </w:pPr>
      <w:r w:rsidRPr="00B33B3F">
        <w:rPr>
          <w:sz w:val="24"/>
          <w:szCs w:val="24"/>
        </w:rPr>
        <w:t>Язык в действии.</w:t>
      </w:r>
    </w:p>
    <w:p w:rsidR="00624FE3" w:rsidRPr="00B33B3F" w:rsidRDefault="00624FE3" w:rsidP="00EE17DF">
      <w:pPr>
        <w:pStyle w:val="27"/>
        <w:shd w:val="clear" w:color="auto" w:fill="auto"/>
        <w:tabs>
          <w:tab w:val="left" w:pos="1606"/>
          <w:tab w:val="left" w:pos="3414"/>
        </w:tabs>
        <w:spacing w:before="0" w:after="0" w:line="240" w:lineRule="auto"/>
        <w:ind w:left="195"/>
        <w:rPr>
          <w:sz w:val="24"/>
          <w:szCs w:val="24"/>
        </w:rPr>
      </w:pPr>
      <w:r w:rsidRPr="00B33B3F">
        <w:rPr>
          <w:sz w:val="24"/>
          <w:szCs w:val="24"/>
        </w:rPr>
        <w:t>Как</w:t>
      </w:r>
      <w:r w:rsidRPr="00B33B3F">
        <w:rPr>
          <w:sz w:val="24"/>
          <w:szCs w:val="24"/>
        </w:rPr>
        <w:tab/>
        <w:t>правильно</w:t>
      </w:r>
      <w:r w:rsidRPr="00B33B3F">
        <w:rPr>
          <w:sz w:val="24"/>
          <w:szCs w:val="24"/>
        </w:rPr>
        <w:tab/>
        <w:t>произносить слова (пропедевтическая работа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 предупреждению ошибок в произношении слов в речи).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624FE3" w:rsidRPr="00B33B3F" w:rsidRDefault="00624FE3" w:rsidP="00EE17DF">
      <w:pPr>
        <w:pStyle w:val="27"/>
        <w:shd w:val="clear" w:color="auto" w:fill="auto"/>
        <w:tabs>
          <w:tab w:val="left" w:pos="1690"/>
        </w:tabs>
        <w:spacing w:before="0" w:after="0" w:line="240" w:lineRule="auto"/>
        <w:ind w:left="195"/>
        <w:rPr>
          <w:sz w:val="24"/>
          <w:szCs w:val="24"/>
        </w:rPr>
      </w:pPr>
      <w:r w:rsidRPr="00B33B3F">
        <w:rPr>
          <w:sz w:val="24"/>
          <w:szCs w:val="24"/>
        </w:rPr>
        <w:t>Секреты речи и текста.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Правила ведения диалога: корректные и некорректные вопросы.</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Различные виды чтения (изучающее и поисковое) научно-познавательных и художественных текстов об истории языка и культуре русского народа.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Приёмы работы с примечаниями к тексту. Информативная функция заголовков. Типы заголовков.</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Создание текста как результата собственной исследовательской деятельности.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624FE3" w:rsidRPr="00B33B3F" w:rsidRDefault="00624FE3" w:rsidP="00173864">
      <w:pPr>
        <w:pStyle w:val="27"/>
        <w:numPr>
          <w:ilvl w:val="2"/>
          <w:numId w:val="54"/>
        </w:numPr>
        <w:shd w:val="clear" w:color="auto" w:fill="auto"/>
        <w:tabs>
          <w:tab w:val="left" w:pos="1606"/>
        </w:tabs>
        <w:spacing w:before="0" w:after="0" w:line="240" w:lineRule="auto"/>
        <w:ind w:left="195" w:firstLine="0"/>
        <w:rPr>
          <w:sz w:val="24"/>
          <w:szCs w:val="24"/>
        </w:rPr>
      </w:pPr>
      <w:r w:rsidRPr="00B33B3F">
        <w:rPr>
          <w:sz w:val="24"/>
          <w:szCs w:val="24"/>
        </w:rPr>
        <w:t>Планируемые результаты освоения программы по родному (русскому) языку на уровне начального общего образования.</w:t>
      </w:r>
    </w:p>
    <w:p w:rsidR="00624FE3" w:rsidRPr="00B33B3F" w:rsidRDefault="00624FE3" w:rsidP="00EE17DF">
      <w:pPr>
        <w:pStyle w:val="27"/>
        <w:shd w:val="clear" w:color="auto" w:fill="auto"/>
        <w:tabs>
          <w:tab w:val="left" w:pos="1763"/>
        </w:tabs>
        <w:spacing w:before="0" w:after="0" w:line="240" w:lineRule="auto"/>
        <w:ind w:left="195"/>
        <w:rPr>
          <w:sz w:val="24"/>
          <w:szCs w:val="24"/>
        </w:rPr>
      </w:pPr>
      <w:r w:rsidRPr="00B33B3F">
        <w:rPr>
          <w:sz w:val="24"/>
          <w:szCs w:val="24"/>
        </w:rPr>
        <w:t>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Гражданско-патриотическое воспитание: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уважение к своему и другим народам, формируемое в том числе на основе примеров из художественных произведений;</w:t>
      </w:r>
      <w:r w:rsidR="00514C53" w:rsidRPr="00B33B3F">
        <w:rPr>
          <w:sz w:val="24"/>
          <w:szCs w:val="24"/>
        </w:rPr>
        <w:t xml:space="preserve"> первоначальные п</w:t>
      </w:r>
      <w:r w:rsidRPr="00B33B3F">
        <w:rPr>
          <w:sz w:val="24"/>
          <w:szCs w:val="24"/>
        </w:rPr>
        <w:t>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Духовно-нравственное воспитание: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признание индивидуальности каждого человека с использованием собственного жизненного и читательского опыта;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Эстетическое воспитание:</w:t>
      </w:r>
    </w:p>
    <w:p w:rsidR="009F2DF9"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уважительное отношение и интерес к художественной культуре, восприимчивость к разным видам и</w:t>
      </w:r>
      <w:r w:rsidR="00514C53" w:rsidRPr="00B33B3F">
        <w:rPr>
          <w:sz w:val="24"/>
          <w:szCs w:val="24"/>
        </w:rPr>
        <w:t>скусства, традициям и творчеств</w:t>
      </w:r>
      <w:r w:rsidR="009F2DF9" w:rsidRPr="00B33B3F">
        <w:rPr>
          <w:sz w:val="24"/>
          <w:szCs w:val="24"/>
        </w:rPr>
        <w:t xml:space="preserve"> своего и других народов;</w:t>
      </w:r>
    </w:p>
    <w:p w:rsidR="009F2DF9" w:rsidRPr="00B33B3F" w:rsidRDefault="009F2DF9" w:rsidP="00EE17DF">
      <w:pPr>
        <w:pStyle w:val="27"/>
        <w:shd w:val="clear" w:color="auto" w:fill="auto"/>
        <w:spacing w:before="0" w:after="0" w:line="240" w:lineRule="auto"/>
        <w:ind w:left="195"/>
        <w:rPr>
          <w:sz w:val="24"/>
          <w:szCs w:val="24"/>
        </w:rPr>
      </w:pPr>
      <w:r w:rsidRPr="00B33B3F">
        <w:rPr>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9F2DF9" w:rsidRPr="00B33B3F" w:rsidRDefault="009F2DF9" w:rsidP="00EE17DF">
      <w:pPr>
        <w:pStyle w:val="27"/>
        <w:shd w:val="clear" w:color="auto" w:fill="auto"/>
        <w:spacing w:before="0" w:after="0" w:line="240" w:lineRule="auto"/>
        <w:ind w:left="195"/>
        <w:rPr>
          <w:sz w:val="24"/>
          <w:szCs w:val="24"/>
        </w:rPr>
      </w:pPr>
      <w:r w:rsidRPr="00B33B3F">
        <w:rPr>
          <w:sz w:val="24"/>
          <w:szCs w:val="24"/>
        </w:rPr>
        <w:t>Физическое воспитание, формирование культуры здоровья и эмоционального благополучия:</w:t>
      </w:r>
    </w:p>
    <w:p w:rsidR="009F2DF9" w:rsidRPr="00B33B3F" w:rsidRDefault="009F2DF9" w:rsidP="00EE17DF">
      <w:pPr>
        <w:pStyle w:val="27"/>
        <w:shd w:val="clear" w:color="auto" w:fill="auto"/>
        <w:spacing w:before="0" w:after="0" w:line="240" w:lineRule="auto"/>
        <w:ind w:left="195"/>
        <w:rPr>
          <w:sz w:val="24"/>
          <w:szCs w:val="24"/>
        </w:rPr>
      </w:pPr>
      <w:r w:rsidRPr="00B33B3F">
        <w:rPr>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9F2DF9" w:rsidRPr="00B33B3F" w:rsidRDefault="009F2DF9" w:rsidP="00EE17DF">
      <w:pPr>
        <w:pStyle w:val="27"/>
        <w:shd w:val="clear" w:color="auto" w:fill="auto"/>
        <w:spacing w:before="0" w:after="0" w:line="240" w:lineRule="auto"/>
        <w:ind w:left="195"/>
        <w:rPr>
          <w:sz w:val="24"/>
          <w:szCs w:val="24"/>
        </w:rPr>
      </w:pPr>
      <w:r w:rsidRPr="00B33B3F">
        <w:rPr>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9F2DF9" w:rsidRPr="00B33B3F" w:rsidRDefault="009F2DF9" w:rsidP="00EE17DF">
      <w:pPr>
        <w:pStyle w:val="27"/>
        <w:shd w:val="clear" w:color="auto" w:fill="auto"/>
        <w:spacing w:before="0" w:after="0" w:line="240" w:lineRule="auto"/>
        <w:ind w:left="195"/>
        <w:rPr>
          <w:sz w:val="24"/>
          <w:szCs w:val="24"/>
        </w:rPr>
      </w:pPr>
      <w:r w:rsidRPr="00B33B3F">
        <w:rPr>
          <w:sz w:val="24"/>
          <w:szCs w:val="24"/>
        </w:rPr>
        <w:t>Трудовое воспитание:</w:t>
      </w:r>
    </w:p>
    <w:p w:rsidR="009F2DF9" w:rsidRPr="00B33B3F" w:rsidRDefault="009F2DF9" w:rsidP="00EE17DF">
      <w:pPr>
        <w:pStyle w:val="27"/>
        <w:shd w:val="clear" w:color="auto" w:fill="auto"/>
        <w:spacing w:before="0" w:after="0" w:line="240" w:lineRule="auto"/>
        <w:ind w:left="195"/>
        <w:rPr>
          <w:sz w:val="24"/>
          <w:szCs w:val="24"/>
        </w:rPr>
      </w:pPr>
      <w:r w:rsidRPr="00B33B3F">
        <w:rPr>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9F2DF9" w:rsidRPr="00B33B3F" w:rsidRDefault="009F2DF9" w:rsidP="00EE17DF">
      <w:pPr>
        <w:pStyle w:val="27"/>
        <w:shd w:val="clear" w:color="auto" w:fill="auto"/>
        <w:spacing w:before="0" w:after="0" w:line="240" w:lineRule="auto"/>
        <w:ind w:left="195"/>
        <w:rPr>
          <w:sz w:val="24"/>
          <w:szCs w:val="24"/>
        </w:rPr>
      </w:pPr>
      <w:r w:rsidRPr="00B33B3F">
        <w:rPr>
          <w:sz w:val="24"/>
          <w:szCs w:val="24"/>
        </w:rPr>
        <w:t>Экологическое воспитание:</w:t>
      </w:r>
    </w:p>
    <w:p w:rsidR="009F2DF9" w:rsidRPr="00B33B3F" w:rsidRDefault="009F2DF9" w:rsidP="00EE17DF">
      <w:pPr>
        <w:pStyle w:val="27"/>
        <w:shd w:val="clear" w:color="auto" w:fill="auto"/>
        <w:spacing w:before="0" w:after="0" w:line="240" w:lineRule="auto"/>
        <w:ind w:left="195"/>
        <w:rPr>
          <w:sz w:val="24"/>
          <w:szCs w:val="24"/>
        </w:rPr>
      </w:pPr>
      <w:r w:rsidRPr="00B33B3F">
        <w:rPr>
          <w:sz w:val="24"/>
          <w:szCs w:val="24"/>
        </w:rPr>
        <w:t>бережное отношение к природе, формируемое в процессе работы с текстами;</w:t>
      </w:r>
    </w:p>
    <w:p w:rsidR="009F2DF9" w:rsidRPr="00B33B3F" w:rsidRDefault="009F2DF9" w:rsidP="00EE17DF">
      <w:pPr>
        <w:pStyle w:val="27"/>
        <w:shd w:val="clear" w:color="auto" w:fill="auto"/>
        <w:spacing w:before="0" w:after="0" w:line="240" w:lineRule="auto"/>
        <w:ind w:left="195"/>
        <w:rPr>
          <w:sz w:val="24"/>
          <w:szCs w:val="24"/>
        </w:rPr>
      </w:pPr>
      <w:r w:rsidRPr="00B33B3F">
        <w:rPr>
          <w:sz w:val="24"/>
          <w:szCs w:val="24"/>
        </w:rPr>
        <w:t>неприятие действий, приносящих ей вред.</w:t>
      </w:r>
    </w:p>
    <w:p w:rsidR="009F2DF9" w:rsidRPr="00B33B3F" w:rsidRDefault="009F2DF9" w:rsidP="00EE17DF">
      <w:pPr>
        <w:pStyle w:val="27"/>
        <w:shd w:val="clear" w:color="auto" w:fill="auto"/>
        <w:spacing w:before="0" w:after="0" w:line="240" w:lineRule="auto"/>
        <w:ind w:left="195"/>
        <w:rPr>
          <w:sz w:val="24"/>
          <w:szCs w:val="24"/>
        </w:rPr>
      </w:pPr>
      <w:r w:rsidRPr="00B33B3F">
        <w:rPr>
          <w:sz w:val="24"/>
          <w:szCs w:val="24"/>
        </w:rPr>
        <w:t>Ценности научного познания:</w:t>
      </w:r>
    </w:p>
    <w:p w:rsidR="009F2DF9" w:rsidRPr="00B33B3F" w:rsidRDefault="009F2DF9" w:rsidP="00EE17DF">
      <w:pPr>
        <w:pStyle w:val="27"/>
        <w:shd w:val="clear" w:color="auto" w:fill="auto"/>
        <w:spacing w:before="0" w:after="0" w:line="240" w:lineRule="auto"/>
        <w:ind w:left="195"/>
        <w:rPr>
          <w:sz w:val="24"/>
          <w:szCs w:val="24"/>
        </w:rPr>
      </w:pPr>
      <w:r w:rsidRPr="00B33B3F">
        <w:rPr>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9F2DF9" w:rsidRPr="00B33B3F" w:rsidRDefault="009F2DF9" w:rsidP="00EE17DF">
      <w:pPr>
        <w:pStyle w:val="27"/>
        <w:shd w:val="clear" w:color="auto" w:fill="auto"/>
        <w:tabs>
          <w:tab w:val="left" w:pos="1751"/>
        </w:tabs>
        <w:spacing w:before="0" w:after="0" w:line="240" w:lineRule="auto"/>
        <w:ind w:left="195"/>
        <w:rPr>
          <w:sz w:val="24"/>
          <w:szCs w:val="24"/>
        </w:rPr>
        <w:sectPr w:rsidR="009F2DF9" w:rsidRPr="00B33B3F" w:rsidSect="009F2DF9">
          <w:headerReference w:type="default" r:id="rId8"/>
          <w:footerReference w:type="default" r:id="rId9"/>
          <w:footerReference w:type="first" r:id="rId10"/>
          <w:pgSz w:w="11900" w:h="16840"/>
          <w:pgMar w:top="1013" w:right="464" w:bottom="961" w:left="1096" w:header="0" w:footer="3" w:gutter="0"/>
          <w:cols w:space="720"/>
          <w:noEndnote/>
          <w:docGrid w:linePitch="360"/>
        </w:sectPr>
      </w:pPr>
      <w:r w:rsidRPr="00B33B3F">
        <w:rPr>
          <w:sz w:val="24"/>
          <w:szCs w:val="24"/>
        </w:rPr>
        <w:t xml:space="preserve">В результате изучения родного (русского) языка на уровне начального общего образования у обучающегося будут сформированы познавательные </w:t>
      </w:r>
    </w:p>
    <w:p w:rsidR="00624FE3" w:rsidRPr="00B33B3F" w:rsidRDefault="00624FE3" w:rsidP="00EE17DF">
      <w:pPr>
        <w:pStyle w:val="27"/>
        <w:shd w:val="clear" w:color="auto" w:fill="auto"/>
        <w:tabs>
          <w:tab w:val="left" w:pos="1751"/>
        </w:tabs>
        <w:spacing w:before="0" w:after="0" w:line="240" w:lineRule="auto"/>
        <w:ind w:left="195"/>
        <w:rPr>
          <w:sz w:val="24"/>
          <w:szCs w:val="24"/>
        </w:rPr>
      </w:pPr>
      <w:r w:rsidRPr="00B33B3F">
        <w:rPr>
          <w:sz w:val="24"/>
          <w:szCs w:val="24"/>
        </w:rP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24FE3" w:rsidRPr="00B33B3F" w:rsidRDefault="00624FE3" w:rsidP="00EE17DF">
      <w:pPr>
        <w:pStyle w:val="27"/>
        <w:shd w:val="clear" w:color="auto" w:fill="auto"/>
        <w:tabs>
          <w:tab w:val="left" w:pos="1960"/>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объединять объекты (языковые единицы) по определённому признаку;</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определять существенный признак для классификации языковых единиц; классифицировать языковые единицы;</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устанавливать причинно-следственные связи в ситуациях наблюдения за языковым материалом, делать выводы.</w:t>
      </w:r>
    </w:p>
    <w:p w:rsidR="00624FE3" w:rsidRPr="00B33B3F" w:rsidRDefault="00624FE3" w:rsidP="00EE17DF">
      <w:pPr>
        <w:pStyle w:val="27"/>
        <w:shd w:val="clear" w:color="auto" w:fill="auto"/>
        <w:tabs>
          <w:tab w:val="left" w:pos="1960"/>
        </w:tabs>
        <w:spacing w:before="0" w:after="0" w:line="240" w:lineRule="auto"/>
        <w:ind w:left="195"/>
        <w:rPr>
          <w:sz w:val="24"/>
          <w:szCs w:val="24"/>
        </w:rPr>
      </w:pPr>
      <w:r w:rsidRPr="00B33B3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 помощью учителя формулировать цель, планировать изменения языкового объекта, речевой ситуации;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анализа предложенного языкового материала;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прогнозировать возможное развитие процессов, событий и их последствия в аналогичных или сходных ситуациях.</w:t>
      </w:r>
    </w:p>
    <w:p w:rsidR="00624FE3" w:rsidRPr="00B33B3F" w:rsidRDefault="00624FE3" w:rsidP="00EE17DF">
      <w:pPr>
        <w:pStyle w:val="27"/>
        <w:shd w:val="clear" w:color="auto" w:fill="auto"/>
        <w:tabs>
          <w:tab w:val="left" w:pos="1953"/>
        </w:tabs>
        <w:spacing w:before="0" w:after="0" w:line="240" w:lineRule="auto"/>
        <w:ind w:left="195"/>
        <w:rPr>
          <w:sz w:val="24"/>
          <w:szCs w:val="24"/>
        </w:rPr>
      </w:pPr>
      <w:r w:rsidRPr="00B33B3F">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выбирать источник получения информации: нужный словарь для получения запрашиваемой информации, для уточнения;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анализировать и создавать текстовую, видео, графическую, звуковую информацию в соответствии с учебной задачей;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624FE3" w:rsidRPr="00B33B3F" w:rsidRDefault="00624FE3" w:rsidP="00EE17DF">
      <w:pPr>
        <w:pStyle w:val="27"/>
        <w:shd w:val="clear" w:color="auto" w:fill="auto"/>
        <w:tabs>
          <w:tab w:val="left" w:pos="1958"/>
        </w:tabs>
        <w:spacing w:before="0" w:after="0" w:line="240" w:lineRule="auto"/>
        <w:ind w:left="195"/>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создавать устные и письменные тексты (описание, рассуждение,</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повествование) в соответствии с речевой ситуацией;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подбирать иллюстративный материал (рисунки, фото, плакаты) к тексту выступления.</w:t>
      </w:r>
    </w:p>
    <w:p w:rsidR="00624FE3" w:rsidRPr="00B33B3F" w:rsidRDefault="00624FE3" w:rsidP="00EE17DF">
      <w:pPr>
        <w:pStyle w:val="27"/>
        <w:shd w:val="clear" w:color="auto" w:fill="auto"/>
        <w:tabs>
          <w:tab w:val="left" w:pos="1990"/>
        </w:tabs>
        <w:spacing w:before="0" w:after="0" w:line="240" w:lineRule="auto"/>
        <w:ind w:left="195"/>
        <w:rPr>
          <w:sz w:val="24"/>
          <w:szCs w:val="24"/>
        </w:rPr>
      </w:pPr>
      <w:r w:rsidRPr="00B33B3F">
        <w:rPr>
          <w:sz w:val="24"/>
          <w:szCs w:val="24"/>
        </w:rPr>
        <w:t>У обучающегося будут сформированы умения самоорганизации как части регулятивных универсальных учебных действий: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планировать действия по решению учебной задачи для получения результата;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выстраивать последовательность выбранных действий.</w:t>
      </w:r>
    </w:p>
    <w:p w:rsidR="00624FE3" w:rsidRPr="00B33B3F" w:rsidRDefault="00624FE3" w:rsidP="00EE17DF">
      <w:pPr>
        <w:pStyle w:val="27"/>
        <w:shd w:val="clear" w:color="auto" w:fill="auto"/>
        <w:tabs>
          <w:tab w:val="left" w:pos="1990"/>
        </w:tabs>
        <w:spacing w:before="0" w:after="0" w:line="240" w:lineRule="auto"/>
        <w:ind w:left="195"/>
        <w:rPr>
          <w:sz w:val="24"/>
          <w:szCs w:val="24"/>
        </w:rPr>
      </w:pPr>
      <w:r w:rsidRPr="00B33B3F">
        <w:rPr>
          <w:sz w:val="24"/>
          <w:szCs w:val="24"/>
        </w:rPr>
        <w:t>У обучающегося будут сформированы умения самоконтроля как части регулятивных универсальных учебных действий: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находить ошибку, допущенную при работе с языковым материалом, находить орфографическую и пунктуационную ошибки;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624FE3" w:rsidRPr="00B33B3F" w:rsidRDefault="00624FE3" w:rsidP="00EE17DF">
      <w:pPr>
        <w:pStyle w:val="27"/>
        <w:shd w:val="clear" w:color="auto" w:fill="auto"/>
        <w:tabs>
          <w:tab w:val="left" w:pos="1994"/>
        </w:tabs>
        <w:spacing w:before="0" w:after="0" w:line="240" w:lineRule="auto"/>
        <w:ind w:left="195"/>
        <w:rPr>
          <w:sz w:val="24"/>
          <w:szCs w:val="24"/>
        </w:rPr>
      </w:pPr>
      <w:r w:rsidRPr="00B33B3F">
        <w:rPr>
          <w:sz w:val="24"/>
          <w:szCs w:val="24"/>
        </w:rPr>
        <w:t>У обучающегося будут сформированы умения совместной деятельности: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проявлять готовность руководить, выполнять поручения, подчиняться,</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самостоятельно разрешать конфликты;</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ответственно выполнять свою часть работы; оценивать свой вклад в общий результат;</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выполнять совместные проектные задания с использованием предложенного образца.</w:t>
      </w:r>
    </w:p>
    <w:p w:rsidR="00624FE3" w:rsidRPr="00B33B3F" w:rsidRDefault="00624FE3" w:rsidP="00EE17DF">
      <w:pPr>
        <w:pStyle w:val="27"/>
        <w:shd w:val="clear" w:color="auto" w:fill="auto"/>
        <w:tabs>
          <w:tab w:val="left" w:pos="1743"/>
        </w:tabs>
        <w:spacing w:before="0" w:after="0" w:line="240" w:lineRule="auto"/>
        <w:ind w:left="195"/>
        <w:rPr>
          <w:sz w:val="24"/>
          <w:szCs w:val="24"/>
        </w:rPr>
      </w:pPr>
      <w:r w:rsidRPr="00B33B3F">
        <w:rPr>
          <w:sz w:val="24"/>
          <w:szCs w:val="24"/>
        </w:rPr>
        <w:t>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w:t>
      </w:r>
      <w:r w:rsidRPr="00B33B3F">
        <w:rPr>
          <w:sz w:val="24"/>
          <w:szCs w:val="24"/>
        </w:rPr>
        <w:softHyphen/>
        <w:t>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624FE3" w:rsidRPr="00B33B3F" w:rsidRDefault="00624FE3" w:rsidP="00EE17DF">
      <w:pPr>
        <w:pStyle w:val="27"/>
        <w:shd w:val="clear" w:color="auto" w:fill="auto"/>
        <w:tabs>
          <w:tab w:val="left" w:pos="1743"/>
        </w:tabs>
        <w:spacing w:before="0" w:after="0" w:line="240" w:lineRule="auto"/>
        <w:ind w:left="195"/>
        <w:rPr>
          <w:sz w:val="24"/>
          <w:szCs w:val="24"/>
        </w:rPr>
      </w:pPr>
      <w:r w:rsidRPr="00B33B3F">
        <w:rPr>
          <w:sz w:val="24"/>
          <w:szCs w:val="24"/>
        </w:rPr>
        <w:t>К концу обучения в 1 классе обучающийся достигнет следующих предметных результатов по отдельным темам программы по родному (русскому) языку:</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использовать словарные статьи учебного пособия для определения лексического значения слова;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понимать значения русских пословиц и поговорок, связанных с изученными темами;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осознавать важность соблюдения норм современного русского литературного языка для культурного человека;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произносить слова с правильным ударением (в рамках изученного);</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осознавать смыслоразличительную роль ударения;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соотносить собственную и чужую речь с нормами современного русского литературного языка (в рамках изученного);</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различать этикетные формы обращения в официальной и неофициальной речевой ситуации;</w:t>
      </w:r>
    </w:p>
    <w:p w:rsidR="00624FE3" w:rsidRPr="00B33B3F" w:rsidRDefault="00624FE3" w:rsidP="00EE17DF">
      <w:pPr>
        <w:pStyle w:val="27"/>
        <w:shd w:val="clear" w:color="auto" w:fill="auto"/>
        <w:tabs>
          <w:tab w:val="left" w:pos="2049"/>
        </w:tabs>
        <w:spacing w:before="0" w:after="0" w:line="240" w:lineRule="auto"/>
        <w:ind w:left="195"/>
        <w:rPr>
          <w:sz w:val="24"/>
          <w:szCs w:val="24"/>
        </w:rPr>
      </w:pPr>
      <w:r w:rsidRPr="00B33B3F">
        <w:rPr>
          <w:sz w:val="24"/>
          <w:szCs w:val="24"/>
        </w:rPr>
        <w:t>уместно</w:t>
      </w:r>
      <w:r w:rsidRPr="00B33B3F">
        <w:rPr>
          <w:sz w:val="24"/>
          <w:szCs w:val="24"/>
        </w:rPr>
        <w:tab/>
        <w:t>использовать коммуникативные приёмы диалога (начало</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и завершение диалога и другие);</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владеть правилами корректного речевого поведения в ходе диалога; использовать в речи языковые средства для свободного выражения мыслей и чувств на родном языке в соответствии с ситуацией общения;</w:t>
      </w:r>
    </w:p>
    <w:p w:rsidR="00624FE3" w:rsidRPr="00B33B3F" w:rsidRDefault="00624FE3" w:rsidP="00EE17DF">
      <w:pPr>
        <w:pStyle w:val="27"/>
        <w:shd w:val="clear" w:color="auto" w:fill="auto"/>
        <w:tabs>
          <w:tab w:val="left" w:pos="2049"/>
          <w:tab w:val="left" w:pos="3990"/>
        </w:tabs>
        <w:spacing w:before="0" w:after="0" w:line="240" w:lineRule="auto"/>
        <w:ind w:left="195"/>
        <w:rPr>
          <w:sz w:val="24"/>
          <w:szCs w:val="24"/>
        </w:rPr>
      </w:pPr>
      <w:r w:rsidRPr="00B33B3F">
        <w:rPr>
          <w:sz w:val="24"/>
          <w:szCs w:val="24"/>
        </w:rPr>
        <w:t>владеть</w:t>
      </w:r>
      <w:r w:rsidRPr="00B33B3F">
        <w:rPr>
          <w:sz w:val="24"/>
          <w:szCs w:val="24"/>
        </w:rPr>
        <w:tab/>
        <w:t>различными</w:t>
      </w:r>
      <w:r w:rsidRPr="00B33B3F">
        <w:rPr>
          <w:sz w:val="24"/>
          <w:szCs w:val="24"/>
        </w:rPr>
        <w:tab/>
        <w:t>приёмами слушания научно-познавательных</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и художественных текстов об истории языка и культуре русского народа;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анализировать информацию прочитанного и прослушанного текста: выделять в нём наиболее существенные факты.</w:t>
      </w:r>
    </w:p>
    <w:p w:rsidR="00624FE3" w:rsidRPr="00B33B3F" w:rsidRDefault="00624FE3" w:rsidP="00EE17DF">
      <w:pPr>
        <w:pStyle w:val="27"/>
        <w:shd w:val="clear" w:color="auto" w:fill="auto"/>
        <w:tabs>
          <w:tab w:val="left" w:pos="1780"/>
        </w:tabs>
        <w:spacing w:before="0" w:after="0" w:line="240" w:lineRule="auto"/>
        <w:ind w:left="195"/>
        <w:rPr>
          <w:sz w:val="24"/>
          <w:szCs w:val="24"/>
        </w:rPr>
      </w:pPr>
      <w:r w:rsidRPr="00B33B3F">
        <w:rPr>
          <w:sz w:val="24"/>
          <w:szCs w:val="24"/>
        </w:rPr>
        <w:t>К концу обучения во 2 классе обучающийся достигнет следующих предметных результатов по отдельным темам программы по родному (русскому) языку:</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осознавать роль русского родного языка в постижении культуры своего народа;</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осознавать язык как развивающееся явление, связанное с историей народа;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использовать словарные статьи учебного пособия для определения лексического значения слова;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произносить слова с правильным ударением (в рамках изученного); осознавать смыслоразличительную роль ударения на примере омографов;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проводить синонимические замены с учётом особенностей текста; пользоваться учебными толковыми словарями для определения лексического значения слова;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пользоваться учебными фразеологическими словарями, учебными словарями синонимов и антонимов для уточнения значения слов и выражений;</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пользоваться орфографическим словарём для определения нормативного написания слов;</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различать этикетные формы обращения в официальной и неофициальной речевой ситуации;</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использовать в речи языковые средства для свободного выражения мыслей и чувств на родном языке в соответствии с ситуацией общения;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строить устные сообщения различных видов: развернутый ответ,</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ответ-добавление, комментирование ответа или работы одноклассника;</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создавать тексты-инструкции с использованием предложенного текста; создавать тексты-повествования о посещении музеев, об участии в народных праздниках.</w:t>
      </w:r>
    </w:p>
    <w:p w:rsidR="00624FE3" w:rsidRPr="00B33B3F" w:rsidRDefault="00624FE3" w:rsidP="00EE17DF">
      <w:pPr>
        <w:pStyle w:val="27"/>
        <w:shd w:val="clear" w:color="auto" w:fill="auto"/>
        <w:tabs>
          <w:tab w:val="left" w:pos="1743"/>
        </w:tabs>
        <w:spacing w:before="0" w:after="0" w:line="240" w:lineRule="auto"/>
        <w:ind w:left="195"/>
        <w:rPr>
          <w:sz w:val="24"/>
          <w:szCs w:val="24"/>
        </w:rPr>
      </w:pPr>
      <w:r w:rsidRPr="00B33B3F">
        <w:rPr>
          <w:sz w:val="24"/>
          <w:szCs w:val="24"/>
        </w:rPr>
        <w:t>К концу обучения в 3 классе обучающийся достигнет следующих предметных результатов по отдельным темам программы по родному (русскому) языку:</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осознавать национальное своеобразие, богатство, выразительность русского языка;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использовать словарные статьи учебного пособия для определения лексического значения слова;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соблюдать при письме и в устной речи нормы современного русского литературного языка (в рамках изученного);</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произносить слова с правильным ударением (в рамках изученного); использовать учебный орфоэпический словарь для определения нормативного произношения слова, вариантов произношения;</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правильно употреблять отдельные формы множественного числа имён существительных;</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пользоваться учебными толковыми словарями для определения лексического значения слова;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пользоваться орфографическим словарём для определения нормативного написания слов;</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различать этикетные формы обращения в официальной и неофициальной речевой ситуации;</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выражать мысли и чувства на родном языке в соответствии с ситуацией общения;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 выявлять и исправлять речевые ошибки в устной речи;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создавать тексты-повествования об участии в мастер-классах, связанных с народными промыслами;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создавать тексты-рассуждения с использованием различных способов аргументации;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оценивать устные и письменные речевые высказывания с точки зрения точного, уместного и выразительного словоупотребления;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редактировать письменный текст с целью исправления речевых ошибок или с целью более точной передачи смысла.</w:t>
      </w:r>
    </w:p>
    <w:p w:rsidR="00624FE3" w:rsidRPr="00B33B3F" w:rsidRDefault="00624FE3" w:rsidP="00EE17DF">
      <w:pPr>
        <w:pStyle w:val="27"/>
        <w:shd w:val="clear" w:color="auto" w:fill="auto"/>
        <w:tabs>
          <w:tab w:val="left" w:pos="1756"/>
        </w:tabs>
        <w:spacing w:before="0" w:after="0" w:line="240" w:lineRule="auto"/>
        <w:ind w:left="195"/>
        <w:rPr>
          <w:sz w:val="24"/>
          <w:szCs w:val="24"/>
        </w:rPr>
      </w:pPr>
      <w:r w:rsidRPr="00B33B3F">
        <w:rPr>
          <w:sz w:val="24"/>
          <w:szCs w:val="24"/>
        </w:rPr>
        <w:t>К концу обучения в 4 классе обучающийся достигнет следующих предметных результатов по отдельным темам программы по родному (русскому) языку:</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осознавать уместность употребления эпитетов и сравнений в речи; использовать словарные статьи учебного пособия для определения лексического значения слова;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соотносить собственную и чужую речь с нормами современного русского литературного языка (в рамках изученного);</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соблюдать при письме и в устной речи нормы современного русского литературного языка (в рамках изученного);</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произносить слова с правильным ударением (в рамках изученного);</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заменять синонимическими конструкциями отдельные глаголы, у которых нет формы 1 -го лица единственного числа настоящего и будущего времени;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редактировать письменный текст с целью исправления грамматических ошибок;</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соблюдать изученные орфографические и пунктуационные нормы при записи собственного текста (в рамках изученного);</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пользоваться учебными толковыми словарями для определения лексического значения слова, для уточнения нормы формообразования;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пользоваться орфографическим словарём для определения нормативного написания слов;</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пользоваться учебным этимологическим словарём для уточнения происхождения слова;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различать этикетные формы обращения в официальной и неофициальной речевой ситуации;</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выражать мысли и чувства на родном языке в соответствии с ситуацией общения;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строить устные сообщения различных видов: развернутый ответ, ответ- добавление, комментирование ответа или работы одноклассника, мини-доклад;</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владеть различными видами чтения (изучающим и поисковым)</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научно-познавательных и художественных текстов об истории языка и культуре русского народа;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624FE3" w:rsidRPr="00B33B3F" w:rsidRDefault="00624FE3" w:rsidP="00EE17DF">
      <w:pPr>
        <w:pStyle w:val="27"/>
        <w:shd w:val="clear" w:color="auto" w:fill="auto"/>
        <w:spacing w:before="0" w:after="0" w:line="240" w:lineRule="auto"/>
        <w:ind w:left="195"/>
        <w:jc w:val="left"/>
        <w:rPr>
          <w:sz w:val="24"/>
          <w:szCs w:val="24"/>
        </w:rPr>
      </w:pPr>
      <w:r w:rsidRPr="00B33B3F">
        <w:rPr>
          <w:sz w:val="24"/>
          <w:szCs w:val="24"/>
        </w:rPr>
        <w:t>составлять план текста, не разделённого на абзацы; приводить объяснения заголовка текста; владеть приёмами работы с примечаниями к тексту; работать с текстом: пересказывать текст с изменением лица; 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создавать текст как результат собственного мини-исследования, оформлять сообщение в письменной форме и представлять его в устной форме;</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оценивать устные и письменные речевые высказывания с точки зрения точного, уместного и выразительного словоупотребления;</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редактировать предлагаемый письменный текст с целью исправления речевых ошибок или с целью более точной передачи смысла;</w:t>
      </w:r>
    </w:p>
    <w:p w:rsidR="00624FE3" w:rsidRPr="00B33B3F" w:rsidRDefault="00624FE3" w:rsidP="00EE17DF">
      <w:pPr>
        <w:pStyle w:val="27"/>
        <w:shd w:val="clear" w:color="auto" w:fill="auto"/>
        <w:spacing w:before="0" w:after="0" w:line="240" w:lineRule="auto"/>
        <w:ind w:left="195"/>
        <w:rPr>
          <w:sz w:val="24"/>
          <w:szCs w:val="24"/>
        </w:rPr>
      </w:pPr>
      <w:r w:rsidRPr="00B33B3F">
        <w:rPr>
          <w:sz w:val="24"/>
          <w:szCs w:val="24"/>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514C54" w:rsidRPr="00B33B3F" w:rsidRDefault="00514C54" w:rsidP="00EE17DF">
      <w:pPr>
        <w:widowControl w:val="0"/>
        <w:autoSpaceDE w:val="0"/>
        <w:autoSpaceDN w:val="0"/>
        <w:adjustRightInd w:val="0"/>
        <w:spacing w:after="0" w:line="240" w:lineRule="auto"/>
        <w:ind w:left="195"/>
        <w:textAlignment w:val="center"/>
        <w:rPr>
          <w:rFonts w:ascii="Times New Roman" w:eastAsia="Times New Roman" w:hAnsi="Times New Roman" w:cs="Times New Roman"/>
          <w:color w:val="000000"/>
          <w:sz w:val="24"/>
          <w:szCs w:val="24"/>
          <w:lang w:eastAsia="ru-RU"/>
        </w:rPr>
      </w:pPr>
    </w:p>
    <w:p w:rsidR="007D6F4B" w:rsidRPr="00B33B3F" w:rsidRDefault="007D6F4B" w:rsidP="00173864">
      <w:pPr>
        <w:pStyle w:val="27"/>
        <w:numPr>
          <w:ilvl w:val="1"/>
          <w:numId w:val="54"/>
        </w:numPr>
        <w:shd w:val="clear" w:color="auto" w:fill="auto"/>
        <w:tabs>
          <w:tab w:val="left" w:pos="1210"/>
        </w:tabs>
        <w:spacing w:before="0" w:after="0" w:line="240" w:lineRule="auto"/>
        <w:ind w:left="195" w:firstLine="0"/>
        <w:rPr>
          <w:b/>
          <w:sz w:val="24"/>
          <w:szCs w:val="24"/>
        </w:rPr>
      </w:pPr>
      <w:r w:rsidRPr="00B33B3F">
        <w:rPr>
          <w:b/>
          <w:sz w:val="24"/>
          <w:szCs w:val="24"/>
        </w:rPr>
        <w:t>Федеральная рабочая программа по учебному предмету «Литературное чтение на родном (русском) языке».</w:t>
      </w:r>
    </w:p>
    <w:p w:rsidR="007D6F4B" w:rsidRPr="00B33B3F" w:rsidRDefault="007D6F4B" w:rsidP="00EE17DF">
      <w:pPr>
        <w:pStyle w:val="27"/>
        <w:shd w:val="clear" w:color="auto" w:fill="auto"/>
        <w:tabs>
          <w:tab w:val="left" w:pos="1436"/>
        </w:tabs>
        <w:spacing w:before="0" w:after="0" w:line="240" w:lineRule="auto"/>
        <w:ind w:left="195"/>
        <w:rPr>
          <w:sz w:val="24"/>
          <w:szCs w:val="24"/>
        </w:rPr>
      </w:pPr>
      <w:r w:rsidRPr="00B33B3F">
        <w:rPr>
          <w:sz w:val="24"/>
          <w:szCs w:val="24"/>
        </w:rPr>
        <w:t>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rsidR="007D6F4B" w:rsidRPr="00B33B3F" w:rsidRDefault="007D6F4B" w:rsidP="00EE17DF">
      <w:pPr>
        <w:pStyle w:val="27"/>
        <w:shd w:val="clear" w:color="auto" w:fill="auto"/>
        <w:tabs>
          <w:tab w:val="left" w:pos="1416"/>
        </w:tabs>
        <w:spacing w:before="0" w:after="0" w:line="240" w:lineRule="auto"/>
        <w:ind w:left="195"/>
        <w:rPr>
          <w:sz w:val="24"/>
          <w:szCs w:val="24"/>
        </w:rPr>
      </w:pPr>
      <w:r w:rsidRPr="00B33B3F">
        <w:rPr>
          <w:sz w:val="24"/>
          <w:szCs w:val="24"/>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7D6F4B" w:rsidRPr="00B33B3F" w:rsidRDefault="007D6F4B" w:rsidP="00EE17DF">
      <w:pPr>
        <w:pStyle w:val="27"/>
        <w:shd w:val="clear" w:color="auto" w:fill="auto"/>
        <w:tabs>
          <w:tab w:val="left" w:pos="1421"/>
        </w:tabs>
        <w:spacing w:before="0" w:after="0" w:line="240" w:lineRule="auto"/>
        <w:ind w:left="195"/>
        <w:rPr>
          <w:sz w:val="24"/>
          <w:szCs w:val="24"/>
        </w:rPr>
      </w:pPr>
      <w:r w:rsidRPr="00B33B3F">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7D6F4B" w:rsidRPr="00B33B3F" w:rsidRDefault="007D6F4B" w:rsidP="00EE17DF">
      <w:pPr>
        <w:pStyle w:val="27"/>
        <w:shd w:val="clear" w:color="auto" w:fill="auto"/>
        <w:tabs>
          <w:tab w:val="left" w:pos="1421"/>
        </w:tabs>
        <w:spacing w:before="0" w:after="0" w:line="240" w:lineRule="auto"/>
        <w:ind w:left="195"/>
        <w:rPr>
          <w:sz w:val="24"/>
          <w:szCs w:val="24"/>
        </w:rPr>
      </w:pPr>
      <w:r w:rsidRPr="00B33B3F">
        <w:rPr>
          <w:sz w:val="24"/>
          <w:szCs w:val="24"/>
        </w:rPr>
        <w:t>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7D6F4B" w:rsidRPr="00B33B3F" w:rsidRDefault="007D6F4B" w:rsidP="00173864">
      <w:pPr>
        <w:pStyle w:val="27"/>
        <w:numPr>
          <w:ilvl w:val="2"/>
          <w:numId w:val="63"/>
        </w:numPr>
        <w:shd w:val="clear" w:color="auto" w:fill="auto"/>
        <w:tabs>
          <w:tab w:val="left" w:pos="1471"/>
        </w:tabs>
        <w:spacing w:before="0" w:after="0" w:line="240" w:lineRule="auto"/>
        <w:ind w:left="195" w:firstLine="0"/>
        <w:rPr>
          <w:sz w:val="24"/>
          <w:szCs w:val="24"/>
        </w:rPr>
      </w:pPr>
      <w:r w:rsidRPr="00B33B3F">
        <w:rPr>
          <w:sz w:val="24"/>
          <w:szCs w:val="24"/>
        </w:rPr>
        <w:t>Пояснительная записка.</w:t>
      </w:r>
    </w:p>
    <w:p w:rsidR="007D6F4B" w:rsidRPr="00B33B3F" w:rsidRDefault="007D6F4B" w:rsidP="00EE17DF">
      <w:pPr>
        <w:pStyle w:val="27"/>
        <w:shd w:val="clear" w:color="auto" w:fill="auto"/>
        <w:tabs>
          <w:tab w:val="left" w:pos="1623"/>
        </w:tabs>
        <w:spacing w:before="0" w:after="0" w:line="240" w:lineRule="auto"/>
        <w:ind w:left="195"/>
        <w:rPr>
          <w:sz w:val="24"/>
          <w:szCs w:val="24"/>
        </w:rPr>
      </w:pPr>
      <w:r w:rsidRPr="00B33B3F">
        <w:rPr>
          <w:sz w:val="24"/>
          <w:szCs w:val="24"/>
        </w:rPr>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D6F4B" w:rsidRPr="00B33B3F" w:rsidRDefault="007D6F4B" w:rsidP="00EE17DF">
      <w:pPr>
        <w:pStyle w:val="27"/>
        <w:shd w:val="clear" w:color="auto" w:fill="auto"/>
        <w:tabs>
          <w:tab w:val="left" w:pos="1603"/>
        </w:tabs>
        <w:spacing w:before="0" w:after="0" w:line="240" w:lineRule="auto"/>
        <w:ind w:left="195"/>
        <w:rPr>
          <w:sz w:val="24"/>
          <w:szCs w:val="24"/>
        </w:rPr>
      </w:pPr>
      <w:r w:rsidRPr="00B33B3F">
        <w:rPr>
          <w:sz w:val="24"/>
          <w:szCs w:val="24"/>
        </w:rPr>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разработать календарно-тематическое планирование с учётом особенностей конкретного класса.</w:t>
      </w:r>
    </w:p>
    <w:p w:rsidR="007D6F4B" w:rsidRPr="00B33B3F" w:rsidRDefault="007D6F4B" w:rsidP="00EE17DF">
      <w:pPr>
        <w:pStyle w:val="27"/>
        <w:shd w:val="clear" w:color="auto" w:fill="auto"/>
        <w:tabs>
          <w:tab w:val="left" w:pos="1604"/>
        </w:tabs>
        <w:spacing w:before="0" w:after="0" w:line="240" w:lineRule="auto"/>
        <w:ind w:left="195"/>
        <w:rPr>
          <w:sz w:val="24"/>
          <w:szCs w:val="24"/>
        </w:rPr>
      </w:pPr>
      <w:r w:rsidRPr="00B33B3F">
        <w:rPr>
          <w:sz w:val="24"/>
          <w:szCs w:val="24"/>
        </w:rPr>
        <w:t>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rsidR="007D6F4B" w:rsidRPr="00B33B3F" w:rsidRDefault="007D6F4B" w:rsidP="00173864">
      <w:pPr>
        <w:pStyle w:val="27"/>
        <w:numPr>
          <w:ilvl w:val="2"/>
          <w:numId w:val="63"/>
        </w:numPr>
        <w:shd w:val="clear" w:color="auto" w:fill="auto"/>
        <w:tabs>
          <w:tab w:val="left" w:pos="1610"/>
        </w:tabs>
        <w:spacing w:before="0" w:after="0" w:line="240" w:lineRule="auto"/>
        <w:ind w:left="195" w:firstLine="0"/>
        <w:rPr>
          <w:sz w:val="24"/>
          <w:szCs w:val="24"/>
        </w:rPr>
      </w:pPr>
      <w:r w:rsidRPr="00B33B3F">
        <w:rPr>
          <w:sz w:val="24"/>
          <w:szCs w:val="24"/>
        </w:rPr>
        <w:t>Целями изучения литературного чтения на родном (русском) языке являются: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воспитание ценностного отношения к русской литературе и русскому языку как существенной части родной культуры;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осознание исторической преемственности поколений, своей ответственности за сохранение русской культуры;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развитие читательских умений.</w:t>
      </w:r>
    </w:p>
    <w:p w:rsidR="007D6F4B" w:rsidRPr="00B33B3F" w:rsidRDefault="007D6F4B" w:rsidP="00173864">
      <w:pPr>
        <w:pStyle w:val="27"/>
        <w:numPr>
          <w:ilvl w:val="2"/>
          <w:numId w:val="63"/>
        </w:numPr>
        <w:shd w:val="clear" w:color="auto" w:fill="auto"/>
        <w:tabs>
          <w:tab w:val="left" w:pos="1650"/>
        </w:tabs>
        <w:spacing w:before="0" w:after="0" w:line="240" w:lineRule="auto"/>
        <w:ind w:left="195" w:firstLine="0"/>
        <w:rPr>
          <w:sz w:val="24"/>
          <w:szCs w:val="24"/>
        </w:rPr>
      </w:pPr>
      <w:r w:rsidRPr="00B33B3F">
        <w:rPr>
          <w:sz w:val="24"/>
          <w:szCs w:val="24"/>
        </w:rPr>
        <w:t>Достижение данных целей предполагает решение следующих задач: формирование основ российской гражданской идентичности, чувства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обогащение знаний о художественно-эстетических возможностях русского языка на основе изучения произведений русской литературы;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формирование потребности в постоянном чтении для развития личности,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для речевого самосовершенствования;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совершенствование читательских умений понимать и оценивать содержание и специфику различных текстов, участвовать в их обсуждении;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развитие всех видов речевой деятельности, приобретение опыта создания устных и письменных высказываний о прочитанном.</w:t>
      </w:r>
    </w:p>
    <w:p w:rsidR="007D6F4B" w:rsidRPr="00B33B3F" w:rsidRDefault="007D6F4B" w:rsidP="00173864">
      <w:pPr>
        <w:pStyle w:val="27"/>
        <w:numPr>
          <w:ilvl w:val="2"/>
          <w:numId w:val="63"/>
        </w:numPr>
        <w:shd w:val="clear" w:color="auto" w:fill="auto"/>
        <w:tabs>
          <w:tab w:val="left" w:pos="1609"/>
        </w:tabs>
        <w:spacing w:before="0" w:after="0" w:line="240" w:lineRule="auto"/>
        <w:ind w:left="195" w:firstLine="0"/>
        <w:rPr>
          <w:sz w:val="24"/>
          <w:szCs w:val="24"/>
        </w:rPr>
      </w:pPr>
      <w:r w:rsidRPr="00B33B3F">
        <w:rPr>
          <w:sz w:val="24"/>
          <w:szCs w:val="24"/>
        </w:rPr>
        <w:t>В программе по литературному чтению на родном (русском) языке представлено содержание, изучение которого позволит раскрыть национально</w:t>
      </w:r>
      <w:r w:rsidRPr="00B33B3F">
        <w:rPr>
          <w:sz w:val="24"/>
          <w:szCs w:val="24"/>
        </w:rPr>
        <w:softHyphen/>
        <w:t>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7D6F4B" w:rsidRPr="00B33B3F" w:rsidRDefault="007D6F4B" w:rsidP="00173864">
      <w:pPr>
        <w:pStyle w:val="27"/>
        <w:numPr>
          <w:ilvl w:val="2"/>
          <w:numId w:val="63"/>
        </w:numPr>
        <w:shd w:val="clear" w:color="auto" w:fill="auto"/>
        <w:tabs>
          <w:tab w:val="left" w:pos="1590"/>
        </w:tabs>
        <w:spacing w:before="0" w:after="0" w:line="240" w:lineRule="auto"/>
        <w:ind w:left="195" w:firstLine="0"/>
        <w:rPr>
          <w:sz w:val="24"/>
          <w:szCs w:val="24"/>
        </w:rPr>
      </w:pPr>
      <w:r w:rsidRPr="00B33B3F">
        <w:rPr>
          <w:sz w:val="24"/>
          <w:szCs w:val="24"/>
        </w:rPr>
        <w:t>При определении содержания литературного чтения на родном (русском) языке в центре внимания находятся: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7D6F4B" w:rsidRPr="00B33B3F" w:rsidRDefault="007D6F4B" w:rsidP="00173864">
      <w:pPr>
        <w:pStyle w:val="27"/>
        <w:numPr>
          <w:ilvl w:val="2"/>
          <w:numId w:val="63"/>
        </w:numPr>
        <w:shd w:val="clear" w:color="auto" w:fill="auto"/>
        <w:tabs>
          <w:tab w:val="left" w:pos="0"/>
        </w:tabs>
        <w:spacing w:before="0" w:after="0" w:line="240" w:lineRule="auto"/>
        <w:ind w:left="195" w:firstLine="0"/>
        <w:rPr>
          <w:sz w:val="24"/>
          <w:szCs w:val="24"/>
        </w:rPr>
      </w:pPr>
      <w:r w:rsidRPr="00B33B3F">
        <w:rPr>
          <w:sz w:val="24"/>
          <w:szCs w:val="24"/>
        </w:rPr>
        <w:t>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w:t>
      </w:r>
    </w:p>
    <w:p w:rsidR="007D6F4B" w:rsidRPr="00B33B3F" w:rsidRDefault="007D6F4B" w:rsidP="00173864">
      <w:pPr>
        <w:pStyle w:val="27"/>
        <w:numPr>
          <w:ilvl w:val="2"/>
          <w:numId w:val="63"/>
        </w:numPr>
        <w:shd w:val="clear" w:color="auto" w:fill="auto"/>
        <w:tabs>
          <w:tab w:val="left" w:pos="0"/>
        </w:tabs>
        <w:spacing w:before="0" w:after="0" w:line="240" w:lineRule="auto"/>
        <w:ind w:left="195" w:firstLine="0"/>
        <w:rPr>
          <w:sz w:val="24"/>
          <w:szCs w:val="24"/>
        </w:rPr>
      </w:pPr>
      <w:r w:rsidRPr="00B33B3F">
        <w:rPr>
          <w:sz w:val="24"/>
          <w:szCs w:val="24"/>
        </w:rPr>
        <w:t>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7D6F4B" w:rsidRPr="00B33B3F" w:rsidRDefault="007D6F4B" w:rsidP="00173864">
      <w:pPr>
        <w:pStyle w:val="27"/>
        <w:numPr>
          <w:ilvl w:val="2"/>
          <w:numId w:val="63"/>
        </w:numPr>
        <w:shd w:val="clear" w:color="auto" w:fill="auto"/>
        <w:tabs>
          <w:tab w:val="left" w:pos="0"/>
          <w:tab w:val="left" w:pos="1762"/>
        </w:tabs>
        <w:spacing w:before="0" w:after="0" w:line="240" w:lineRule="auto"/>
        <w:ind w:left="195" w:firstLine="0"/>
        <w:rPr>
          <w:sz w:val="24"/>
          <w:szCs w:val="24"/>
        </w:rPr>
      </w:pPr>
      <w:r w:rsidRPr="00B33B3F">
        <w:rPr>
          <w:sz w:val="24"/>
          <w:szCs w:val="24"/>
        </w:rPr>
        <w:t>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w:t>
      </w:r>
    </w:p>
    <w:p w:rsidR="007D6F4B" w:rsidRPr="00B33B3F" w:rsidRDefault="007D6F4B" w:rsidP="00EE17DF">
      <w:pPr>
        <w:pStyle w:val="27"/>
        <w:shd w:val="clear" w:color="auto" w:fill="auto"/>
        <w:tabs>
          <w:tab w:val="left" w:pos="0"/>
        </w:tabs>
        <w:spacing w:before="0" w:after="0" w:line="240" w:lineRule="auto"/>
        <w:ind w:left="195"/>
        <w:rPr>
          <w:sz w:val="24"/>
          <w:szCs w:val="24"/>
        </w:rPr>
      </w:pPr>
      <w:r w:rsidRPr="00B33B3F">
        <w:rPr>
          <w:sz w:val="24"/>
          <w:szCs w:val="24"/>
        </w:rPr>
        <w:t>в 4 классе - 34 часа (1 час в неделю).</w:t>
      </w:r>
    </w:p>
    <w:p w:rsidR="007D6F4B" w:rsidRPr="00B33B3F" w:rsidRDefault="007D6F4B" w:rsidP="00173864">
      <w:pPr>
        <w:pStyle w:val="27"/>
        <w:numPr>
          <w:ilvl w:val="2"/>
          <w:numId w:val="63"/>
        </w:numPr>
        <w:shd w:val="clear" w:color="auto" w:fill="auto"/>
        <w:tabs>
          <w:tab w:val="left" w:pos="1478"/>
        </w:tabs>
        <w:spacing w:before="0" w:after="0" w:line="240" w:lineRule="auto"/>
        <w:ind w:left="195" w:firstLine="0"/>
        <w:rPr>
          <w:sz w:val="24"/>
          <w:szCs w:val="24"/>
        </w:rPr>
      </w:pPr>
      <w:r w:rsidRPr="00B33B3F">
        <w:rPr>
          <w:sz w:val="24"/>
          <w:szCs w:val="24"/>
        </w:rPr>
        <w:t>Содержание обучения в 1 классе.</w:t>
      </w:r>
    </w:p>
    <w:p w:rsidR="007D6F4B" w:rsidRPr="00B33B3F" w:rsidRDefault="007D6F4B" w:rsidP="00173864">
      <w:pPr>
        <w:pStyle w:val="27"/>
        <w:numPr>
          <w:ilvl w:val="2"/>
          <w:numId w:val="63"/>
        </w:numPr>
        <w:shd w:val="clear" w:color="auto" w:fill="auto"/>
        <w:tabs>
          <w:tab w:val="left" w:pos="1706"/>
        </w:tabs>
        <w:spacing w:before="0" w:after="0" w:line="240" w:lineRule="auto"/>
        <w:ind w:left="195" w:firstLine="0"/>
        <w:rPr>
          <w:sz w:val="24"/>
          <w:szCs w:val="24"/>
        </w:rPr>
      </w:pPr>
      <w:r w:rsidRPr="00B33B3F">
        <w:rPr>
          <w:sz w:val="24"/>
          <w:szCs w:val="24"/>
        </w:rPr>
        <w:t>Раздел 1. Мир детства.</w:t>
      </w:r>
    </w:p>
    <w:p w:rsidR="007D6F4B" w:rsidRPr="00B33B3F" w:rsidRDefault="007D6F4B" w:rsidP="00173864">
      <w:pPr>
        <w:pStyle w:val="27"/>
        <w:numPr>
          <w:ilvl w:val="3"/>
          <w:numId w:val="63"/>
        </w:numPr>
        <w:shd w:val="clear" w:color="auto" w:fill="auto"/>
        <w:tabs>
          <w:tab w:val="left" w:pos="1886"/>
        </w:tabs>
        <w:spacing w:before="0" w:after="0" w:line="240" w:lineRule="auto"/>
        <w:ind w:left="195" w:firstLine="0"/>
        <w:rPr>
          <w:sz w:val="24"/>
          <w:szCs w:val="24"/>
        </w:rPr>
      </w:pPr>
      <w:r w:rsidRPr="00B33B3F">
        <w:rPr>
          <w:sz w:val="24"/>
          <w:szCs w:val="24"/>
        </w:rPr>
        <w:t>Я и книги.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Не красна книга письмом, красна умом.</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первые шаги в чтении.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С.А. Баруздин «Самое простое дело».</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Л.В. Куклин «Как я научился читать»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Н.Н. Носов «Тайна на дне колодца» (фрагмент главы «Волшебные сказки»).</w:t>
      </w:r>
    </w:p>
    <w:p w:rsidR="007D6F4B" w:rsidRPr="00B33B3F" w:rsidRDefault="007D6F4B" w:rsidP="00173864">
      <w:pPr>
        <w:pStyle w:val="27"/>
        <w:numPr>
          <w:ilvl w:val="3"/>
          <w:numId w:val="63"/>
        </w:numPr>
        <w:shd w:val="clear" w:color="auto" w:fill="auto"/>
        <w:tabs>
          <w:tab w:val="left" w:pos="1886"/>
        </w:tabs>
        <w:spacing w:before="0" w:after="0" w:line="240" w:lineRule="auto"/>
        <w:ind w:left="195" w:firstLine="0"/>
        <w:rPr>
          <w:sz w:val="24"/>
          <w:szCs w:val="24"/>
        </w:rPr>
      </w:pPr>
      <w:r w:rsidRPr="00B33B3F">
        <w:rPr>
          <w:sz w:val="24"/>
          <w:szCs w:val="24"/>
        </w:rPr>
        <w:t>Я взрослею.</w:t>
      </w:r>
    </w:p>
    <w:p w:rsidR="007D6F4B" w:rsidRPr="00B33B3F" w:rsidRDefault="007D6F4B" w:rsidP="00173864">
      <w:pPr>
        <w:pStyle w:val="27"/>
        <w:numPr>
          <w:ilvl w:val="4"/>
          <w:numId w:val="63"/>
        </w:numPr>
        <w:shd w:val="clear" w:color="auto" w:fill="auto"/>
        <w:tabs>
          <w:tab w:val="left" w:pos="2102"/>
        </w:tabs>
        <w:spacing w:before="0" w:after="0" w:line="240" w:lineRule="auto"/>
        <w:ind w:left="195" w:firstLine="0"/>
        <w:rPr>
          <w:sz w:val="24"/>
          <w:szCs w:val="24"/>
        </w:rPr>
      </w:pPr>
      <w:r w:rsidRPr="00B33B3F">
        <w:rPr>
          <w:sz w:val="24"/>
          <w:szCs w:val="24"/>
        </w:rPr>
        <w:t>Без друга в жизни туго.</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Пословицы о дружбе.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представление о дружбе как нравственно</w:t>
      </w:r>
      <w:r w:rsidRPr="00B33B3F">
        <w:rPr>
          <w:sz w:val="24"/>
          <w:szCs w:val="24"/>
        </w:rPr>
        <w:softHyphen/>
        <w:t>этической ценности, значимой для национального русского сознания. Например: Н.К. Абрамцева «Цветы и зеркало».</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И.А. Мазнин «Давайте будем дружить друг с другом»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С.Л. Прокофьева «Самый большой друг».</w:t>
      </w:r>
    </w:p>
    <w:p w:rsidR="007D6F4B" w:rsidRPr="00B33B3F" w:rsidRDefault="007D6F4B" w:rsidP="00173864">
      <w:pPr>
        <w:pStyle w:val="27"/>
        <w:numPr>
          <w:ilvl w:val="4"/>
          <w:numId w:val="63"/>
        </w:numPr>
        <w:shd w:val="clear" w:color="auto" w:fill="auto"/>
        <w:tabs>
          <w:tab w:val="left" w:pos="2102"/>
        </w:tabs>
        <w:spacing w:before="0" w:after="0" w:line="240" w:lineRule="auto"/>
        <w:ind w:left="195" w:firstLine="0"/>
        <w:rPr>
          <w:sz w:val="24"/>
          <w:szCs w:val="24"/>
        </w:rPr>
      </w:pPr>
      <w:r w:rsidRPr="00B33B3F">
        <w:rPr>
          <w:sz w:val="24"/>
          <w:szCs w:val="24"/>
        </w:rPr>
        <w:t>Не тот прав, кто сильный, а тот, кто честный.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Пословицы о правде и честности.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традиционные представления о честности как нравственном ориентире. Например:</w:t>
      </w:r>
    </w:p>
    <w:p w:rsidR="007D6F4B" w:rsidRPr="00B33B3F" w:rsidRDefault="007D6F4B" w:rsidP="00173864">
      <w:pPr>
        <w:pStyle w:val="27"/>
        <w:numPr>
          <w:ilvl w:val="0"/>
          <w:numId w:val="55"/>
        </w:numPr>
        <w:shd w:val="clear" w:color="auto" w:fill="auto"/>
        <w:tabs>
          <w:tab w:val="left" w:pos="1180"/>
        </w:tabs>
        <w:spacing w:before="0" w:after="0" w:line="240" w:lineRule="auto"/>
        <w:ind w:left="195"/>
        <w:rPr>
          <w:sz w:val="24"/>
          <w:szCs w:val="24"/>
        </w:rPr>
      </w:pPr>
      <w:r w:rsidRPr="00B33B3F">
        <w:rPr>
          <w:sz w:val="24"/>
          <w:szCs w:val="24"/>
        </w:rPr>
        <w:t>А. Осеева «Почему?».</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Л.Н. Толстой «Лгун».</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99.6.1.3. Я фантазирую и мечтаю.</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Необычное в обычном.</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умение удивляться при восприятии окружающего мира. Например:</w:t>
      </w:r>
    </w:p>
    <w:p w:rsidR="007D6F4B" w:rsidRPr="00B33B3F" w:rsidRDefault="007D6F4B" w:rsidP="00173864">
      <w:pPr>
        <w:pStyle w:val="27"/>
        <w:numPr>
          <w:ilvl w:val="0"/>
          <w:numId w:val="55"/>
        </w:numPr>
        <w:shd w:val="clear" w:color="auto" w:fill="auto"/>
        <w:tabs>
          <w:tab w:val="left" w:pos="1180"/>
        </w:tabs>
        <w:spacing w:before="0" w:after="0" w:line="240" w:lineRule="auto"/>
        <w:ind w:left="195"/>
        <w:rPr>
          <w:sz w:val="24"/>
          <w:szCs w:val="24"/>
        </w:rPr>
      </w:pPr>
      <w:r w:rsidRPr="00B33B3F">
        <w:rPr>
          <w:sz w:val="24"/>
          <w:szCs w:val="24"/>
        </w:rPr>
        <w:t>А. Иванов «Снежный заповедник»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В.В. Лунин «Я видела чудо».</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М.М. Пришвин «Осинкам холодно».</w:t>
      </w:r>
    </w:p>
    <w:p w:rsidR="007D6F4B" w:rsidRPr="00B33B3F" w:rsidRDefault="007D6F4B" w:rsidP="00173864">
      <w:pPr>
        <w:pStyle w:val="27"/>
        <w:numPr>
          <w:ilvl w:val="0"/>
          <w:numId w:val="56"/>
        </w:numPr>
        <w:shd w:val="clear" w:color="auto" w:fill="auto"/>
        <w:tabs>
          <w:tab w:val="left" w:pos="1180"/>
        </w:tabs>
        <w:spacing w:before="0" w:after="0" w:line="240" w:lineRule="auto"/>
        <w:ind w:left="195"/>
        <w:rPr>
          <w:sz w:val="24"/>
          <w:szCs w:val="24"/>
        </w:rPr>
      </w:pPr>
      <w:r w:rsidRPr="00B33B3F">
        <w:rPr>
          <w:sz w:val="24"/>
          <w:szCs w:val="24"/>
        </w:rPr>
        <w:t>Ф. Тендряков «Весенние перевертыши» (фрагмент).</w:t>
      </w:r>
    </w:p>
    <w:p w:rsidR="007D6F4B" w:rsidRPr="00B33B3F" w:rsidRDefault="007D6F4B" w:rsidP="00173864">
      <w:pPr>
        <w:pStyle w:val="27"/>
        <w:numPr>
          <w:ilvl w:val="2"/>
          <w:numId w:val="63"/>
        </w:numPr>
        <w:shd w:val="clear" w:color="auto" w:fill="auto"/>
        <w:tabs>
          <w:tab w:val="left" w:pos="1689"/>
        </w:tabs>
        <w:spacing w:before="0" w:after="0" w:line="240" w:lineRule="auto"/>
        <w:ind w:left="195" w:firstLine="0"/>
        <w:rPr>
          <w:sz w:val="24"/>
          <w:szCs w:val="24"/>
        </w:rPr>
      </w:pPr>
      <w:r w:rsidRPr="00B33B3F">
        <w:rPr>
          <w:sz w:val="24"/>
          <w:szCs w:val="24"/>
        </w:rPr>
        <w:t>Раздел 2. Россия - Родина моя.</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Что мы Родиной зовём.</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 чего начинается Родина?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многогранность понятия «Родина». Например: Ф.П. Савинов «Родное»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П.А. Синявский «Рисунок».</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К.Д. Ушинский «Наше Отечество».</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О родной природе.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Сколько же в небе всего происходит.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Русские народные загадки о солнце, луне, звёздах, облаках.</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И.А. Бунин «Серп луны под тучкой длинной...».</w:t>
      </w:r>
    </w:p>
    <w:p w:rsidR="007D6F4B" w:rsidRPr="00B33B3F" w:rsidRDefault="007D6F4B" w:rsidP="00173864">
      <w:pPr>
        <w:pStyle w:val="27"/>
        <w:numPr>
          <w:ilvl w:val="0"/>
          <w:numId w:val="56"/>
        </w:numPr>
        <w:shd w:val="clear" w:color="auto" w:fill="auto"/>
        <w:tabs>
          <w:tab w:val="left" w:pos="1180"/>
        </w:tabs>
        <w:spacing w:before="0" w:after="0" w:line="240" w:lineRule="auto"/>
        <w:ind w:left="195"/>
        <w:rPr>
          <w:sz w:val="24"/>
          <w:szCs w:val="24"/>
        </w:rPr>
      </w:pPr>
      <w:r w:rsidRPr="00B33B3F">
        <w:rPr>
          <w:sz w:val="24"/>
          <w:szCs w:val="24"/>
        </w:rPr>
        <w:t>В. Востоков «Два яблока».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В.М. Катанов «Жар-птица».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А.Н. Толстой «Петушки».</w:t>
      </w:r>
    </w:p>
    <w:p w:rsidR="007D6F4B" w:rsidRPr="00B33B3F" w:rsidRDefault="007D6F4B" w:rsidP="00173864">
      <w:pPr>
        <w:pStyle w:val="27"/>
        <w:numPr>
          <w:ilvl w:val="2"/>
          <w:numId w:val="63"/>
        </w:numPr>
        <w:shd w:val="clear" w:color="auto" w:fill="auto"/>
        <w:tabs>
          <w:tab w:val="left" w:pos="1482"/>
        </w:tabs>
        <w:spacing w:before="0" w:after="0" w:line="240" w:lineRule="auto"/>
        <w:ind w:left="195" w:firstLine="0"/>
        <w:rPr>
          <w:sz w:val="24"/>
          <w:szCs w:val="24"/>
        </w:rPr>
      </w:pPr>
      <w:r w:rsidRPr="00B33B3F">
        <w:rPr>
          <w:sz w:val="24"/>
          <w:szCs w:val="24"/>
        </w:rPr>
        <w:t>Содержание обучения во 2 классе.</w:t>
      </w:r>
    </w:p>
    <w:p w:rsidR="007D6F4B" w:rsidRPr="00B33B3F" w:rsidRDefault="007D6F4B" w:rsidP="00173864">
      <w:pPr>
        <w:pStyle w:val="27"/>
        <w:numPr>
          <w:ilvl w:val="2"/>
          <w:numId w:val="63"/>
        </w:numPr>
        <w:shd w:val="clear" w:color="auto" w:fill="auto"/>
        <w:tabs>
          <w:tab w:val="left" w:pos="1679"/>
        </w:tabs>
        <w:spacing w:before="0" w:after="0" w:line="240" w:lineRule="auto"/>
        <w:ind w:left="195" w:firstLine="0"/>
        <w:rPr>
          <w:sz w:val="24"/>
          <w:szCs w:val="24"/>
        </w:rPr>
      </w:pPr>
      <w:r w:rsidRPr="00B33B3F">
        <w:rPr>
          <w:sz w:val="24"/>
          <w:szCs w:val="24"/>
        </w:rPr>
        <w:t>Раздел 1. Мир детства.</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Я и книги.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Не торопись отвечать, торопись слушать.</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детское восприятие услышанных рассказов, сказок, стихов.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Е.Н. Егорова «Детство Александра Пушкина» (глава «Нянины сказки»).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Т.А. Луговская «Как знаю, как помню, как умею» (фрагмент).</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Я взрослею.</w:t>
      </w:r>
    </w:p>
    <w:p w:rsidR="007D6F4B" w:rsidRPr="00B33B3F" w:rsidRDefault="007D6F4B" w:rsidP="00173864">
      <w:pPr>
        <w:pStyle w:val="27"/>
        <w:numPr>
          <w:ilvl w:val="4"/>
          <w:numId w:val="63"/>
        </w:numPr>
        <w:shd w:val="clear" w:color="auto" w:fill="auto"/>
        <w:tabs>
          <w:tab w:val="left" w:pos="2102"/>
        </w:tabs>
        <w:spacing w:before="0" w:after="0" w:line="240" w:lineRule="auto"/>
        <w:ind w:left="195" w:firstLine="0"/>
        <w:rPr>
          <w:sz w:val="24"/>
          <w:szCs w:val="24"/>
        </w:rPr>
      </w:pPr>
      <w:r w:rsidRPr="00B33B3F">
        <w:rPr>
          <w:sz w:val="24"/>
          <w:szCs w:val="24"/>
        </w:rPr>
        <w:t>Как аукнется, так и откликнется.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Пословицы об отношении к другим людям.</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традиционные представления об отношении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к другим людям. Например:</w:t>
      </w:r>
    </w:p>
    <w:p w:rsidR="007D6F4B" w:rsidRPr="00B33B3F" w:rsidRDefault="007D6F4B" w:rsidP="00173864">
      <w:pPr>
        <w:pStyle w:val="27"/>
        <w:numPr>
          <w:ilvl w:val="0"/>
          <w:numId w:val="57"/>
        </w:numPr>
        <w:shd w:val="clear" w:color="auto" w:fill="auto"/>
        <w:tabs>
          <w:tab w:val="left" w:pos="1175"/>
        </w:tabs>
        <w:spacing w:before="0" w:after="0" w:line="240" w:lineRule="auto"/>
        <w:ind w:left="195"/>
        <w:rPr>
          <w:sz w:val="24"/>
          <w:szCs w:val="24"/>
        </w:rPr>
      </w:pPr>
      <w:r w:rsidRPr="00B33B3F">
        <w:rPr>
          <w:sz w:val="24"/>
          <w:szCs w:val="24"/>
        </w:rPr>
        <w:t>В. Бианки «Сова».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Л.И. Кузьмин «Дом с колокольчиком».</w:t>
      </w:r>
    </w:p>
    <w:p w:rsidR="007D6F4B" w:rsidRPr="00B33B3F" w:rsidRDefault="007D6F4B" w:rsidP="00173864">
      <w:pPr>
        <w:pStyle w:val="27"/>
        <w:numPr>
          <w:ilvl w:val="4"/>
          <w:numId w:val="63"/>
        </w:numPr>
        <w:shd w:val="clear" w:color="auto" w:fill="auto"/>
        <w:tabs>
          <w:tab w:val="left" w:pos="2106"/>
        </w:tabs>
        <w:spacing w:before="0" w:after="0" w:line="240" w:lineRule="auto"/>
        <w:ind w:left="195" w:firstLine="0"/>
        <w:rPr>
          <w:sz w:val="24"/>
          <w:szCs w:val="24"/>
        </w:rPr>
      </w:pPr>
      <w:r w:rsidRPr="00B33B3F">
        <w:rPr>
          <w:sz w:val="24"/>
          <w:szCs w:val="24"/>
        </w:rPr>
        <w:t>Воля и труд дивные всходы дают.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Пословицы о труде.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представление о трудолюбии как нравственно</w:t>
      </w:r>
      <w:r w:rsidRPr="00B33B3F">
        <w:rPr>
          <w:sz w:val="24"/>
          <w:szCs w:val="24"/>
        </w:rPr>
        <w:softHyphen/>
        <w:t>этической ценности, значимой для национального русского сознания. Например: Е.А. Пермяк «Маркел-самодел и его дети».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Б.В. Шергин «Пословицы в рассказах».</w:t>
      </w:r>
    </w:p>
    <w:p w:rsidR="007D6F4B" w:rsidRPr="00B33B3F" w:rsidRDefault="007D6F4B" w:rsidP="00173864">
      <w:pPr>
        <w:pStyle w:val="27"/>
        <w:numPr>
          <w:ilvl w:val="4"/>
          <w:numId w:val="63"/>
        </w:numPr>
        <w:shd w:val="clear" w:color="auto" w:fill="auto"/>
        <w:tabs>
          <w:tab w:val="left" w:pos="2106"/>
        </w:tabs>
        <w:spacing w:before="0" w:after="0" w:line="240" w:lineRule="auto"/>
        <w:ind w:left="195" w:firstLine="0"/>
        <w:rPr>
          <w:sz w:val="24"/>
          <w:szCs w:val="24"/>
        </w:rPr>
      </w:pPr>
      <w:r w:rsidRPr="00B33B3F">
        <w:rPr>
          <w:sz w:val="24"/>
          <w:szCs w:val="24"/>
        </w:rPr>
        <w:t>Кто идёт вперёд, того страх не берёт.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Пословицы о смелости.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традиционные представления о смелости как нравственном ориентире. Например:</w:t>
      </w:r>
    </w:p>
    <w:p w:rsidR="007D6F4B" w:rsidRPr="00B33B3F" w:rsidRDefault="007D6F4B" w:rsidP="00173864">
      <w:pPr>
        <w:pStyle w:val="27"/>
        <w:numPr>
          <w:ilvl w:val="0"/>
          <w:numId w:val="57"/>
        </w:numPr>
        <w:shd w:val="clear" w:color="auto" w:fill="auto"/>
        <w:tabs>
          <w:tab w:val="left" w:pos="1175"/>
        </w:tabs>
        <w:spacing w:before="0" w:after="0" w:line="240" w:lineRule="auto"/>
        <w:ind w:left="195"/>
        <w:rPr>
          <w:sz w:val="24"/>
          <w:szCs w:val="24"/>
        </w:rPr>
      </w:pPr>
      <w:r w:rsidRPr="00B33B3F">
        <w:rPr>
          <w:sz w:val="24"/>
          <w:szCs w:val="24"/>
        </w:rPr>
        <w:t>П. Алексеев «Медаль».</w:t>
      </w:r>
    </w:p>
    <w:p w:rsidR="007D6F4B" w:rsidRPr="00B33B3F" w:rsidRDefault="007D6F4B" w:rsidP="00173864">
      <w:pPr>
        <w:pStyle w:val="27"/>
        <w:numPr>
          <w:ilvl w:val="0"/>
          <w:numId w:val="58"/>
        </w:numPr>
        <w:shd w:val="clear" w:color="auto" w:fill="auto"/>
        <w:tabs>
          <w:tab w:val="left" w:pos="1175"/>
        </w:tabs>
        <w:spacing w:before="0" w:after="0" w:line="240" w:lineRule="auto"/>
        <w:ind w:left="195"/>
        <w:rPr>
          <w:sz w:val="24"/>
          <w:szCs w:val="24"/>
        </w:rPr>
      </w:pPr>
      <w:r w:rsidRPr="00B33B3F">
        <w:rPr>
          <w:sz w:val="24"/>
          <w:szCs w:val="24"/>
        </w:rPr>
        <w:t>В. Голявкин «Этот мальчик».</w:t>
      </w:r>
    </w:p>
    <w:p w:rsidR="007D6F4B" w:rsidRPr="00B33B3F" w:rsidRDefault="007D6F4B" w:rsidP="00173864">
      <w:pPr>
        <w:pStyle w:val="27"/>
        <w:numPr>
          <w:ilvl w:val="3"/>
          <w:numId w:val="63"/>
        </w:numPr>
        <w:shd w:val="clear" w:color="auto" w:fill="auto"/>
        <w:tabs>
          <w:tab w:val="left" w:pos="2106"/>
        </w:tabs>
        <w:spacing w:before="0" w:after="0" w:line="240" w:lineRule="auto"/>
        <w:ind w:left="195" w:firstLine="0"/>
        <w:rPr>
          <w:sz w:val="24"/>
          <w:szCs w:val="24"/>
        </w:rPr>
      </w:pPr>
      <w:r w:rsidRPr="00B33B3F">
        <w:rPr>
          <w:sz w:val="24"/>
          <w:szCs w:val="24"/>
        </w:rPr>
        <w:t>Я и моя семья.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Семья крепка ладом.</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традиционные представления о семейных ценностях. Например:</w:t>
      </w:r>
    </w:p>
    <w:p w:rsidR="007D6F4B" w:rsidRPr="00B33B3F" w:rsidRDefault="007D6F4B" w:rsidP="00173864">
      <w:pPr>
        <w:pStyle w:val="27"/>
        <w:numPr>
          <w:ilvl w:val="0"/>
          <w:numId w:val="58"/>
        </w:numPr>
        <w:shd w:val="clear" w:color="auto" w:fill="auto"/>
        <w:tabs>
          <w:tab w:val="left" w:pos="1175"/>
        </w:tabs>
        <w:spacing w:before="0" w:after="0" w:line="240" w:lineRule="auto"/>
        <w:ind w:left="195"/>
        <w:rPr>
          <w:sz w:val="24"/>
          <w:szCs w:val="24"/>
        </w:rPr>
      </w:pPr>
      <w:r w:rsidRPr="00B33B3F">
        <w:rPr>
          <w:sz w:val="24"/>
          <w:szCs w:val="24"/>
        </w:rPr>
        <w:t>Г. Георгиев «Стрекот кузнечика».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В.В. Голявкин «Мой добрый папа»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М.В. Дружинина «Очень полезный подарок».</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Л.Н. Толстой «Отец и сыновья».</w:t>
      </w:r>
    </w:p>
    <w:p w:rsidR="007D6F4B" w:rsidRPr="00B33B3F" w:rsidRDefault="007D6F4B" w:rsidP="00173864">
      <w:pPr>
        <w:pStyle w:val="27"/>
        <w:numPr>
          <w:ilvl w:val="3"/>
          <w:numId w:val="63"/>
        </w:numPr>
        <w:shd w:val="clear" w:color="auto" w:fill="auto"/>
        <w:tabs>
          <w:tab w:val="left" w:pos="1920"/>
        </w:tabs>
        <w:spacing w:before="0" w:after="0" w:line="240" w:lineRule="auto"/>
        <w:ind w:left="195" w:firstLine="0"/>
        <w:rPr>
          <w:sz w:val="24"/>
          <w:szCs w:val="24"/>
        </w:rPr>
      </w:pPr>
      <w:r w:rsidRPr="00B33B3F">
        <w:rPr>
          <w:sz w:val="24"/>
          <w:szCs w:val="24"/>
        </w:rPr>
        <w:t>Я фантазирую и мечтаю.</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Мечты, зовущие ввысь.</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представления об идеалах в детских мечтах.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Н.К. Абрамцева «Заветное желание».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Е.В. Григорьева «Мечта».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Л.Н. Толстой «Воспоминания» (глава «Фанфаронова гора»).</w:t>
      </w:r>
    </w:p>
    <w:p w:rsidR="007D6F4B" w:rsidRPr="00B33B3F" w:rsidRDefault="007D6F4B" w:rsidP="00173864">
      <w:pPr>
        <w:pStyle w:val="27"/>
        <w:numPr>
          <w:ilvl w:val="2"/>
          <w:numId w:val="63"/>
        </w:numPr>
        <w:shd w:val="clear" w:color="auto" w:fill="auto"/>
        <w:tabs>
          <w:tab w:val="left" w:pos="1679"/>
        </w:tabs>
        <w:spacing w:before="0" w:after="0" w:line="240" w:lineRule="auto"/>
        <w:ind w:left="195" w:firstLine="0"/>
        <w:rPr>
          <w:sz w:val="24"/>
          <w:szCs w:val="24"/>
        </w:rPr>
      </w:pPr>
      <w:r w:rsidRPr="00B33B3F">
        <w:rPr>
          <w:sz w:val="24"/>
          <w:szCs w:val="24"/>
        </w:rPr>
        <w:t>Раздел 2. Россия - Родина моя.</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Родная страна во все времена сынами сильна.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Люди земли Русской.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Художественные биографии выдающихся представителей русского народа.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В.А. Бахревский «Виктор Васнецов» (глава «Рябово»).</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М.А. Булатов, В.И. Порудоминский «Собирал человек слова... Повесть о В.И. Дале»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М.Л. Яковлев «Сергий Радонежский приходит на помощь» (фрагмент).</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Народные праздники, связанные с временами года.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Хорош праздник после трудов праведных.</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Песни-веснянки.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 праздниках и традициях, связанных с народным календарём.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И.С. Шмелёв «Лето Господне» (фрагмент главы «Масленица»).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Л.Ф. Воронкова «Девочка из города» (глава «Праздник весны»).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В.А. Жуковский «Жаворонок».</w:t>
      </w:r>
    </w:p>
    <w:p w:rsidR="007D6F4B" w:rsidRPr="00B33B3F" w:rsidRDefault="007D6F4B" w:rsidP="00173864">
      <w:pPr>
        <w:pStyle w:val="27"/>
        <w:numPr>
          <w:ilvl w:val="0"/>
          <w:numId w:val="59"/>
        </w:numPr>
        <w:shd w:val="clear" w:color="auto" w:fill="auto"/>
        <w:tabs>
          <w:tab w:val="left" w:pos="1190"/>
        </w:tabs>
        <w:spacing w:before="0" w:after="0" w:line="240" w:lineRule="auto"/>
        <w:ind w:left="195"/>
        <w:rPr>
          <w:sz w:val="24"/>
          <w:szCs w:val="24"/>
        </w:rPr>
      </w:pPr>
      <w:r w:rsidRPr="00B33B3F">
        <w:rPr>
          <w:sz w:val="24"/>
          <w:szCs w:val="24"/>
        </w:rPr>
        <w:t>С. Пушкин «Птичка».</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О родной природе.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К зелёным далям с детства взор приучен.</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Русские народные загадки о поле.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Ю.И. Коваль «Фарфоровые колокольчики».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И.С. Никитин «В чистом поле тень шагает».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М.С. Пляцковский «Колокольчик».</w:t>
      </w:r>
    </w:p>
    <w:p w:rsidR="007D6F4B" w:rsidRPr="00B33B3F" w:rsidRDefault="007D6F4B" w:rsidP="00173864">
      <w:pPr>
        <w:pStyle w:val="27"/>
        <w:numPr>
          <w:ilvl w:val="0"/>
          <w:numId w:val="59"/>
        </w:numPr>
        <w:shd w:val="clear" w:color="auto" w:fill="auto"/>
        <w:tabs>
          <w:tab w:val="left" w:pos="1190"/>
        </w:tabs>
        <w:spacing w:before="0" w:after="0" w:line="240" w:lineRule="auto"/>
        <w:ind w:left="195"/>
        <w:rPr>
          <w:sz w:val="24"/>
          <w:szCs w:val="24"/>
        </w:rPr>
      </w:pPr>
      <w:r w:rsidRPr="00B33B3F">
        <w:rPr>
          <w:sz w:val="24"/>
          <w:szCs w:val="24"/>
        </w:rPr>
        <w:t>А. Солоухин «Трава»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Е.А. Благинина «Журавушка».</w:t>
      </w:r>
    </w:p>
    <w:p w:rsidR="007D6F4B" w:rsidRPr="00B33B3F" w:rsidRDefault="007D6F4B" w:rsidP="00173864">
      <w:pPr>
        <w:pStyle w:val="27"/>
        <w:numPr>
          <w:ilvl w:val="2"/>
          <w:numId w:val="63"/>
        </w:numPr>
        <w:shd w:val="clear" w:color="auto" w:fill="auto"/>
        <w:tabs>
          <w:tab w:val="left" w:pos="1478"/>
        </w:tabs>
        <w:spacing w:before="0" w:after="0" w:line="240" w:lineRule="auto"/>
        <w:ind w:left="195" w:firstLine="0"/>
        <w:rPr>
          <w:sz w:val="24"/>
          <w:szCs w:val="24"/>
        </w:rPr>
      </w:pPr>
      <w:r w:rsidRPr="00B33B3F">
        <w:rPr>
          <w:sz w:val="24"/>
          <w:szCs w:val="24"/>
        </w:rPr>
        <w:t>Содержание обучения в 3 классе.</w:t>
      </w:r>
    </w:p>
    <w:p w:rsidR="007D6F4B" w:rsidRPr="00B33B3F" w:rsidRDefault="007D6F4B" w:rsidP="00173864">
      <w:pPr>
        <w:pStyle w:val="27"/>
        <w:numPr>
          <w:ilvl w:val="2"/>
          <w:numId w:val="63"/>
        </w:numPr>
        <w:shd w:val="clear" w:color="auto" w:fill="auto"/>
        <w:tabs>
          <w:tab w:val="left" w:pos="1753"/>
        </w:tabs>
        <w:spacing w:before="0" w:after="0" w:line="240" w:lineRule="auto"/>
        <w:ind w:left="195" w:firstLine="0"/>
        <w:rPr>
          <w:sz w:val="24"/>
          <w:szCs w:val="24"/>
        </w:rPr>
      </w:pPr>
      <w:r w:rsidRPr="00B33B3F">
        <w:rPr>
          <w:sz w:val="24"/>
          <w:szCs w:val="24"/>
        </w:rPr>
        <w:t>Раздел 1. Мир детства.</w:t>
      </w:r>
    </w:p>
    <w:p w:rsidR="007D6F4B" w:rsidRPr="00B33B3F" w:rsidRDefault="007D6F4B" w:rsidP="00173864">
      <w:pPr>
        <w:pStyle w:val="27"/>
        <w:numPr>
          <w:ilvl w:val="3"/>
          <w:numId w:val="63"/>
        </w:numPr>
        <w:shd w:val="clear" w:color="auto" w:fill="auto"/>
        <w:tabs>
          <w:tab w:val="left" w:pos="1910"/>
        </w:tabs>
        <w:spacing w:before="0" w:after="0" w:line="240" w:lineRule="auto"/>
        <w:ind w:left="195" w:firstLine="0"/>
        <w:rPr>
          <w:sz w:val="24"/>
          <w:szCs w:val="24"/>
        </w:rPr>
      </w:pPr>
      <w:r w:rsidRPr="00B33B3F">
        <w:rPr>
          <w:sz w:val="24"/>
          <w:szCs w:val="24"/>
        </w:rPr>
        <w:t>Я и книги.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Пишут не пером, а умом.</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первый опыт «писательства».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 xml:space="preserve">В.И. Воробьев </w:t>
      </w:r>
      <w:r w:rsidRPr="00B33B3F">
        <w:rPr>
          <w:rStyle w:val="28"/>
          <w:sz w:val="24"/>
          <w:szCs w:val="24"/>
        </w:rPr>
        <w:t>«Я</w:t>
      </w:r>
      <w:r w:rsidRPr="00B33B3F">
        <w:rPr>
          <w:sz w:val="24"/>
          <w:szCs w:val="24"/>
        </w:rPr>
        <w:t xml:space="preserve"> ничего не придумал» (глава «Мой дневник»).</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В.П. Крапивин «Сказки Севки Глущенко» (глава «День рождения»).</w:t>
      </w:r>
    </w:p>
    <w:p w:rsidR="007D6F4B" w:rsidRPr="00B33B3F" w:rsidRDefault="007D6F4B" w:rsidP="00173864">
      <w:pPr>
        <w:pStyle w:val="27"/>
        <w:numPr>
          <w:ilvl w:val="3"/>
          <w:numId w:val="63"/>
        </w:numPr>
        <w:shd w:val="clear" w:color="auto" w:fill="auto"/>
        <w:tabs>
          <w:tab w:val="left" w:pos="1910"/>
        </w:tabs>
        <w:spacing w:before="0" w:after="0" w:line="240" w:lineRule="auto"/>
        <w:ind w:left="195" w:firstLine="0"/>
        <w:rPr>
          <w:sz w:val="24"/>
          <w:szCs w:val="24"/>
        </w:rPr>
      </w:pPr>
      <w:r w:rsidRPr="00B33B3F">
        <w:rPr>
          <w:sz w:val="24"/>
          <w:szCs w:val="24"/>
        </w:rPr>
        <w:t>Я взрослею.</w:t>
      </w:r>
    </w:p>
    <w:p w:rsidR="007D6F4B" w:rsidRPr="00B33B3F" w:rsidRDefault="007D6F4B" w:rsidP="00173864">
      <w:pPr>
        <w:pStyle w:val="27"/>
        <w:numPr>
          <w:ilvl w:val="4"/>
          <w:numId w:val="63"/>
        </w:numPr>
        <w:shd w:val="clear" w:color="auto" w:fill="auto"/>
        <w:tabs>
          <w:tab w:val="left" w:pos="2122"/>
        </w:tabs>
        <w:spacing w:before="0" w:after="0" w:line="240" w:lineRule="auto"/>
        <w:ind w:left="195" w:firstLine="0"/>
        <w:rPr>
          <w:sz w:val="24"/>
          <w:szCs w:val="24"/>
        </w:rPr>
      </w:pPr>
      <w:r w:rsidRPr="00B33B3F">
        <w:rPr>
          <w:sz w:val="24"/>
          <w:szCs w:val="24"/>
        </w:rPr>
        <w:t>Жизнь дана на добрые дела.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Пословицы о доброте.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представление о доброте как нравственно</w:t>
      </w:r>
      <w:r w:rsidRPr="00B33B3F">
        <w:rPr>
          <w:sz w:val="24"/>
          <w:szCs w:val="24"/>
        </w:rPr>
        <w:softHyphen/>
        <w:t>этической ценности, значимой для национального русского сознания. Например: Ю.А. Буковский «О Доброте - злой и доброй».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Л.Л. Яхнин «Последняя рубашка».</w:t>
      </w:r>
    </w:p>
    <w:p w:rsidR="007D6F4B" w:rsidRPr="00B33B3F" w:rsidRDefault="007D6F4B" w:rsidP="00173864">
      <w:pPr>
        <w:pStyle w:val="27"/>
        <w:numPr>
          <w:ilvl w:val="4"/>
          <w:numId w:val="63"/>
        </w:numPr>
        <w:shd w:val="clear" w:color="auto" w:fill="auto"/>
        <w:tabs>
          <w:tab w:val="left" w:pos="2122"/>
        </w:tabs>
        <w:spacing w:before="0" w:after="0" w:line="240" w:lineRule="auto"/>
        <w:ind w:left="195" w:firstLine="0"/>
        <w:rPr>
          <w:sz w:val="24"/>
          <w:szCs w:val="24"/>
        </w:rPr>
      </w:pPr>
      <w:r w:rsidRPr="00B33B3F">
        <w:rPr>
          <w:sz w:val="24"/>
          <w:szCs w:val="24"/>
        </w:rPr>
        <w:t>Живи по совести.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Пословицы о совести.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представление о совести как нравственно</w:t>
      </w:r>
      <w:r w:rsidRPr="00B33B3F">
        <w:rPr>
          <w:sz w:val="24"/>
          <w:szCs w:val="24"/>
        </w:rPr>
        <w:softHyphen/>
        <w:t>этической ценности, значимой для национального русского сознания.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П.В. Засодимский «Гришина милостыня».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Н.Г. Волкова «Дреби-Дон».</w:t>
      </w:r>
    </w:p>
    <w:p w:rsidR="007D6F4B" w:rsidRPr="00B33B3F" w:rsidRDefault="007D6F4B" w:rsidP="00173864">
      <w:pPr>
        <w:pStyle w:val="27"/>
        <w:numPr>
          <w:ilvl w:val="3"/>
          <w:numId w:val="63"/>
        </w:numPr>
        <w:shd w:val="clear" w:color="auto" w:fill="auto"/>
        <w:tabs>
          <w:tab w:val="left" w:pos="1910"/>
        </w:tabs>
        <w:spacing w:before="0" w:after="0" w:line="240" w:lineRule="auto"/>
        <w:ind w:left="195" w:firstLine="0"/>
        <w:rPr>
          <w:sz w:val="24"/>
          <w:szCs w:val="24"/>
        </w:rPr>
      </w:pPr>
      <w:r w:rsidRPr="00B33B3F">
        <w:rPr>
          <w:sz w:val="24"/>
          <w:szCs w:val="24"/>
        </w:rPr>
        <w:t>Я и моя семья.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 дружной семье и в холод тепло.</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В.М. Шукшин «Как зайка летал на воздушных шариках»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А.Л. Решетов «Зёрнышки спелых яблок»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О.Ф. Кургузов «Душа нараспашку».</w:t>
      </w:r>
    </w:p>
    <w:p w:rsidR="007D6F4B" w:rsidRPr="00B33B3F" w:rsidRDefault="007D6F4B" w:rsidP="00173864">
      <w:pPr>
        <w:pStyle w:val="27"/>
        <w:numPr>
          <w:ilvl w:val="3"/>
          <w:numId w:val="63"/>
        </w:numPr>
        <w:shd w:val="clear" w:color="auto" w:fill="auto"/>
        <w:tabs>
          <w:tab w:val="left" w:pos="1910"/>
        </w:tabs>
        <w:spacing w:before="0" w:after="0" w:line="240" w:lineRule="auto"/>
        <w:ind w:left="195" w:firstLine="0"/>
        <w:rPr>
          <w:sz w:val="24"/>
          <w:szCs w:val="24"/>
        </w:rPr>
      </w:pPr>
      <w:r w:rsidRPr="00B33B3F">
        <w:rPr>
          <w:sz w:val="24"/>
          <w:szCs w:val="24"/>
        </w:rPr>
        <w:t>Я фантазирую и мечтаю.</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Детские фантазии.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значение мечты и фантазии для взросления, взаимодействие мира реального и мира фантастического.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В.П. Крапивин «Брат, которому семь» (фрагмент главы «Зелёная грива»).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Л.К. Чуковская «Мой отец - Корней Чуковский» (фрагмент).</w:t>
      </w:r>
    </w:p>
    <w:p w:rsidR="007D6F4B" w:rsidRPr="00B33B3F" w:rsidRDefault="007D6F4B" w:rsidP="00173864">
      <w:pPr>
        <w:pStyle w:val="27"/>
        <w:numPr>
          <w:ilvl w:val="2"/>
          <w:numId w:val="63"/>
        </w:numPr>
        <w:shd w:val="clear" w:color="auto" w:fill="auto"/>
        <w:tabs>
          <w:tab w:val="left" w:pos="1679"/>
        </w:tabs>
        <w:spacing w:before="0" w:after="0" w:line="240" w:lineRule="auto"/>
        <w:ind w:left="195" w:firstLine="0"/>
        <w:rPr>
          <w:sz w:val="24"/>
          <w:szCs w:val="24"/>
        </w:rPr>
      </w:pPr>
      <w:r w:rsidRPr="00B33B3F">
        <w:rPr>
          <w:sz w:val="24"/>
          <w:szCs w:val="24"/>
        </w:rPr>
        <w:t>Раздел 2. Россия - Родина моя.</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Родная страна во все времена сынами сильна.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Люди земли Русской.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 выдающихся представителях русского народа.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Н.М. Коняев «Правнуки богатырей» (фрагмент).</w:t>
      </w:r>
    </w:p>
    <w:p w:rsidR="007D6F4B" w:rsidRPr="00B33B3F" w:rsidRDefault="007D6F4B" w:rsidP="00173864">
      <w:pPr>
        <w:pStyle w:val="27"/>
        <w:numPr>
          <w:ilvl w:val="0"/>
          <w:numId w:val="60"/>
        </w:numPr>
        <w:shd w:val="clear" w:color="auto" w:fill="auto"/>
        <w:tabs>
          <w:tab w:val="left" w:pos="1175"/>
        </w:tabs>
        <w:spacing w:before="0" w:after="0" w:line="240" w:lineRule="auto"/>
        <w:ind w:left="195"/>
        <w:rPr>
          <w:sz w:val="24"/>
          <w:szCs w:val="24"/>
        </w:rPr>
      </w:pPr>
      <w:r w:rsidRPr="00B33B3F">
        <w:rPr>
          <w:sz w:val="24"/>
          <w:szCs w:val="24"/>
        </w:rPr>
        <w:t>А. Бахревский «Семён Дежнёв»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О.М. Гурьян «Мальчик из Холмогор»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А.Н. Майков «Ломоносов» (фрагмент).</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От праздника к празднику.</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Всякая душа празднику рада.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 праздниках, значимых для русской культуры: Рождестве, Пасхе.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Е.В. Григорьева «Радость».</w:t>
      </w:r>
    </w:p>
    <w:p w:rsidR="007D6F4B" w:rsidRPr="00B33B3F" w:rsidRDefault="007D6F4B" w:rsidP="00173864">
      <w:pPr>
        <w:pStyle w:val="27"/>
        <w:numPr>
          <w:ilvl w:val="0"/>
          <w:numId w:val="61"/>
        </w:numPr>
        <w:shd w:val="clear" w:color="auto" w:fill="auto"/>
        <w:tabs>
          <w:tab w:val="left" w:pos="1194"/>
        </w:tabs>
        <w:spacing w:before="0" w:after="0" w:line="240" w:lineRule="auto"/>
        <w:ind w:left="195"/>
        <w:rPr>
          <w:sz w:val="24"/>
          <w:szCs w:val="24"/>
        </w:rPr>
      </w:pPr>
      <w:r w:rsidRPr="00B33B3F">
        <w:rPr>
          <w:sz w:val="24"/>
          <w:szCs w:val="24"/>
        </w:rPr>
        <w:t>И. Куприн «Пасхальные колокола» (фрагмент).</w:t>
      </w:r>
    </w:p>
    <w:p w:rsidR="007D6F4B" w:rsidRPr="00B33B3F" w:rsidRDefault="007D6F4B" w:rsidP="00173864">
      <w:pPr>
        <w:pStyle w:val="27"/>
        <w:numPr>
          <w:ilvl w:val="0"/>
          <w:numId w:val="60"/>
        </w:numPr>
        <w:shd w:val="clear" w:color="auto" w:fill="auto"/>
        <w:tabs>
          <w:tab w:val="left" w:pos="1175"/>
        </w:tabs>
        <w:spacing w:before="0" w:after="0" w:line="240" w:lineRule="auto"/>
        <w:ind w:left="195"/>
        <w:rPr>
          <w:sz w:val="24"/>
          <w:szCs w:val="24"/>
        </w:rPr>
      </w:pPr>
      <w:r w:rsidRPr="00B33B3F">
        <w:rPr>
          <w:sz w:val="24"/>
          <w:szCs w:val="24"/>
        </w:rPr>
        <w:t>Чёрный «Пасхальный визит» (фрагмент).</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О родной природе.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Неразгаданная тайна - в чащах леса...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 Русские народные загадки о реке.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И.С. Никитин «Лес».</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К.Г. Паустовский «Клад».</w:t>
      </w:r>
    </w:p>
    <w:p w:rsidR="007D6F4B" w:rsidRPr="00B33B3F" w:rsidRDefault="007D6F4B" w:rsidP="00173864">
      <w:pPr>
        <w:pStyle w:val="27"/>
        <w:numPr>
          <w:ilvl w:val="0"/>
          <w:numId w:val="61"/>
        </w:numPr>
        <w:shd w:val="clear" w:color="auto" w:fill="auto"/>
        <w:tabs>
          <w:tab w:val="left" w:pos="1194"/>
        </w:tabs>
        <w:spacing w:before="0" w:after="0" w:line="240" w:lineRule="auto"/>
        <w:ind w:left="195"/>
        <w:rPr>
          <w:sz w:val="24"/>
          <w:szCs w:val="24"/>
        </w:rPr>
      </w:pPr>
      <w:r w:rsidRPr="00B33B3F">
        <w:rPr>
          <w:sz w:val="24"/>
          <w:szCs w:val="24"/>
        </w:rPr>
        <w:t>Г. Распутин «Горные речки».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И.П. Токмакова «Туман».</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В.П. Астафьев «Зорькина песня» (фрагмент).</w:t>
      </w:r>
    </w:p>
    <w:p w:rsidR="007D6F4B" w:rsidRPr="00B33B3F" w:rsidRDefault="007D6F4B" w:rsidP="00173864">
      <w:pPr>
        <w:pStyle w:val="27"/>
        <w:numPr>
          <w:ilvl w:val="2"/>
          <w:numId w:val="63"/>
        </w:numPr>
        <w:shd w:val="clear" w:color="auto" w:fill="auto"/>
        <w:tabs>
          <w:tab w:val="left" w:pos="1478"/>
        </w:tabs>
        <w:spacing w:before="0" w:after="0" w:line="240" w:lineRule="auto"/>
        <w:ind w:left="195" w:firstLine="0"/>
        <w:rPr>
          <w:sz w:val="24"/>
          <w:szCs w:val="24"/>
        </w:rPr>
      </w:pPr>
      <w:r w:rsidRPr="00B33B3F">
        <w:rPr>
          <w:sz w:val="24"/>
          <w:szCs w:val="24"/>
        </w:rPr>
        <w:t>Содержание обучения в 4 классе.</w:t>
      </w:r>
    </w:p>
    <w:p w:rsidR="007D6F4B" w:rsidRPr="00B33B3F" w:rsidRDefault="007D6F4B" w:rsidP="00173864">
      <w:pPr>
        <w:pStyle w:val="27"/>
        <w:numPr>
          <w:ilvl w:val="2"/>
          <w:numId w:val="63"/>
        </w:numPr>
        <w:shd w:val="clear" w:color="auto" w:fill="auto"/>
        <w:tabs>
          <w:tab w:val="left" w:pos="1679"/>
        </w:tabs>
        <w:spacing w:before="0" w:after="0" w:line="240" w:lineRule="auto"/>
        <w:ind w:left="195" w:firstLine="0"/>
        <w:rPr>
          <w:sz w:val="24"/>
          <w:szCs w:val="24"/>
        </w:rPr>
      </w:pPr>
      <w:r w:rsidRPr="00B33B3F">
        <w:rPr>
          <w:sz w:val="24"/>
          <w:szCs w:val="24"/>
        </w:rPr>
        <w:t>Раздел 1. Мир детства.</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Я и книги.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Испокон века книга растит человека.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ценность чтения в жизни человека, роль книги в становлении личности.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С.Т. Аксаков «Детские годы Багрова-внука» (фрагмент главы «Последовательные воспоминания»).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Д.Н. Мамин-Сибиряк «Из далёкого прошлого» (глава «Книжка с картинками»).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С.Т. Григорьев «Детство Суворова» (фрагмент).</w:t>
      </w:r>
    </w:p>
    <w:p w:rsidR="007D6F4B" w:rsidRPr="00B33B3F" w:rsidRDefault="007D6F4B" w:rsidP="00173864">
      <w:pPr>
        <w:pStyle w:val="27"/>
        <w:numPr>
          <w:ilvl w:val="3"/>
          <w:numId w:val="63"/>
        </w:numPr>
        <w:shd w:val="clear" w:color="auto" w:fill="auto"/>
        <w:tabs>
          <w:tab w:val="left" w:pos="1895"/>
        </w:tabs>
        <w:spacing w:before="0" w:after="0" w:line="240" w:lineRule="auto"/>
        <w:ind w:left="195" w:firstLine="0"/>
        <w:rPr>
          <w:sz w:val="24"/>
          <w:szCs w:val="24"/>
        </w:rPr>
      </w:pPr>
      <w:r w:rsidRPr="00B33B3F">
        <w:rPr>
          <w:sz w:val="24"/>
          <w:szCs w:val="24"/>
        </w:rPr>
        <w:t>Я взрослею.</w:t>
      </w:r>
    </w:p>
    <w:p w:rsidR="007D6F4B" w:rsidRPr="00B33B3F" w:rsidRDefault="007D6F4B" w:rsidP="00173864">
      <w:pPr>
        <w:pStyle w:val="27"/>
        <w:numPr>
          <w:ilvl w:val="4"/>
          <w:numId w:val="63"/>
        </w:numPr>
        <w:shd w:val="clear" w:color="auto" w:fill="auto"/>
        <w:tabs>
          <w:tab w:val="left" w:pos="2106"/>
        </w:tabs>
        <w:spacing w:before="0" w:after="0" w:line="240" w:lineRule="auto"/>
        <w:ind w:left="195" w:firstLine="0"/>
        <w:rPr>
          <w:sz w:val="24"/>
          <w:szCs w:val="24"/>
        </w:rPr>
      </w:pPr>
      <w:r w:rsidRPr="00B33B3F">
        <w:rPr>
          <w:sz w:val="24"/>
          <w:szCs w:val="24"/>
        </w:rPr>
        <w:t>Скромность красит человека.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Пословицы о скромности.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традиционные представления о скромности как черте характера.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Е.В. Клюев «Шагом марш».</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И.П. Токмакова «Разговор татарника и спорыша».</w:t>
      </w:r>
    </w:p>
    <w:p w:rsidR="007D6F4B" w:rsidRPr="00B33B3F" w:rsidRDefault="007D6F4B" w:rsidP="00173864">
      <w:pPr>
        <w:pStyle w:val="27"/>
        <w:numPr>
          <w:ilvl w:val="4"/>
          <w:numId w:val="63"/>
        </w:numPr>
        <w:shd w:val="clear" w:color="auto" w:fill="auto"/>
        <w:tabs>
          <w:tab w:val="left" w:pos="2106"/>
        </w:tabs>
        <w:spacing w:before="0" w:after="0" w:line="240" w:lineRule="auto"/>
        <w:ind w:left="195" w:firstLine="0"/>
        <w:rPr>
          <w:sz w:val="24"/>
          <w:szCs w:val="24"/>
        </w:rPr>
      </w:pPr>
      <w:r w:rsidRPr="00B33B3F">
        <w:rPr>
          <w:sz w:val="24"/>
          <w:szCs w:val="24"/>
        </w:rPr>
        <w:t>Любовь всё побеждает.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Б.П. Екимов «Ночь исцеления».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И.А. Мазнин «Летний вечер».</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Я и моя семья.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Такое разное детство.</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Е.Н. Верейская «Три девочки»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М.В. Водопьянов «Полярный лётчик» (главы «Маленький мир»,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«Мой первый «полёт»).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К.В. Лукашевич «Моё милое детство» (фрагмент).</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Я фантазирую и мечтаю.</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Придуманные миры.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Отражение в произведениях фантастики проблем реального мира. Например: Т.В. Михеева «Асино лето» (фрагмент).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В.П. Крапивин «Голубятня на жёлтой поляне» (фрагменты).</w:t>
      </w:r>
    </w:p>
    <w:p w:rsidR="007D6F4B" w:rsidRPr="00B33B3F" w:rsidRDefault="007D6F4B" w:rsidP="00173864">
      <w:pPr>
        <w:pStyle w:val="27"/>
        <w:numPr>
          <w:ilvl w:val="2"/>
          <w:numId w:val="63"/>
        </w:numPr>
        <w:shd w:val="clear" w:color="auto" w:fill="auto"/>
        <w:tabs>
          <w:tab w:val="left" w:pos="1684"/>
        </w:tabs>
        <w:spacing w:before="0" w:after="0" w:line="240" w:lineRule="auto"/>
        <w:ind w:left="195" w:firstLine="0"/>
        <w:rPr>
          <w:sz w:val="24"/>
          <w:szCs w:val="24"/>
        </w:rPr>
      </w:pPr>
      <w:r w:rsidRPr="00B33B3F">
        <w:rPr>
          <w:sz w:val="24"/>
          <w:szCs w:val="24"/>
        </w:rPr>
        <w:t>Раздел 2. Россия - Родина моя.</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Родная страна во все времена сынами сильна.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Люди земли Русской.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 выдающихся представителях русского народа.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Е.В. Мурашова «Афанасий Никитин» (глава «Каффа»).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Ю.А. Гагарин «Сто восемь минут».</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Что мы Родиной зовём.</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Широка страна моя родная.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Произведения, отражающие любовь к Родине, красоту различных уголков родной земли. Например:</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А.С. Зеленин «Мамкин Василёк» (фрагмент).</w:t>
      </w:r>
    </w:p>
    <w:p w:rsidR="007D6F4B" w:rsidRPr="00B33B3F" w:rsidRDefault="007D6F4B" w:rsidP="00173864">
      <w:pPr>
        <w:pStyle w:val="27"/>
        <w:numPr>
          <w:ilvl w:val="0"/>
          <w:numId w:val="62"/>
        </w:numPr>
        <w:shd w:val="clear" w:color="auto" w:fill="auto"/>
        <w:tabs>
          <w:tab w:val="left" w:pos="1194"/>
        </w:tabs>
        <w:spacing w:before="0" w:after="0" w:line="240" w:lineRule="auto"/>
        <w:ind w:left="195"/>
        <w:rPr>
          <w:sz w:val="24"/>
          <w:szCs w:val="24"/>
        </w:rPr>
      </w:pPr>
      <w:r w:rsidRPr="00B33B3F">
        <w:rPr>
          <w:sz w:val="24"/>
          <w:szCs w:val="24"/>
        </w:rPr>
        <w:t>Д. Дорофеев «Веретено».</w:t>
      </w:r>
    </w:p>
    <w:p w:rsidR="007D6F4B" w:rsidRPr="00B33B3F" w:rsidRDefault="007D6F4B" w:rsidP="00173864">
      <w:pPr>
        <w:pStyle w:val="27"/>
        <w:numPr>
          <w:ilvl w:val="0"/>
          <w:numId w:val="62"/>
        </w:numPr>
        <w:shd w:val="clear" w:color="auto" w:fill="auto"/>
        <w:tabs>
          <w:tab w:val="left" w:pos="1194"/>
        </w:tabs>
        <w:spacing w:before="0" w:after="0" w:line="240" w:lineRule="auto"/>
        <w:ind w:left="195"/>
        <w:rPr>
          <w:sz w:val="24"/>
          <w:szCs w:val="24"/>
        </w:rPr>
      </w:pPr>
      <w:r w:rsidRPr="00B33B3F">
        <w:rPr>
          <w:sz w:val="24"/>
          <w:szCs w:val="24"/>
        </w:rPr>
        <w:t>Г. Распутин «Саяны».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Сказ о валдайских колокольчиках.</w:t>
      </w:r>
    </w:p>
    <w:p w:rsidR="007D6F4B" w:rsidRPr="00B33B3F" w:rsidRDefault="007D6F4B" w:rsidP="00173864">
      <w:pPr>
        <w:pStyle w:val="27"/>
        <w:numPr>
          <w:ilvl w:val="3"/>
          <w:numId w:val="63"/>
        </w:numPr>
        <w:shd w:val="clear" w:color="auto" w:fill="auto"/>
        <w:tabs>
          <w:tab w:val="left" w:pos="1890"/>
        </w:tabs>
        <w:spacing w:before="0" w:after="0" w:line="240" w:lineRule="auto"/>
        <w:ind w:left="195" w:firstLine="0"/>
        <w:rPr>
          <w:sz w:val="24"/>
          <w:szCs w:val="24"/>
        </w:rPr>
      </w:pPr>
      <w:r w:rsidRPr="00B33B3F">
        <w:rPr>
          <w:sz w:val="24"/>
          <w:szCs w:val="24"/>
        </w:rPr>
        <w:t>О родной природе.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Под дыханьем непогоды.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 Русские народные загадки о ветре, морозе, грозе.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В.Д. Берестов «Мороз».</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М.М. Зощенко «Гроза».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А.А. Солоухин «Ветер».</w:t>
      </w:r>
    </w:p>
    <w:p w:rsidR="007D6F4B" w:rsidRPr="00B33B3F" w:rsidRDefault="007D6F4B" w:rsidP="00173864">
      <w:pPr>
        <w:pStyle w:val="27"/>
        <w:numPr>
          <w:ilvl w:val="2"/>
          <w:numId w:val="63"/>
        </w:numPr>
        <w:shd w:val="clear" w:color="auto" w:fill="auto"/>
        <w:tabs>
          <w:tab w:val="left" w:pos="1617"/>
        </w:tabs>
        <w:spacing w:before="0" w:after="0" w:line="240" w:lineRule="auto"/>
        <w:ind w:left="195" w:firstLine="0"/>
        <w:rPr>
          <w:sz w:val="24"/>
          <w:szCs w:val="24"/>
        </w:rPr>
      </w:pPr>
      <w:r w:rsidRPr="00B33B3F">
        <w:rPr>
          <w:sz w:val="24"/>
          <w:szCs w:val="24"/>
        </w:rPr>
        <w:t>Распределённое по классам содержание обучения сопровождается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следующим деятельностным наполнением образовательного процесса.</w:t>
      </w:r>
    </w:p>
    <w:p w:rsidR="007D6F4B" w:rsidRPr="00B33B3F" w:rsidRDefault="007D6F4B" w:rsidP="00173864">
      <w:pPr>
        <w:pStyle w:val="27"/>
        <w:numPr>
          <w:ilvl w:val="2"/>
          <w:numId w:val="63"/>
        </w:numPr>
        <w:shd w:val="clear" w:color="auto" w:fill="auto"/>
        <w:tabs>
          <w:tab w:val="left" w:pos="1754"/>
        </w:tabs>
        <w:spacing w:before="0" w:after="0" w:line="240" w:lineRule="auto"/>
        <w:ind w:left="195" w:firstLine="0"/>
        <w:rPr>
          <w:sz w:val="24"/>
          <w:szCs w:val="24"/>
        </w:rPr>
      </w:pPr>
      <w:r w:rsidRPr="00B33B3F">
        <w:rPr>
          <w:sz w:val="24"/>
          <w:szCs w:val="24"/>
        </w:rPr>
        <w:t>Аудирование (слушание).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7D6F4B" w:rsidRPr="00B33B3F" w:rsidRDefault="007D6F4B" w:rsidP="00173864">
      <w:pPr>
        <w:pStyle w:val="27"/>
        <w:numPr>
          <w:ilvl w:val="2"/>
          <w:numId w:val="63"/>
        </w:numPr>
        <w:shd w:val="clear" w:color="auto" w:fill="auto"/>
        <w:tabs>
          <w:tab w:val="left" w:pos="1758"/>
        </w:tabs>
        <w:spacing w:before="0" w:after="0" w:line="240" w:lineRule="auto"/>
        <w:ind w:left="195" w:firstLine="0"/>
        <w:rPr>
          <w:sz w:val="24"/>
          <w:szCs w:val="24"/>
        </w:rPr>
      </w:pPr>
      <w:r w:rsidRPr="00B33B3F">
        <w:rPr>
          <w:sz w:val="24"/>
          <w:szCs w:val="24"/>
        </w:rPr>
        <w:t>Чтение.</w:t>
      </w:r>
    </w:p>
    <w:p w:rsidR="007D6F4B" w:rsidRPr="00B33B3F" w:rsidRDefault="007D6F4B" w:rsidP="00173864">
      <w:pPr>
        <w:pStyle w:val="27"/>
        <w:numPr>
          <w:ilvl w:val="3"/>
          <w:numId w:val="63"/>
        </w:numPr>
        <w:shd w:val="clear" w:color="auto" w:fill="auto"/>
        <w:tabs>
          <w:tab w:val="left" w:pos="1940"/>
        </w:tabs>
        <w:spacing w:before="0" w:after="0" w:line="240" w:lineRule="auto"/>
        <w:ind w:left="195" w:firstLine="0"/>
        <w:rPr>
          <w:sz w:val="24"/>
          <w:szCs w:val="24"/>
        </w:rPr>
      </w:pPr>
      <w:r w:rsidRPr="00B33B3F">
        <w:rPr>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7D6F4B" w:rsidRPr="00B33B3F" w:rsidRDefault="007D6F4B" w:rsidP="00173864">
      <w:pPr>
        <w:pStyle w:val="27"/>
        <w:numPr>
          <w:ilvl w:val="3"/>
          <w:numId w:val="63"/>
        </w:numPr>
        <w:shd w:val="clear" w:color="auto" w:fill="auto"/>
        <w:tabs>
          <w:tab w:val="left" w:pos="1940"/>
        </w:tabs>
        <w:spacing w:before="0" w:after="0" w:line="240" w:lineRule="auto"/>
        <w:ind w:left="195" w:firstLine="0"/>
        <w:rPr>
          <w:sz w:val="24"/>
          <w:szCs w:val="24"/>
        </w:rPr>
      </w:pPr>
      <w:r w:rsidRPr="00B33B3F">
        <w:rPr>
          <w:sz w:val="24"/>
          <w:szCs w:val="24"/>
        </w:rPr>
        <w:t>Чтение про себя. Осознание при чтении про себя смысла доступных по объёму и жанру произведений. Понимание особенностей разных видов чтения.</w:t>
      </w:r>
    </w:p>
    <w:p w:rsidR="007D6F4B" w:rsidRPr="00B33B3F" w:rsidRDefault="007D6F4B" w:rsidP="00173864">
      <w:pPr>
        <w:pStyle w:val="27"/>
        <w:numPr>
          <w:ilvl w:val="3"/>
          <w:numId w:val="63"/>
        </w:numPr>
        <w:shd w:val="clear" w:color="auto" w:fill="auto"/>
        <w:tabs>
          <w:tab w:val="left" w:pos="1945"/>
        </w:tabs>
        <w:spacing w:before="0" w:after="0" w:line="240" w:lineRule="auto"/>
        <w:ind w:left="195" w:firstLine="0"/>
        <w:rPr>
          <w:sz w:val="24"/>
          <w:szCs w:val="24"/>
        </w:rPr>
      </w:pPr>
      <w:r w:rsidRPr="00B33B3F">
        <w:rPr>
          <w:sz w:val="24"/>
          <w:szCs w:val="24"/>
        </w:rPr>
        <w:t>Чтение произведений устного народного творчества: русский фольклорный текст как источник познания ценностей и традиций народа.</w:t>
      </w:r>
    </w:p>
    <w:p w:rsidR="007D6F4B" w:rsidRPr="00B33B3F" w:rsidRDefault="007D6F4B" w:rsidP="00173864">
      <w:pPr>
        <w:pStyle w:val="27"/>
        <w:numPr>
          <w:ilvl w:val="3"/>
          <w:numId w:val="63"/>
        </w:numPr>
        <w:shd w:val="clear" w:color="auto" w:fill="auto"/>
        <w:tabs>
          <w:tab w:val="left" w:pos="1950"/>
        </w:tabs>
        <w:spacing w:before="0" w:after="0" w:line="240" w:lineRule="auto"/>
        <w:ind w:left="195" w:firstLine="0"/>
        <w:rPr>
          <w:sz w:val="24"/>
          <w:szCs w:val="24"/>
        </w:rPr>
      </w:pPr>
      <w:r w:rsidRPr="00B33B3F">
        <w:rPr>
          <w:sz w:val="24"/>
          <w:szCs w:val="24"/>
        </w:rPr>
        <w:t>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7D6F4B" w:rsidRPr="00B33B3F" w:rsidRDefault="007D6F4B" w:rsidP="00173864">
      <w:pPr>
        <w:pStyle w:val="27"/>
        <w:numPr>
          <w:ilvl w:val="3"/>
          <w:numId w:val="63"/>
        </w:numPr>
        <w:shd w:val="clear" w:color="auto" w:fill="auto"/>
        <w:tabs>
          <w:tab w:val="left" w:pos="2002"/>
          <w:tab w:val="left" w:pos="7566"/>
        </w:tabs>
        <w:spacing w:before="0" w:after="0" w:line="240" w:lineRule="auto"/>
        <w:ind w:left="195" w:firstLine="0"/>
        <w:rPr>
          <w:sz w:val="24"/>
          <w:szCs w:val="24"/>
        </w:rPr>
      </w:pPr>
      <w:r w:rsidRPr="00B33B3F">
        <w:rPr>
          <w:sz w:val="24"/>
          <w:szCs w:val="24"/>
        </w:rPr>
        <w:t>Чтение информационных текстов:</w:t>
      </w:r>
      <w:r w:rsidRPr="00B33B3F">
        <w:rPr>
          <w:sz w:val="24"/>
          <w:szCs w:val="24"/>
        </w:rPr>
        <w:tab/>
        <w:t>историко-культурный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комментарий к произведениям, отдельные факты биографии авторов изучаемых текстов.</w:t>
      </w:r>
    </w:p>
    <w:p w:rsidR="007D6F4B" w:rsidRPr="00B33B3F" w:rsidRDefault="007D6F4B" w:rsidP="00173864">
      <w:pPr>
        <w:pStyle w:val="27"/>
        <w:numPr>
          <w:ilvl w:val="2"/>
          <w:numId w:val="63"/>
        </w:numPr>
        <w:shd w:val="clear" w:color="auto" w:fill="auto"/>
        <w:tabs>
          <w:tab w:val="left" w:pos="1791"/>
        </w:tabs>
        <w:spacing w:before="0" w:after="0" w:line="240" w:lineRule="auto"/>
        <w:ind w:left="195" w:firstLine="0"/>
        <w:rPr>
          <w:sz w:val="24"/>
          <w:szCs w:val="24"/>
        </w:rPr>
      </w:pPr>
      <w:r w:rsidRPr="00B33B3F">
        <w:rPr>
          <w:sz w:val="24"/>
          <w:szCs w:val="24"/>
        </w:rPr>
        <w:t>Говорение (культура речевого общения).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Соблюдение в учебных ситуациях этикетных форм и устойчивых формул, принципов общения, лежащих в основе национального речевого этикета.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Декламирование (чтение наизусть) стихотворных произведений по выбору обучающихся.</w:t>
      </w:r>
    </w:p>
    <w:p w:rsidR="007D6F4B" w:rsidRPr="00B33B3F" w:rsidRDefault="007D6F4B" w:rsidP="00173864">
      <w:pPr>
        <w:pStyle w:val="27"/>
        <w:numPr>
          <w:ilvl w:val="2"/>
          <w:numId w:val="63"/>
        </w:numPr>
        <w:shd w:val="clear" w:color="auto" w:fill="auto"/>
        <w:tabs>
          <w:tab w:val="left" w:pos="1791"/>
        </w:tabs>
        <w:spacing w:before="0" w:after="0" w:line="240" w:lineRule="auto"/>
        <w:ind w:left="195" w:firstLine="0"/>
        <w:rPr>
          <w:sz w:val="24"/>
          <w:szCs w:val="24"/>
        </w:rPr>
      </w:pPr>
      <w:r w:rsidRPr="00B33B3F">
        <w:rPr>
          <w:sz w:val="24"/>
          <w:szCs w:val="24"/>
        </w:rPr>
        <w:t>Письмо (культура письменной речи).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Создание небольших по объёму письменных высказываний по проблемам, поставленным в изучаемых произведениях.</w:t>
      </w:r>
    </w:p>
    <w:p w:rsidR="007D6F4B" w:rsidRPr="00B33B3F" w:rsidRDefault="007D6F4B" w:rsidP="00173864">
      <w:pPr>
        <w:pStyle w:val="27"/>
        <w:numPr>
          <w:ilvl w:val="2"/>
          <w:numId w:val="63"/>
        </w:numPr>
        <w:shd w:val="clear" w:color="auto" w:fill="auto"/>
        <w:tabs>
          <w:tab w:val="left" w:pos="1791"/>
        </w:tabs>
        <w:spacing w:before="0" w:after="0" w:line="240" w:lineRule="auto"/>
        <w:ind w:left="195" w:firstLine="0"/>
        <w:rPr>
          <w:sz w:val="24"/>
          <w:szCs w:val="24"/>
        </w:rPr>
      </w:pPr>
      <w:r w:rsidRPr="00B33B3F">
        <w:rPr>
          <w:sz w:val="24"/>
          <w:szCs w:val="24"/>
        </w:rPr>
        <w:t>Библиографическая культура.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7D6F4B" w:rsidRPr="00B33B3F" w:rsidRDefault="007D6F4B" w:rsidP="00173864">
      <w:pPr>
        <w:pStyle w:val="27"/>
        <w:numPr>
          <w:ilvl w:val="2"/>
          <w:numId w:val="63"/>
        </w:numPr>
        <w:shd w:val="clear" w:color="auto" w:fill="auto"/>
        <w:tabs>
          <w:tab w:val="left" w:pos="1791"/>
        </w:tabs>
        <w:spacing w:before="0" w:after="0" w:line="240" w:lineRule="auto"/>
        <w:ind w:left="195" w:firstLine="0"/>
        <w:rPr>
          <w:sz w:val="24"/>
          <w:szCs w:val="24"/>
        </w:rPr>
      </w:pPr>
      <w:r w:rsidRPr="00B33B3F">
        <w:rPr>
          <w:sz w:val="24"/>
          <w:szCs w:val="24"/>
        </w:rPr>
        <w:t>Литературоведческая пропедевтика.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Практическое использование при анализе текста изученных литературных понятий.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7D6F4B" w:rsidRPr="00B33B3F" w:rsidRDefault="007D6F4B" w:rsidP="00173864">
      <w:pPr>
        <w:pStyle w:val="27"/>
        <w:numPr>
          <w:ilvl w:val="2"/>
          <w:numId w:val="63"/>
        </w:numPr>
        <w:shd w:val="clear" w:color="auto" w:fill="auto"/>
        <w:tabs>
          <w:tab w:val="left" w:pos="1738"/>
        </w:tabs>
        <w:spacing w:before="0" w:after="0" w:line="240" w:lineRule="auto"/>
        <w:ind w:left="195" w:firstLine="0"/>
        <w:rPr>
          <w:sz w:val="24"/>
          <w:szCs w:val="24"/>
        </w:rPr>
      </w:pPr>
      <w:r w:rsidRPr="00B33B3F">
        <w:rPr>
          <w:sz w:val="24"/>
          <w:szCs w:val="24"/>
        </w:rPr>
        <w:t>Творческая деятельность обучающихся (на основе изученных литературных произведений).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7D6F4B" w:rsidRPr="00B33B3F" w:rsidRDefault="007D6F4B" w:rsidP="00173864">
      <w:pPr>
        <w:pStyle w:val="27"/>
        <w:numPr>
          <w:ilvl w:val="2"/>
          <w:numId w:val="63"/>
        </w:numPr>
        <w:shd w:val="clear" w:color="auto" w:fill="auto"/>
        <w:tabs>
          <w:tab w:val="left" w:pos="1532"/>
        </w:tabs>
        <w:spacing w:before="0" w:after="0" w:line="240" w:lineRule="auto"/>
        <w:ind w:left="195" w:firstLine="0"/>
        <w:rPr>
          <w:sz w:val="24"/>
          <w:szCs w:val="24"/>
        </w:rPr>
      </w:pPr>
      <w:r w:rsidRPr="00B33B3F">
        <w:rPr>
          <w:sz w:val="24"/>
          <w:szCs w:val="24"/>
        </w:rPr>
        <w:t>Планируемые результаты освоения программы по литературному чтению на родном (русском) языке.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p>
    <w:p w:rsidR="007D6F4B" w:rsidRPr="00B33B3F" w:rsidRDefault="007D6F4B" w:rsidP="00173864">
      <w:pPr>
        <w:pStyle w:val="27"/>
        <w:numPr>
          <w:ilvl w:val="2"/>
          <w:numId w:val="63"/>
        </w:numPr>
        <w:shd w:val="clear" w:color="auto" w:fill="auto"/>
        <w:tabs>
          <w:tab w:val="left" w:pos="1734"/>
        </w:tabs>
        <w:spacing w:before="0" w:after="0" w:line="240" w:lineRule="auto"/>
        <w:ind w:left="195" w:firstLine="0"/>
        <w:rPr>
          <w:sz w:val="24"/>
          <w:szCs w:val="24"/>
        </w:rPr>
      </w:pPr>
      <w:r w:rsidRPr="00B33B3F">
        <w:rPr>
          <w:sz w:val="24"/>
          <w:szCs w:val="24"/>
        </w:rP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Гражданско-патриотическое воспитание: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уважение к своему и другим народам, формируемое в том числе на основе примеров из художественных произведений и фольклора;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Духовно-нравственное воспитание: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признание индивидуальности каждого человека с использованием собственного жизненного и читательского опыта;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Эстетическое воспитание:</w:t>
      </w:r>
    </w:p>
    <w:p w:rsidR="007D6F4B" w:rsidRPr="00B33B3F" w:rsidRDefault="007D6F4B" w:rsidP="00EE17DF">
      <w:pPr>
        <w:pStyle w:val="27"/>
        <w:shd w:val="clear" w:color="auto" w:fill="auto"/>
        <w:tabs>
          <w:tab w:val="left" w:pos="8944"/>
        </w:tabs>
        <w:spacing w:before="0" w:after="0" w:line="240" w:lineRule="auto"/>
        <w:ind w:left="195"/>
        <w:rPr>
          <w:sz w:val="24"/>
          <w:szCs w:val="24"/>
        </w:rPr>
      </w:pPr>
      <w:r w:rsidRPr="00B33B3F">
        <w:rPr>
          <w:sz w:val="24"/>
          <w:szCs w:val="24"/>
        </w:rPr>
        <w:t>уважительное отношение и интерес к художественной</w:t>
      </w:r>
      <w:r w:rsidRPr="00B33B3F">
        <w:rPr>
          <w:sz w:val="24"/>
          <w:szCs w:val="24"/>
        </w:rPr>
        <w:tab/>
        <w:t>культуре,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восприимчивость к разным видам искусства, традициям и творчеству своего и других народов;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стремление к самовыражению в разных видах художественной деятельности, в том числе в искусстве слова;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физического воспитания, формирования культуры здоровья и эмоционального благополучия: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Трудовое воспитание: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Экологическое воспитание: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бережное отношение к природе, формируемое в процессе работы с текстами, неприятие действий, приносящих ей вред.</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Ценности научного познания: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первоначальные представления о научной картине мира, формируемые в том числе в процессе усвоения ряда литературоведческих понятий;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7D6F4B" w:rsidRPr="00B33B3F" w:rsidRDefault="007D6F4B" w:rsidP="00173864">
      <w:pPr>
        <w:pStyle w:val="27"/>
        <w:numPr>
          <w:ilvl w:val="2"/>
          <w:numId w:val="63"/>
        </w:numPr>
        <w:shd w:val="clear" w:color="auto" w:fill="auto"/>
        <w:tabs>
          <w:tab w:val="left" w:pos="1754"/>
        </w:tabs>
        <w:spacing w:before="0" w:after="0" w:line="240" w:lineRule="auto"/>
        <w:ind w:left="195" w:firstLine="0"/>
        <w:rPr>
          <w:sz w:val="24"/>
          <w:szCs w:val="24"/>
        </w:rPr>
      </w:pPr>
      <w:r w:rsidRPr="00B33B3F">
        <w:rPr>
          <w:sz w:val="24"/>
          <w:szCs w:val="24"/>
        </w:rPr>
        <w:t>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D6F4B" w:rsidRPr="00B33B3F" w:rsidRDefault="007D6F4B" w:rsidP="00173864">
      <w:pPr>
        <w:pStyle w:val="27"/>
        <w:numPr>
          <w:ilvl w:val="3"/>
          <w:numId w:val="63"/>
        </w:numPr>
        <w:shd w:val="clear" w:color="auto" w:fill="auto"/>
        <w:tabs>
          <w:tab w:val="left" w:pos="1960"/>
        </w:tabs>
        <w:spacing w:before="0" w:after="0" w:line="240" w:lineRule="auto"/>
        <w:ind w:left="195" w:firstLine="0"/>
        <w:rPr>
          <w:sz w:val="24"/>
          <w:szCs w:val="24"/>
        </w:rPr>
      </w:pPr>
      <w:r w:rsidRPr="00B33B3F">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сравнивать различные тексты, устанавливать основания для сравнения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текстов, устанавливать аналогии текстов;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объединять объекты (тексты) по определённому признаку; определять существенный признак для классификации пословиц, поговорок, фразеологизмов;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устанавливать причинно-следственные связи при анализе текста, делать выводы.</w:t>
      </w:r>
    </w:p>
    <w:p w:rsidR="007D6F4B" w:rsidRPr="00B33B3F" w:rsidRDefault="007D6F4B" w:rsidP="00173864">
      <w:pPr>
        <w:pStyle w:val="27"/>
        <w:numPr>
          <w:ilvl w:val="3"/>
          <w:numId w:val="63"/>
        </w:numPr>
        <w:shd w:val="clear" w:color="auto" w:fill="auto"/>
        <w:tabs>
          <w:tab w:val="left" w:pos="1958"/>
        </w:tabs>
        <w:spacing w:before="0" w:after="0" w:line="240" w:lineRule="auto"/>
        <w:ind w:left="195" w:firstLine="0"/>
        <w:rPr>
          <w:sz w:val="24"/>
          <w:szCs w:val="24"/>
        </w:rPr>
      </w:pPr>
      <w:r w:rsidRPr="00B33B3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 помощью учителя формулировать цель, планировать изменения собственного высказывания в соответствии с речевой ситуацией;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сравнивать несколько вариантов выполнения задания, выбирать наиболее подходящий (на основе предложенных критериев);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проводить по предложенному плану несложное миниисследование, выполнять по предложенному плану проектное задание;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прогнозировать возможное развитие процессов, событий и их последствия в аналогичных или сходных ситуациях.</w:t>
      </w:r>
    </w:p>
    <w:p w:rsidR="007D6F4B" w:rsidRPr="00B33B3F" w:rsidRDefault="007D6F4B" w:rsidP="00173864">
      <w:pPr>
        <w:pStyle w:val="27"/>
        <w:numPr>
          <w:ilvl w:val="3"/>
          <w:numId w:val="63"/>
        </w:numPr>
        <w:shd w:val="clear" w:color="auto" w:fill="auto"/>
        <w:tabs>
          <w:tab w:val="left" w:pos="1953"/>
        </w:tabs>
        <w:spacing w:before="0" w:after="0" w:line="240" w:lineRule="auto"/>
        <w:ind w:left="195" w:firstLine="0"/>
        <w:rPr>
          <w:sz w:val="24"/>
          <w:szCs w:val="24"/>
        </w:rPr>
      </w:pPr>
      <w:r w:rsidRPr="00B33B3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выбирать источник получения информации: нужный словарь, справочник для получения запрашиваемой информации, для уточнения;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анализировать и создавать текстовую, графическую, видео, звуковую информацию в соответствии с учебной задачей;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7D6F4B" w:rsidRPr="00B33B3F" w:rsidRDefault="007D6F4B" w:rsidP="00173864">
      <w:pPr>
        <w:pStyle w:val="27"/>
        <w:numPr>
          <w:ilvl w:val="3"/>
          <w:numId w:val="63"/>
        </w:numPr>
        <w:shd w:val="clear" w:color="auto" w:fill="auto"/>
        <w:tabs>
          <w:tab w:val="left" w:pos="1951"/>
        </w:tabs>
        <w:spacing w:before="0" w:after="0" w:line="240" w:lineRule="auto"/>
        <w:ind w:left="195" w:firstLine="0"/>
        <w:rPr>
          <w:sz w:val="24"/>
          <w:szCs w:val="24"/>
        </w:rPr>
      </w:pPr>
      <w:r w:rsidRPr="00B33B3F">
        <w:rPr>
          <w:sz w:val="24"/>
          <w:szCs w:val="24"/>
        </w:rPr>
        <w:t>У обучающегося будут сформированы следующие умения общения как часть коммуникативных универсальных учебных действий: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воспринимать и формулировать суждения, выражать эмоции в соответствии с целями и условиями общения в знакомой среде;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проявлять уважительное отношение к собеседнику, соблюдать правила ведения диалоги и дискуссии;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подбирать иллюстративный материал (рисунки, фото, плакаты) к тексту выступления.</w:t>
      </w:r>
    </w:p>
    <w:p w:rsidR="007D6F4B" w:rsidRPr="00B33B3F" w:rsidRDefault="007D6F4B" w:rsidP="00173864">
      <w:pPr>
        <w:pStyle w:val="27"/>
        <w:numPr>
          <w:ilvl w:val="3"/>
          <w:numId w:val="63"/>
        </w:numPr>
        <w:shd w:val="clear" w:color="auto" w:fill="auto"/>
        <w:tabs>
          <w:tab w:val="left" w:pos="1981"/>
        </w:tabs>
        <w:spacing w:before="0" w:after="0" w:line="240" w:lineRule="auto"/>
        <w:ind w:left="195" w:firstLine="0"/>
        <w:rPr>
          <w:sz w:val="24"/>
          <w:szCs w:val="24"/>
        </w:rPr>
      </w:pPr>
      <w:r w:rsidRPr="00B33B3F">
        <w:rPr>
          <w:sz w:val="24"/>
          <w:szCs w:val="24"/>
        </w:rPr>
        <w:t>У обучающегося будут сформированы следующие умения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самоорганизации как части регулятивных универсальных учебных действий:</w:t>
      </w:r>
    </w:p>
    <w:p w:rsidR="007D6F4B" w:rsidRPr="00B33B3F" w:rsidRDefault="007D6F4B" w:rsidP="00EE17DF">
      <w:pPr>
        <w:pStyle w:val="27"/>
        <w:shd w:val="clear" w:color="auto" w:fill="auto"/>
        <w:spacing w:before="0" w:after="0" w:line="240" w:lineRule="auto"/>
        <w:ind w:left="195" w:right="200"/>
        <w:rPr>
          <w:sz w:val="24"/>
          <w:szCs w:val="24"/>
        </w:rPr>
      </w:pPr>
      <w:r w:rsidRPr="00B33B3F">
        <w:rPr>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7D6F4B" w:rsidRPr="00B33B3F" w:rsidRDefault="007D6F4B" w:rsidP="00173864">
      <w:pPr>
        <w:pStyle w:val="27"/>
        <w:numPr>
          <w:ilvl w:val="3"/>
          <w:numId w:val="63"/>
        </w:numPr>
        <w:shd w:val="clear" w:color="auto" w:fill="auto"/>
        <w:tabs>
          <w:tab w:val="left" w:pos="2054"/>
          <w:tab w:val="left" w:pos="2430"/>
          <w:tab w:val="left" w:pos="4432"/>
          <w:tab w:val="left" w:pos="5469"/>
          <w:tab w:val="left" w:pos="7605"/>
          <w:tab w:val="left" w:pos="9261"/>
        </w:tabs>
        <w:spacing w:before="0" w:after="0" w:line="240" w:lineRule="auto"/>
        <w:ind w:left="195" w:firstLine="0"/>
        <w:rPr>
          <w:sz w:val="24"/>
          <w:szCs w:val="24"/>
        </w:rPr>
      </w:pPr>
      <w:r w:rsidRPr="00B33B3F">
        <w:rPr>
          <w:sz w:val="24"/>
          <w:szCs w:val="24"/>
        </w:rPr>
        <w:t>У</w:t>
      </w:r>
      <w:r w:rsidRPr="00B33B3F">
        <w:rPr>
          <w:sz w:val="24"/>
          <w:szCs w:val="24"/>
        </w:rPr>
        <w:tab/>
        <w:t>обучающегося</w:t>
      </w:r>
      <w:r w:rsidRPr="00B33B3F">
        <w:rPr>
          <w:sz w:val="24"/>
          <w:szCs w:val="24"/>
        </w:rPr>
        <w:tab/>
        <w:t>будут</w:t>
      </w:r>
      <w:r w:rsidRPr="00B33B3F">
        <w:rPr>
          <w:sz w:val="24"/>
          <w:szCs w:val="24"/>
        </w:rPr>
        <w:tab/>
        <w:t>сформированы</w:t>
      </w:r>
      <w:r w:rsidRPr="00B33B3F">
        <w:rPr>
          <w:sz w:val="24"/>
          <w:szCs w:val="24"/>
        </w:rPr>
        <w:tab/>
        <w:t>следующие</w:t>
      </w:r>
      <w:r w:rsidRPr="00B33B3F">
        <w:rPr>
          <w:sz w:val="24"/>
          <w:szCs w:val="24"/>
        </w:rPr>
        <w:tab/>
        <w:t>умения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самоконтроля как части регулятивных универсальных учебных действий: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устанавливать причины успеха/неудач учебной деятельности; корректировать свои учебные действия для преодоления речевых ошибок и ошибок, связанных с анализом текстов;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соотносить результат деятельности с поставленной учебной задачей по анализу текстов;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находить ошибку, допущенную при работе с текстами;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7D6F4B" w:rsidRPr="00B33B3F" w:rsidRDefault="007D6F4B" w:rsidP="00173864">
      <w:pPr>
        <w:pStyle w:val="27"/>
        <w:numPr>
          <w:ilvl w:val="3"/>
          <w:numId w:val="63"/>
        </w:numPr>
        <w:shd w:val="clear" w:color="auto" w:fill="auto"/>
        <w:tabs>
          <w:tab w:val="left" w:pos="2054"/>
          <w:tab w:val="left" w:pos="2430"/>
          <w:tab w:val="left" w:pos="4432"/>
          <w:tab w:val="left" w:pos="5469"/>
          <w:tab w:val="left" w:pos="7605"/>
          <w:tab w:val="left" w:pos="9261"/>
        </w:tabs>
        <w:spacing w:before="0" w:after="0" w:line="240" w:lineRule="auto"/>
        <w:ind w:left="195" w:firstLine="0"/>
        <w:rPr>
          <w:sz w:val="24"/>
          <w:szCs w:val="24"/>
        </w:rPr>
      </w:pPr>
      <w:r w:rsidRPr="00B33B3F">
        <w:rPr>
          <w:sz w:val="24"/>
          <w:szCs w:val="24"/>
        </w:rPr>
        <w:t>У</w:t>
      </w:r>
      <w:r w:rsidRPr="00B33B3F">
        <w:rPr>
          <w:sz w:val="24"/>
          <w:szCs w:val="24"/>
        </w:rPr>
        <w:tab/>
        <w:t>обучающегося</w:t>
      </w:r>
      <w:r w:rsidRPr="00B33B3F">
        <w:rPr>
          <w:sz w:val="24"/>
          <w:szCs w:val="24"/>
        </w:rPr>
        <w:tab/>
        <w:t>будут</w:t>
      </w:r>
      <w:r w:rsidRPr="00B33B3F">
        <w:rPr>
          <w:sz w:val="24"/>
          <w:szCs w:val="24"/>
        </w:rPr>
        <w:tab/>
        <w:t>сформированы</w:t>
      </w:r>
      <w:r w:rsidRPr="00B33B3F">
        <w:rPr>
          <w:sz w:val="24"/>
          <w:szCs w:val="24"/>
        </w:rPr>
        <w:tab/>
        <w:t>следующие</w:t>
      </w:r>
      <w:r w:rsidRPr="00B33B3F">
        <w:rPr>
          <w:sz w:val="24"/>
          <w:szCs w:val="24"/>
        </w:rPr>
        <w:tab/>
        <w:t>умения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совместной деятельности: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проявлять готовность руководить, выполнять поручения, подчиняться, самостоятельно разрешать конфликты;</w:t>
      </w:r>
    </w:p>
    <w:p w:rsidR="007D6F4B" w:rsidRPr="00B33B3F" w:rsidRDefault="007D6F4B" w:rsidP="00EE17DF">
      <w:pPr>
        <w:pStyle w:val="27"/>
        <w:shd w:val="clear" w:color="auto" w:fill="auto"/>
        <w:spacing w:before="0" w:after="0" w:line="240" w:lineRule="auto"/>
        <w:ind w:left="195" w:right="4220"/>
        <w:rPr>
          <w:sz w:val="24"/>
          <w:szCs w:val="24"/>
        </w:rPr>
      </w:pPr>
      <w:r w:rsidRPr="00B33B3F">
        <w:rPr>
          <w:sz w:val="24"/>
          <w:szCs w:val="24"/>
        </w:rPr>
        <w:t>ответственно выполнять свою часть работы; оценивать свой вклад в общий результат;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выполнять совместные проектные задания с использованием предложенного образца.</w:t>
      </w:r>
    </w:p>
    <w:p w:rsidR="007D6F4B" w:rsidRPr="00B33B3F" w:rsidRDefault="007D6F4B" w:rsidP="00173864">
      <w:pPr>
        <w:pStyle w:val="27"/>
        <w:numPr>
          <w:ilvl w:val="2"/>
          <w:numId w:val="63"/>
        </w:numPr>
        <w:shd w:val="clear" w:color="auto" w:fill="auto"/>
        <w:tabs>
          <w:tab w:val="left" w:pos="1794"/>
        </w:tabs>
        <w:spacing w:before="0" w:after="0" w:line="240" w:lineRule="auto"/>
        <w:ind w:left="195" w:firstLine="0"/>
        <w:rPr>
          <w:sz w:val="24"/>
          <w:szCs w:val="24"/>
        </w:rPr>
      </w:pPr>
      <w:r w:rsidRPr="00B33B3F">
        <w:rPr>
          <w:sz w:val="24"/>
          <w:szCs w:val="24"/>
        </w:rPr>
        <w:t>Предметные результаты. Изучение учебного предмета «Литературное чтение на родном (русском) языке» в течение четырёх лет обучения должно</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обеспечить:</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осознание коммуникативно-эстетических возможностей русского языка на основе изучения произведений русской литературы;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овладение элементарными представлениями о национальном своеобразии метафор, олицетворений, эпитетов;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самостоятельный выбор интересующей литературы, обогащение собственного круга чтения;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использование справочных источников для получения дополнительной информации.</w:t>
      </w:r>
    </w:p>
    <w:p w:rsidR="007D6F4B" w:rsidRPr="00B33B3F" w:rsidRDefault="007D6F4B" w:rsidP="00173864">
      <w:pPr>
        <w:pStyle w:val="27"/>
        <w:numPr>
          <w:ilvl w:val="3"/>
          <w:numId w:val="63"/>
        </w:numPr>
        <w:shd w:val="clear" w:color="auto" w:fill="auto"/>
        <w:tabs>
          <w:tab w:val="left" w:pos="1991"/>
        </w:tabs>
        <w:spacing w:before="0" w:after="0" w:line="240" w:lineRule="auto"/>
        <w:ind w:left="195" w:firstLine="0"/>
        <w:rPr>
          <w:sz w:val="24"/>
          <w:szCs w:val="24"/>
        </w:rPr>
      </w:pPr>
      <w:r w:rsidRPr="00B33B3F">
        <w:rPr>
          <w:sz w:val="24"/>
          <w:szCs w:val="24"/>
        </w:rPr>
        <w:t>К концу обучения в 1 классе обучающийся достигнет следующих</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предметных результатов по отдельным темам программы по литературному чтению на родном (русском) языке: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осознавать значимость чтения родной русской литературы для познания себя, мира, национальной истории и культуры;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владеть элементарными приёмами интерпретации произведений русской литературы;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использовать словарь учебника для получения дополнительной информации о значении слова;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читать наизусть стихотворные произведения по собственному выбору.</w:t>
      </w:r>
    </w:p>
    <w:p w:rsidR="007D6F4B" w:rsidRPr="00B33B3F" w:rsidRDefault="007D6F4B" w:rsidP="00173864">
      <w:pPr>
        <w:pStyle w:val="27"/>
        <w:numPr>
          <w:ilvl w:val="3"/>
          <w:numId w:val="63"/>
        </w:numPr>
        <w:shd w:val="clear" w:color="auto" w:fill="auto"/>
        <w:tabs>
          <w:tab w:val="left" w:pos="1971"/>
        </w:tabs>
        <w:spacing w:before="0" w:after="0" w:line="240" w:lineRule="auto"/>
        <w:ind w:left="195" w:firstLine="0"/>
        <w:rPr>
          <w:sz w:val="24"/>
          <w:szCs w:val="24"/>
        </w:rPr>
      </w:pPr>
      <w:r w:rsidRPr="00B33B3F">
        <w:rPr>
          <w:sz w:val="24"/>
          <w:szCs w:val="24"/>
        </w:rPr>
        <w:t>К концу обучения во 2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ориентироваться в нравственном содержании прочитанного, соотносить поступки героев с нравственными нормами;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обогащать собственный круг чтения;</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соотносить впечатления от прочитанных и прослушанных произведений с впечатлениями от других видов искусства.</w:t>
      </w:r>
    </w:p>
    <w:p w:rsidR="007D6F4B" w:rsidRPr="00B33B3F" w:rsidRDefault="007D6F4B" w:rsidP="00173864">
      <w:pPr>
        <w:pStyle w:val="27"/>
        <w:numPr>
          <w:ilvl w:val="3"/>
          <w:numId w:val="63"/>
        </w:numPr>
        <w:shd w:val="clear" w:color="auto" w:fill="auto"/>
        <w:tabs>
          <w:tab w:val="left" w:pos="1266"/>
        </w:tabs>
        <w:spacing w:before="0" w:after="0" w:line="240" w:lineRule="auto"/>
        <w:ind w:left="195" w:firstLine="0"/>
        <w:rPr>
          <w:sz w:val="24"/>
          <w:szCs w:val="24"/>
        </w:rPr>
      </w:pPr>
      <w:r w:rsidRPr="00B33B3F">
        <w:rPr>
          <w:sz w:val="24"/>
          <w:szCs w:val="24"/>
        </w:rPr>
        <w:t>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осознавать коммуникативно-эстетические возможности русского языка на основе изучения произведений русской литературы;</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давать и обосновывать нравственную оценку поступков героев;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пользоваться справочными источниками для понимания текста и получения дополнительной информации.</w:t>
      </w:r>
    </w:p>
    <w:p w:rsidR="007D6F4B" w:rsidRPr="00B33B3F" w:rsidRDefault="007D6F4B" w:rsidP="00173864">
      <w:pPr>
        <w:pStyle w:val="27"/>
        <w:numPr>
          <w:ilvl w:val="3"/>
          <w:numId w:val="63"/>
        </w:numPr>
        <w:shd w:val="clear" w:color="auto" w:fill="auto"/>
        <w:tabs>
          <w:tab w:val="left" w:pos="1946"/>
        </w:tabs>
        <w:spacing w:before="0" w:after="0" w:line="240" w:lineRule="auto"/>
        <w:ind w:left="195" w:firstLine="0"/>
        <w:rPr>
          <w:sz w:val="24"/>
          <w:szCs w:val="24"/>
        </w:rPr>
      </w:pPr>
      <w:r w:rsidRPr="00B33B3F">
        <w:rPr>
          <w:sz w:val="24"/>
          <w:szCs w:val="24"/>
        </w:rPr>
        <w:t>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осознавать значимость чтения русской литературы для личного развития, для культурной самоидентификации;</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определять позиции героев художественного текста, позицию автора художественного текста;</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7D6F4B" w:rsidRPr="00B33B3F" w:rsidRDefault="007D6F4B" w:rsidP="00EE17DF">
      <w:pPr>
        <w:pStyle w:val="27"/>
        <w:shd w:val="clear" w:color="auto" w:fill="auto"/>
        <w:spacing w:before="0" w:after="0" w:line="240" w:lineRule="auto"/>
        <w:ind w:left="195"/>
        <w:rPr>
          <w:sz w:val="24"/>
          <w:szCs w:val="24"/>
        </w:rPr>
      </w:pPr>
      <w:r w:rsidRPr="00B33B3F">
        <w:rPr>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7D6F4B" w:rsidRPr="00B33B3F" w:rsidRDefault="007D6F4B"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самостоятельно выбирать интересующую литературу, формировать и обогащать собственный круг чтения;</w:t>
      </w:r>
    </w:p>
    <w:p w:rsidR="007D6F4B" w:rsidRPr="00B33B3F" w:rsidRDefault="007D6F4B" w:rsidP="00EE17DF">
      <w:pPr>
        <w:widowControl w:val="0"/>
        <w:autoSpaceDE w:val="0"/>
        <w:autoSpaceDN w:val="0"/>
        <w:adjustRightInd w:val="0"/>
        <w:spacing w:after="0" w:line="240" w:lineRule="auto"/>
        <w:ind w:left="195"/>
        <w:jc w:val="both"/>
        <w:textAlignment w:val="center"/>
        <w:rPr>
          <w:rFonts w:ascii="Times New Roman" w:eastAsia="Times New Roman" w:hAnsi="Times New Roman" w:cs="Times New Roman"/>
          <w:color w:val="000000"/>
          <w:sz w:val="24"/>
          <w:szCs w:val="24"/>
          <w:lang w:eastAsia="ru-RU"/>
        </w:rPr>
      </w:pPr>
      <w:r w:rsidRPr="00B33B3F">
        <w:rPr>
          <w:rFonts w:ascii="Times New Roman" w:hAnsi="Times New Roman" w:cs="Times New Roman"/>
          <w:sz w:val="24"/>
          <w:szCs w:val="24"/>
        </w:rPr>
        <w:t>пользоваться справочными источниками для понимания текста и получения дополнительной информации.</w:t>
      </w:r>
    </w:p>
    <w:p w:rsidR="00196770" w:rsidRPr="00B33B3F" w:rsidRDefault="00196770" w:rsidP="00EE17DF">
      <w:pPr>
        <w:keepNext/>
        <w:keepLines/>
        <w:spacing w:after="0" w:line="240" w:lineRule="exact"/>
        <w:ind w:left="195"/>
        <w:jc w:val="center"/>
        <w:outlineLvl w:val="0"/>
        <w:rPr>
          <w:rFonts w:ascii="Times New Roman" w:eastAsia="Times New Roman" w:hAnsi="Times New Roman" w:cs="Times New Roman"/>
          <w:b/>
          <w:bCs/>
          <w:sz w:val="24"/>
          <w:szCs w:val="24"/>
          <w:lang w:eastAsia="ru-RU"/>
        </w:rPr>
      </w:pPr>
      <w:bookmarkStart w:id="4" w:name="_Toc114488300"/>
    </w:p>
    <w:p w:rsidR="00BF15AA" w:rsidRPr="00B33B3F" w:rsidRDefault="00BF15AA" w:rsidP="00173864">
      <w:pPr>
        <w:pStyle w:val="27"/>
        <w:numPr>
          <w:ilvl w:val="1"/>
          <w:numId w:val="63"/>
        </w:numPr>
        <w:shd w:val="clear" w:color="auto" w:fill="auto"/>
        <w:tabs>
          <w:tab w:val="left" w:pos="1311"/>
        </w:tabs>
        <w:spacing w:before="0" w:after="0" w:line="240" w:lineRule="auto"/>
        <w:ind w:left="195" w:firstLine="0"/>
        <w:rPr>
          <w:b/>
          <w:sz w:val="24"/>
          <w:szCs w:val="24"/>
        </w:rPr>
      </w:pPr>
      <w:r w:rsidRPr="00B33B3F">
        <w:rPr>
          <w:b/>
          <w:sz w:val="24"/>
          <w:szCs w:val="24"/>
        </w:rPr>
        <w:t>Федеральная рабочая программа по учебному предмету «Иностранный (английский) язык».</w:t>
      </w:r>
    </w:p>
    <w:p w:rsidR="00BF15AA" w:rsidRPr="00B33B3F" w:rsidRDefault="00BF15AA" w:rsidP="00EE17DF">
      <w:pPr>
        <w:pStyle w:val="27"/>
        <w:shd w:val="clear" w:color="auto" w:fill="auto"/>
        <w:tabs>
          <w:tab w:val="left" w:pos="1537"/>
        </w:tabs>
        <w:spacing w:before="0" w:after="0" w:line="240" w:lineRule="auto"/>
        <w:ind w:left="195"/>
        <w:rPr>
          <w:sz w:val="24"/>
          <w:szCs w:val="24"/>
        </w:rPr>
      </w:pPr>
      <w:r w:rsidRPr="00B33B3F">
        <w:rPr>
          <w:sz w:val="24"/>
          <w:szCs w:val="24"/>
        </w:rP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BF15AA" w:rsidRPr="00B33B3F" w:rsidRDefault="00BF15AA" w:rsidP="00EE17DF">
      <w:pPr>
        <w:pStyle w:val="27"/>
        <w:shd w:val="clear" w:color="auto" w:fill="auto"/>
        <w:tabs>
          <w:tab w:val="left" w:pos="1522"/>
        </w:tabs>
        <w:spacing w:before="0" w:after="0" w:line="240" w:lineRule="auto"/>
        <w:ind w:left="195"/>
        <w:rPr>
          <w:sz w:val="24"/>
          <w:szCs w:val="24"/>
        </w:rPr>
      </w:pPr>
      <w:r w:rsidRPr="00B33B3F">
        <w:rPr>
          <w:sz w:val="24"/>
          <w:szCs w:val="24"/>
        </w:rP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BF15AA" w:rsidRPr="00B33B3F" w:rsidRDefault="00BF15AA" w:rsidP="00EE17DF">
      <w:pPr>
        <w:pStyle w:val="27"/>
        <w:shd w:val="clear" w:color="auto" w:fill="auto"/>
        <w:tabs>
          <w:tab w:val="left" w:pos="1527"/>
        </w:tabs>
        <w:spacing w:before="0" w:after="0" w:line="240" w:lineRule="auto"/>
        <w:ind w:left="195"/>
        <w:rPr>
          <w:sz w:val="24"/>
          <w:szCs w:val="24"/>
        </w:rPr>
      </w:pPr>
      <w:r w:rsidRPr="00B33B3F">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F15AA" w:rsidRPr="00B33B3F" w:rsidRDefault="00BF15AA" w:rsidP="00EE17DF">
      <w:pPr>
        <w:pStyle w:val="27"/>
        <w:shd w:val="clear" w:color="auto" w:fill="auto"/>
        <w:tabs>
          <w:tab w:val="left" w:pos="1527"/>
        </w:tabs>
        <w:spacing w:before="0" w:after="0" w:line="240" w:lineRule="auto"/>
        <w:ind w:left="195"/>
        <w:rPr>
          <w:sz w:val="24"/>
          <w:szCs w:val="24"/>
        </w:rPr>
      </w:pPr>
      <w:r w:rsidRPr="00B33B3F">
        <w:rPr>
          <w:sz w:val="24"/>
          <w:szCs w:val="24"/>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F15AA" w:rsidRPr="00B33B3F" w:rsidRDefault="00BF15AA" w:rsidP="00173864">
      <w:pPr>
        <w:pStyle w:val="27"/>
        <w:numPr>
          <w:ilvl w:val="2"/>
          <w:numId w:val="63"/>
        </w:numPr>
        <w:shd w:val="clear" w:color="auto" w:fill="auto"/>
        <w:tabs>
          <w:tab w:val="left" w:pos="1573"/>
        </w:tabs>
        <w:spacing w:before="0" w:after="0" w:line="240" w:lineRule="auto"/>
        <w:ind w:left="195" w:firstLine="0"/>
        <w:rPr>
          <w:sz w:val="24"/>
          <w:szCs w:val="24"/>
        </w:rPr>
      </w:pPr>
      <w:r w:rsidRPr="00B33B3F">
        <w:rPr>
          <w:sz w:val="24"/>
          <w:szCs w:val="24"/>
        </w:rPr>
        <w:t>Пояснительная записка.</w:t>
      </w:r>
    </w:p>
    <w:p w:rsidR="00BF15AA" w:rsidRPr="00B33B3F" w:rsidRDefault="00BF15AA" w:rsidP="00173864">
      <w:pPr>
        <w:pStyle w:val="27"/>
        <w:numPr>
          <w:ilvl w:val="2"/>
          <w:numId w:val="63"/>
        </w:numPr>
        <w:shd w:val="clear" w:color="auto" w:fill="auto"/>
        <w:tabs>
          <w:tab w:val="left" w:pos="1738"/>
        </w:tabs>
        <w:spacing w:before="0" w:after="0" w:line="240" w:lineRule="auto"/>
        <w:ind w:left="195" w:firstLine="0"/>
        <w:rPr>
          <w:sz w:val="24"/>
          <w:szCs w:val="24"/>
        </w:rPr>
      </w:pPr>
      <w:r w:rsidRPr="00B33B3F">
        <w:rPr>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rsidR="00BF15AA" w:rsidRPr="00B33B3F" w:rsidRDefault="00BF15AA" w:rsidP="00173864">
      <w:pPr>
        <w:pStyle w:val="27"/>
        <w:numPr>
          <w:ilvl w:val="2"/>
          <w:numId w:val="63"/>
        </w:numPr>
        <w:shd w:val="clear" w:color="auto" w:fill="auto"/>
        <w:tabs>
          <w:tab w:val="left" w:pos="1738"/>
        </w:tabs>
        <w:spacing w:before="0" w:after="0" w:line="240" w:lineRule="auto"/>
        <w:ind w:left="195" w:firstLine="0"/>
        <w:rPr>
          <w:sz w:val="24"/>
          <w:szCs w:val="24"/>
        </w:rPr>
      </w:pPr>
      <w:r w:rsidRPr="00B33B3F">
        <w:rPr>
          <w:sz w:val="24"/>
          <w:szCs w:val="24"/>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BF15AA" w:rsidRPr="00B33B3F" w:rsidRDefault="00BF15AA" w:rsidP="00173864">
      <w:pPr>
        <w:pStyle w:val="27"/>
        <w:numPr>
          <w:ilvl w:val="2"/>
          <w:numId w:val="63"/>
        </w:numPr>
        <w:shd w:val="clear" w:color="auto" w:fill="auto"/>
        <w:tabs>
          <w:tab w:val="left" w:pos="1734"/>
        </w:tabs>
        <w:spacing w:before="0" w:after="0" w:line="240" w:lineRule="auto"/>
        <w:ind w:left="195" w:firstLine="0"/>
        <w:rPr>
          <w:sz w:val="24"/>
          <w:szCs w:val="24"/>
        </w:rPr>
      </w:pPr>
      <w:r w:rsidRPr="00B33B3F">
        <w:rPr>
          <w:sz w:val="24"/>
          <w:szCs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F15AA" w:rsidRPr="00B33B3F" w:rsidRDefault="00BF15AA" w:rsidP="00173864">
      <w:pPr>
        <w:pStyle w:val="27"/>
        <w:numPr>
          <w:ilvl w:val="2"/>
          <w:numId w:val="63"/>
        </w:numPr>
        <w:pBdr>
          <w:top w:val="single" w:sz="4" w:space="1" w:color="auto"/>
          <w:left w:val="single" w:sz="4" w:space="4" w:color="auto"/>
          <w:bottom w:val="single" w:sz="4" w:space="1" w:color="auto"/>
          <w:right w:val="single" w:sz="4" w:space="4" w:color="auto"/>
        </w:pBdr>
        <w:shd w:val="clear" w:color="auto" w:fill="auto"/>
        <w:tabs>
          <w:tab w:val="left" w:pos="1741"/>
        </w:tabs>
        <w:spacing w:before="0" w:after="0" w:line="240" w:lineRule="auto"/>
        <w:ind w:left="195" w:firstLine="0"/>
        <w:rPr>
          <w:sz w:val="24"/>
          <w:szCs w:val="24"/>
        </w:rPr>
      </w:pPr>
      <w:r w:rsidRPr="00B33B3F">
        <w:rPr>
          <w:sz w:val="24"/>
          <w:szCs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BF15AA" w:rsidRPr="00B33B3F" w:rsidRDefault="00BF15AA" w:rsidP="00173864">
      <w:pPr>
        <w:pStyle w:val="27"/>
        <w:numPr>
          <w:ilvl w:val="3"/>
          <w:numId w:val="63"/>
        </w:numPr>
        <w:pBdr>
          <w:top w:val="single" w:sz="4" w:space="1" w:color="auto"/>
          <w:left w:val="single" w:sz="4" w:space="4" w:color="auto"/>
          <w:bottom w:val="single" w:sz="4" w:space="1" w:color="auto"/>
          <w:right w:val="single" w:sz="4" w:space="4" w:color="auto"/>
        </w:pBdr>
        <w:shd w:val="clear" w:color="auto" w:fill="auto"/>
        <w:tabs>
          <w:tab w:val="left" w:pos="1947"/>
        </w:tabs>
        <w:spacing w:before="0" w:after="0" w:line="240" w:lineRule="auto"/>
        <w:ind w:left="195" w:firstLine="0"/>
        <w:rPr>
          <w:sz w:val="24"/>
          <w:szCs w:val="24"/>
        </w:rPr>
      </w:pPr>
      <w:r w:rsidRPr="00B33B3F">
        <w:rPr>
          <w:sz w:val="24"/>
          <w:szCs w:val="24"/>
        </w:rPr>
        <w:t>Образовательные цели программы по иностранному (английскому) языку на уровне начального общего образования включают:</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использование для решения учебных задач интеллектуальных операций (сравнение, анализ, обобщение);</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F15AA" w:rsidRPr="00B33B3F" w:rsidRDefault="00BF15AA" w:rsidP="00173864">
      <w:pPr>
        <w:pStyle w:val="27"/>
        <w:numPr>
          <w:ilvl w:val="3"/>
          <w:numId w:val="63"/>
        </w:numPr>
        <w:pBdr>
          <w:top w:val="single" w:sz="4" w:space="1" w:color="auto"/>
          <w:left w:val="single" w:sz="4" w:space="4" w:color="auto"/>
          <w:bottom w:val="single" w:sz="4" w:space="1" w:color="auto"/>
          <w:right w:val="single" w:sz="4" w:space="4" w:color="auto"/>
        </w:pBdr>
        <w:shd w:val="clear" w:color="auto" w:fill="auto"/>
        <w:tabs>
          <w:tab w:val="left" w:pos="1947"/>
        </w:tabs>
        <w:spacing w:before="0" w:after="0" w:line="240" w:lineRule="auto"/>
        <w:ind w:left="195" w:firstLine="0"/>
        <w:rPr>
          <w:sz w:val="24"/>
          <w:szCs w:val="24"/>
        </w:rPr>
      </w:pPr>
      <w:r w:rsidRPr="00B33B3F">
        <w:rPr>
          <w:sz w:val="24"/>
          <w:szCs w:val="24"/>
        </w:rPr>
        <w:t>Развивающие цели программы по иностранному (английскому) языку на уровне начального общего образования включают:</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становление коммуникативной культуры обучающихся и их общего речевого развития;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F15AA" w:rsidRPr="00B33B3F" w:rsidRDefault="00BF15AA" w:rsidP="00173864">
      <w:pPr>
        <w:pStyle w:val="27"/>
        <w:numPr>
          <w:ilvl w:val="3"/>
          <w:numId w:val="63"/>
        </w:numPr>
        <w:shd w:val="clear" w:color="auto" w:fill="auto"/>
        <w:tabs>
          <w:tab w:val="left" w:pos="1945"/>
        </w:tabs>
        <w:spacing w:before="0" w:after="0" w:line="240" w:lineRule="auto"/>
        <w:ind w:left="195" w:firstLine="0"/>
        <w:rPr>
          <w:sz w:val="24"/>
          <w:szCs w:val="24"/>
        </w:rPr>
      </w:pPr>
      <w:r w:rsidRPr="00B33B3F">
        <w:rPr>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воспитание эмоционального и познавательного интереса к художественной культуре других народов;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формирование положительной мотивации и устойчивого учебно</w:t>
      </w:r>
      <w:r w:rsidRPr="00B33B3F">
        <w:rPr>
          <w:sz w:val="24"/>
          <w:szCs w:val="24"/>
        </w:rPr>
        <w:softHyphen/>
        <w:t>познавательного интереса к предмету «Иностранный язык».</w:t>
      </w:r>
    </w:p>
    <w:p w:rsidR="00BF15AA" w:rsidRPr="00B33B3F" w:rsidRDefault="00BF15AA" w:rsidP="00173864">
      <w:pPr>
        <w:pStyle w:val="27"/>
        <w:numPr>
          <w:ilvl w:val="2"/>
          <w:numId w:val="63"/>
        </w:numPr>
        <w:shd w:val="clear" w:color="auto" w:fill="auto"/>
        <w:tabs>
          <w:tab w:val="left" w:pos="1789"/>
        </w:tabs>
        <w:spacing w:before="0" w:after="0" w:line="240" w:lineRule="auto"/>
        <w:ind w:left="195" w:firstLine="0"/>
        <w:rPr>
          <w:sz w:val="24"/>
          <w:szCs w:val="24"/>
        </w:rPr>
      </w:pPr>
      <w:r w:rsidRPr="00B33B3F">
        <w:rPr>
          <w:sz w:val="24"/>
          <w:szCs w:val="24"/>
        </w:rPr>
        <w:t xml:space="preserve">Общее число часов, рекомендованных для изучения иностранного (английского) языка - 204 часа: во 2 классе - </w:t>
      </w:r>
      <w:r w:rsidRPr="00B33B3F">
        <w:rPr>
          <w:rStyle w:val="2Georgia115pt"/>
          <w:rFonts w:ascii="Times New Roman" w:hAnsi="Times New Roman" w:cs="Times New Roman"/>
          <w:sz w:val="24"/>
          <w:szCs w:val="24"/>
        </w:rPr>
        <w:t>68</w:t>
      </w:r>
      <w:r w:rsidRPr="00B33B3F">
        <w:rPr>
          <w:sz w:val="24"/>
          <w:szCs w:val="24"/>
        </w:rPr>
        <w:t xml:space="preserve"> часов (2 часа в неделю), в 3 классе - </w:t>
      </w:r>
      <w:r w:rsidRPr="00B33B3F">
        <w:rPr>
          <w:rStyle w:val="2Georgia115pt"/>
          <w:rFonts w:ascii="Times New Roman" w:hAnsi="Times New Roman" w:cs="Times New Roman"/>
          <w:sz w:val="24"/>
          <w:szCs w:val="24"/>
        </w:rPr>
        <w:t>68</w:t>
      </w:r>
      <w:r w:rsidRPr="00B33B3F">
        <w:rPr>
          <w:sz w:val="24"/>
          <w:szCs w:val="24"/>
        </w:rPr>
        <w:t xml:space="preserve"> часов (2 часа в неделю), в 4 классе - </w:t>
      </w:r>
      <w:r w:rsidRPr="00B33B3F">
        <w:rPr>
          <w:rStyle w:val="2Georgia115pt"/>
          <w:rFonts w:ascii="Times New Roman" w:hAnsi="Times New Roman" w:cs="Times New Roman"/>
          <w:sz w:val="24"/>
          <w:szCs w:val="24"/>
        </w:rPr>
        <w:t>68</w:t>
      </w:r>
      <w:r w:rsidRPr="00B33B3F">
        <w:rPr>
          <w:sz w:val="24"/>
          <w:szCs w:val="24"/>
        </w:rPr>
        <w:t xml:space="preserve"> часов (2 часа в неделю).</w:t>
      </w:r>
    </w:p>
    <w:p w:rsidR="00BF15AA" w:rsidRPr="00B33B3F" w:rsidRDefault="00BF15AA" w:rsidP="00173864">
      <w:pPr>
        <w:pStyle w:val="27"/>
        <w:numPr>
          <w:ilvl w:val="2"/>
          <w:numId w:val="63"/>
        </w:numPr>
        <w:shd w:val="clear" w:color="auto" w:fill="auto"/>
        <w:spacing w:before="0" w:after="0" w:line="240" w:lineRule="auto"/>
        <w:ind w:left="195" w:firstLine="0"/>
        <w:rPr>
          <w:sz w:val="24"/>
          <w:szCs w:val="24"/>
        </w:rPr>
      </w:pPr>
      <w:r w:rsidRPr="00B33B3F">
        <w:rPr>
          <w:sz w:val="24"/>
          <w:szCs w:val="24"/>
        </w:rPr>
        <w:t xml:space="preserve"> Содержание обучения во 2 классе.</w:t>
      </w:r>
    </w:p>
    <w:p w:rsidR="00BF15AA" w:rsidRPr="00B33B3F" w:rsidRDefault="00BF15AA" w:rsidP="00EE17DF">
      <w:pPr>
        <w:pStyle w:val="27"/>
        <w:shd w:val="clear" w:color="auto" w:fill="auto"/>
        <w:tabs>
          <w:tab w:val="left" w:pos="1834"/>
        </w:tabs>
        <w:spacing w:before="0" w:after="0" w:line="240" w:lineRule="auto"/>
        <w:ind w:left="195"/>
        <w:rPr>
          <w:sz w:val="24"/>
          <w:szCs w:val="24"/>
        </w:rPr>
      </w:pPr>
      <w:r w:rsidRPr="00B33B3F">
        <w:rPr>
          <w:sz w:val="24"/>
          <w:szCs w:val="24"/>
        </w:rPr>
        <w:t>Тематическое содержание речи.</w:t>
      </w:r>
    </w:p>
    <w:p w:rsidR="00BF15AA" w:rsidRPr="00B33B3F" w:rsidRDefault="00BF15AA" w:rsidP="00EE17DF">
      <w:pPr>
        <w:pStyle w:val="27"/>
        <w:shd w:val="clear" w:color="auto" w:fill="auto"/>
        <w:tabs>
          <w:tab w:val="left" w:pos="2046"/>
        </w:tabs>
        <w:spacing w:before="0" w:after="0" w:line="240" w:lineRule="auto"/>
        <w:ind w:left="195"/>
        <w:rPr>
          <w:sz w:val="24"/>
          <w:szCs w:val="24"/>
        </w:rPr>
      </w:pPr>
      <w:r w:rsidRPr="00B33B3F">
        <w:rPr>
          <w:sz w:val="24"/>
          <w:szCs w:val="24"/>
        </w:rPr>
        <w:t>Мир моего «я».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Приветствие. Знакомство. Моя семья. Мой день рождения. Моя любимая еда.</w:t>
      </w:r>
    </w:p>
    <w:p w:rsidR="00BF15AA" w:rsidRPr="00B33B3F" w:rsidRDefault="00BF15AA" w:rsidP="00EE17DF">
      <w:pPr>
        <w:pStyle w:val="27"/>
        <w:shd w:val="clear" w:color="auto" w:fill="auto"/>
        <w:tabs>
          <w:tab w:val="left" w:pos="1834"/>
        </w:tabs>
        <w:spacing w:before="0" w:after="0" w:line="240" w:lineRule="auto"/>
        <w:ind w:left="195"/>
        <w:rPr>
          <w:sz w:val="24"/>
          <w:szCs w:val="24"/>
        </w:rPr>
      </w:pPr>
      <w:r w:rsidRPr="00B33B3F">
        <w:rPr>
          <w:sz w:val="24"/>
          <w:szCs w:val="24"/>
        </w:rPr>
        <w:t>Мир моих увлечений.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Любимый цвет, игрушка. Любимые занятия. Мой питомец. Выходной день.</w:t>
      </w:r>
    </w:p>
    <w:p w:rsidR="00BF15AA" w:rsidRPr="00B33B3F" w:rsidRDefault="00BF15AA" w:rsidP="00EE17DF">
      <w:pPr>
        <w:pStyle w:val="27"/>
        <w:shd w:val="clear" w:color="auto" w:fill="auto"/>
        <w:tabs>
          <w:tab w:val="left" w:pos="2046"/>
        </w:tabs>
        <w:spacing w:before="0" w:after="0" w:line="240" w:lineRule="auto"/>
        <w:ind w:left="195"/>
        <w:rPr>
          <w:sz w:val="24"/>
          <w:szCs w:val="24"/>
        </w:rPr>
      </w:pPr>
      <w:r w:rsidRPr="00B33B3F">
        <w:rPr>
          <w:sz w:val="24"/>
          <w:szCs w:val="24"/>
        </w:rPr>
        <w:t>Мир вокруг меня.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Моя школа. Мои друзья. Моя малая родина (город, село).</w:t>
      </w:r>
    </w:p>
    <w:p w:rsidR="00BF15AA" w:rsidRPr="00B33B3F" w:rsidRDefault="00BF15AA" w:rsidP="00EE17DF">
      <w:pPr>
        <w:pStyle w:val="27"/>
        <w:shd w:val="clear" w:color="auto" w:fill="auto"/>
        <w:tabs>
          <w:tab w:val="left" w:pos="2050"/>
        </w:tabs>
        <w:spacing w:before="0" w:after="0" w:line="240" w:lineRule="auto"/>
        <w:ind w:left="195"/>
        <w:rPr>
          <w:sz w:val="24"/>
          <w:szCs w:val="24"/>
        </w:rPr>
      </w:pPr>
      <w:r w:rsidRPr="00B33B3F">
        <w:rPr>
          <w:sz w:val="24"/>
          <w:szCs w:val="24"/>
        </w:rPr>
        <w:t>Родная страна и страны изучаемого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BF15AA" w:rsidRPr="00B33B3F" w:rsidRDefault="00BF15AA" w:rsidP="00EE17DF">
      <w:pPr>
        <w:pStyle w:val="27"/>
        <w:shd w:val="clear" w:color="auto" w:fill="auto"/>
        <w:tabs>
          <w:tab w:val="left" w:pos="1834"/>
        </w:tabs>
        <w:spacing w:before="0" w:after="0" w:line="240" w:lineRule="auto"/>
        <w:ind w:left="195"/>
        <w:rPr>
          <w:sz w:val="24"/>
          <w:szCs w:val="24"/>
        </w:rPr>
      </w:pPr>
      <w:r w:rsidRPr="00B33B3F">
        <w:rPr>
          <w:sz w:val="24"/>
          <w:szCs w:val="24"/>
        </w:rPr>
        <w:t>Коммуникативные умения.</w:t>
      </w:r>
    </w:p>
    <w:p w:rsidR="00BF15AA" w:rsidRPr="00B33B3F" w:rsidRDefault="00BF15AA" w:rsidP="00EE17DF">
      <w:pPr>
        <w:pStyle w:val="27"/>
        <w:shd w:val="clear" w:color="auto" w:fill="auto"/>
        <w:tabs>
          <w:tab w:val="left" w:pos="2046"/>
        </w:tabs>
        <w:spacing w:before="0" w:after="0" w:line="240" w:lineRule="auto"/>
        <w:ind w:left="195"/>
        <w:rPr>
          <w:sz w:val="24"/>
          <w:szCs w:val="24"/>
        </w:rPr>
      </w:pPr>
      <w:r w:rsidRPr="00B33B3F">
        <w:rPr>
          <w:sz w:val="24"/>
          <w:szCs w:val="24"/>
        </w:rPr>
        <w:t>Говорение.</w:t>
      </w:r>
    </w:p>
    <w:p w:rsidR="00BF15AA" w:rsidRPr="00B33B3F" w:rsidRDefault="00BF15AA" w:rsidP="00EE17DF">
      <w:pPr>
        <w:pStyle w:val="27"/>
        <w:shd w:val="clear" w:color="auto" w:fill="auto"/>
        <w:tabs>
          <w:tab w:val="left" w:pos="2257"/>
        </w:tabs>
        <w:spacing w:before="0" w:after="0" w:line="240" w:lineRule="auto"/>
        <w:ind w:left="195"/>
        <w:rPr>
          <w:sz w:val="24"/>
          <w:szCs w:val="24"/>
        </w:rPr>
      </w:pPr>
      <w:r w:rsidRPr="00B33B3F">
        <w:rPr>
          <w:sz w:val="24"/>
          <w:szCs w:val="24"/>
        </w:rPr>
        <w:t>Коммуникативные умения диалогической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диалога-расспроса: запрашивание интересующей информации; сообщение фактической информации, ответы на вопросы собеседника.</w:t>
      </w:r>
    </w:p>
    <w:p w:rsidR="00BF15AA" w:rsidRPr="00B33B3F" w:rsidRDefault="00BF15AA" w:rsidP="00EE17DF">
      <w:pPr>
        <w:pStyle w:val="27"/>
        <w:shd w:val="clear" w:color="auto" w:fill="auto"/>
        <w:tabs>
          <w:tab w:val="left" w:pos="2257"/>
        </w:tabs>
        <w:spacing w:before="0" w:after="0" w:line="240" w:lineRule="auto"/>
        <w:ind w:left="195"/>
        <w:rPr>
          <w:sz w:val="24"/>
          <w:szCs w:val="24"/>
        </w:rPr>
      </w:pPr>
      <w:r w:rsidRPr="00B33B3F">
        <w:rPr>
          <w:sz w:val="24"/>
          <w:szCs w:val="24"/>
        </w:rPr>
        <w:t>Коммуникативные умения монологической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BF15AA" w:rsidRPr="00B33B3F" w:rsidRDefault="00BF15AA" w:rsidP="00EE17DF">
      <w:pPr>
        <w:pStyle w:val="27"/>
        <w:shd w:val="clear" w:color="auto" w:fill="auto"/>
        <w:tabs>
          <w:tab w:val="left" w:pos="1949"/>
        </w:tabs>
        <w:spacing w:before="0" w:after="0" w:line="240" w:lineRule="auto"/>
        <w:ind w:left="195"/>
        <w:rPr>
          <w:sz w:val="24"/>
          <w:szCs w:val="24"/>
        </w:rPr>
      </w:pPr>
      <w:r w:rsidRPr="00B33B3F">
        <w:rPr>
          <w:sz w:val="24"/>
          <w:szCs w:val="24"/>
        </w:rPr>
        <w:t>Аудирование.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Тексты для аудирования: диалог, высказывания собеседников в ситуациях повседневного общения, рассказ, сказка.</w:t>
      </w:r>
    </w:p>
    <w:p w:rsidR="00BF15AA" w:rsidRPr="00B33B3F" w:rsidRDefault="00BF15AA" w:rsidP="00EE17DF">
      <w:pPr>
        <w:pStyle w:val="27"/>
        <w:shd w:val="clear" w:color="auto" w:fill="auto"/>
        <w:tabs>
          <w:tab w:val="left" w:pos="1949"/>
        </w:tabs>
        <w:spacing w:before="0" w:after="0" w:line="240" w:lineRule="auto"/>
        <w:ind w:left="195"/>
        <w:rPr>
          <w:sz w:val="24"/>
          <w:szCs w:val="24"/>
        </w:rPr>
      </w:pPr>
      <w:r w:rsidRPr="00B33B3F">
        <w:rPr>
          <w:sz w:val="24"/>
          <w:szCs w:val="24"/>
        </w:rPr>
        <w:t>Смысловое чтение.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Тексты для чтения вслух: диалог, рассказ, сказка.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Тексты для чтения про себя: диалог, рассказ, сказка, электронное сообщение личного характера.</w:t>
      </w:r>
    </w:p>
    <w:p w:rsidR="00BF15AA" w:rsidRPr="00B33B3F" w:rsidRDefault="00BF15AA" w:rsidP="00EE17DF">
      <w:pPr>
        <w:pStyle w:val="27"/>
        <w:shd w:val="clear" w:color="auto" w:fill="auto"/>
        <w:tabs>
          <w:tab w:val="left" w:pos="2012"/>
        </w:tabs>
        <w:spacing w:before="0" w:after="0" w:line="240" w:lineRule="auto"/>
        <w:ind w:left="195"/>
        <w:rPr>
          <w:sz w:val="24"/>
          <w:szCs w:val="24"/>
        </w:rPr>
      </w:pPr>
      <w:r w:rsidRPr="00B33B3F">
        <w:rPr>
          <w:sz w:val="24"/>
          <w:szCs w:val="24"/>
        </w:rPr>
        <w:t>Письмо.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Овладение техникой письма (полупечатное написание букв, буквосочетаний,</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rPr>
        <w:t>слов).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Написание с использованием образца коротких поздравлений с праздниками (с днём рождения, Новым годом).</w:t>
      </w:r>
    </w:p>
    <w:p w:rsidR="00BF15AA" w:rsidRPr="00B33B3F" w:rsidRDefault="00BF15AA" w:rsidP="00EE17DF">
      <w:pPr>
        <w:pStyle w:val="27"/>
        <w:shd w:val="clear" w:color="auto" w:fill="auto"/>
        <w:tabs>
          <w:tab w:val="left" w:pos="1796"/>
        </w:tabs>
        <w:spacing w:before="0" w:after="0" w:line="240" w:lineRule="auto"/>
        <w:ind w:left="195"/>
        <w:rPr>
          <w:sz w:val="24"/>
          <w:szCs w:val="24"/>
        </w:rPr>
      </w:pPr>
      <w:r w:rsidRPr="00B33B3F">
        <w:rPr>
          <w:sz w:val="24"/>
          <w:szCs w:val="24"/>
        </w:rPr>
        <w:t>Языковые знания и навыки.</w:t>
      </w:r>
    </w:p>
    <w:p w:rsidR="00BF15AA" w:rsidRPr="00B33B3F" w:rsidRDefault="00BF15AA" w:rsidP="00EE17DF">
      <w:pPr>
        <w:pStyle w:val="27"/>
        <w:shd w:val="clear" w:color="auto" w:fill="auto"/>
        <w:tabs>
          <w:tab w:val="left" w:pos="2012"/>
        </w:tabs>
        <w:spacing w:before="0" w:after="0" w:line="240" w:lineRule="auto"/>
        <w:ind w:left="195"/>
        <w:rPr>
          <w:sz w:val="24"/>
          <w:szCs w:val="24"/>
        </w:rPr>
      </w:pPr>
      <w:r w:rsidRPr="00B33B3F">
        <w:rPr>
          <w:sz w:val="24"/>
          <w:szCs w:val="24"/>
        </w:rPr>
        <w:t>Фонетическая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Буквы английского алфавита. Корректное называние букв английского алфавита.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B33B3F">
        <w:rPr>
          <w:sz w:val="24"/>
          <w:szCs w:val="24"/>
          <w:lang w:bidi="en-US"/>
        </w:rPr>
        <w:t>(</w:t>
      </w:r>
      <w:r w:rsidRPr="00B33B3F">
        <w:rPr>
          <w:sz w:val="24"/>
          <w:szCs w:val="24"/>
          <w:lang w:val="en-US" w:bidi="en-US"/>
        </w:rPr>
        <w:t>there</w:t>
      </w:r>
      <w:r w:rsidRPr="00B33B3F">
        <w:rPr>
          <w:sz w:val="24"/>
          <w:szCs w:val="24"/>
          <w:lang w:bidi="en-US"/>
        </w:rPr>
        <w:t xml:space="preserve"> </w:t>
      </w:r>
      <w:r w:rsidRPr="00B33B3F">
        <w:rPr>
          <w:sz w:val="24"/>
          <w:szCs w:val="24"/>
          <w:lang w:val="en-US" w:bidi="en-US"/>
        </w:rPr>
        <w:t>is</w:t>
      </w:r>
      <w:r w:rsidRPr="00B33B3F">
        <w:rPr>
          <w:sz w:val="24"/>
          <w:szCs w:val="24"/>
          <w:lang w:bidi="en-US"/>
        </w:rPr>
        <w:t>/</w:t>
      </w:r>
      <w:r w:rsidRPr="00B33B3F">
        <w:rPr>
          <w:sz w:val="24"/>
          <w:szCs w:val="24"/>
          <w:lang w:val="en-US" w:bidi="en-US"/>
        </w:rPr>
        <w:t>there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Чтение новых слов согласно основным правилам чтения английского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BF15AA" w:rsidRPr="00B33B3F" w:rsidRDefault="00BF15AA" w:rsidP="00EE17DF">
      <w:pPr>
        <w:pStyle w:val="27"/>
        <w:shd w:val="clear" w:color="auto" w:fill="auto"/>
        <w:tabs>
          <w:tab w:val="left" w:pos="2023"/>
        </w:tabs>
        <w:spacing w:before="0" w:after="0" w:line="240" w:lineRule="auto"/>
        <w:ind w:left="195"/>
        <w:rPr>
          <w:sz w:val="24"/>
          <w:szCs w:val="24"/>
        </w:rPr>
      </w:pPr>
      <w:r w:rsidRPr="00B33B3F">
        <w:rPr>
          <w:sz w:val="24"/>
          <w:szCs w:val="24"/>
        </w:rPr>
        <w:t>Графика, орфография и пунктуация.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B33B3F">
        <w:rPr>
          <w:sz w:val="24"/>
          <w:szCs w:val="24"/>
          <w:lang w:val="en-US" w:bidi="en-US"/>
        </w:rPr>
        <w:t>I</w:t>
      </w:r>
      <w:r w:rsidRPr="00B33B3F">
        <w:rPr>
          <w:sz w:val="24"/>
          <w:szCs w:val="24"/>
          <w:lang w:bidi="en-US"/>
        </w:rPr>
        <w:t>’</w:t>
      </w:r>
      <w:r w:rsidRPr="00B33B3F">
        <w:rPr>
          <w:sz w:val="24"/>
          <w:szCs w:val="24"/>
          <w:lang w:val="en-US" w:bidi="en-US"/>
        </w:rPr>
        <w:t>m</w:t>
      </w:r>
      <w:r w:rsidRPr="00B33B3F">
        <w:rPr>
          <w:sz w:val="24"/>
          <w:szCs w:val="24"/>
          <w:lang w:bidi="en-US"/>
        </w:rPr>
        <w:t xml:space="preserve">, </w:t>
      </w:r>
      <w:r w:rsidRPr="00B33B3F">
        <w:rPr>
          <w:sz w:val="24"/>
          <w:szCs w:val="24"/>
          <w:lang w:val="en-US" w:bidi="en-US"/>
        </w:rPr>
        <w:t>isn</w:t>
      </w:r>
      <w:r w:rsidRPr="00B33B3F">
        <w:rPr>
          <w:sz w:val="24"/>
          <w:szCs w:val="24"/>
          <w:lang w:bidi="en-US"/>
        </w:rPr>
        <w:t>’</w:t>
      </w:r>
      <w:r w:rsidRPr="00B33B3F">
        <w:rPr>
          <w:sz w:val="24"/>
          <w:szCs w:val="24"/>
          <w:lang w:val="en-US" w:bidi="en-US"/>
        </w:rPr>
        <w:t>t</w:t>
      </w:r>
      <w:r w:rsidRPr="00B33B3F">
        <w:rPr>
          <w:sz w:val="24"/>
          <w:szCs w:val="24"/>
          <w:lang w:bidi="en-US"/>
        </w:rPr>
        <w:t xml:space="preserve">; </w:t>
      </w:r>
      <w:r w:rsidRPr="00B33B3F">
        <w:rPr>
          <w:sz w:val="24"/>
          <w:szCs w:val="24"/>
          <w:lang w:val="en-US" w:bidi="en-US"/>
        </w:rPr>
        <w:t>don</w:t>
      </w:r>
      <w:r w:rsidRPr="00B33B3F">
        <w:rPr>
          <w:sz w:val="24"/>
          <w:szCs w:val="24"/>
          <w:lang w:bidi="en-US"/>
        </w:rPr>
        <w:t>’</w:t>
      </w:r>
      <w:r w:rsidRPr="00B33B3F">
        <w:rPr>
          <w:sz w:val="24"/>
          <w:szCs w:val="24"/>
          <w:lang w:val="en-US" w:bidi="en-US"/>
        </w:rPr>
        <w:t>t</w:t>
      </w:r>
      <w:r w:rsidRPr="00B33B3F">
        <w:rPr>
          <w:sz w:val="24"/>
          <w:szCs w:val="24"/>
          <w:lang w:bidi="en-US"/>
        </w:rPr>
        <w:t xml:space="preserve">, </w:t>
      </w:r>
      <w:r w:rsidRPr="00B33B3F">
        <w:rPr>
          <w:sz w:val="24"/>
          <w:szCs w:val="24"/>
          <w:lang w:val="en-US" w:bidi="en-US"/>
        </w:rPr>
        <w:t>doesn</w:t>
      </w:r>
      <w:r w:rsidRPr="00B33B3F">
        <w:rPr>
          <w:sz w:val="24"/>
          <w:szCs w:val="24"/>
          <w:lang w:bidi="en-US"/>
        </w:rPr>
        <w:t>’</w:t>
      </w:r>
      <w:r w:rsidRPr="00B33B3F">
        <w:rPr>
          <w:sz w:val="24"/>
          <w:szCs w:val="24"/>
          <w:lang w:val="en-US" w:bidi="en-US"/>
        </w:rPr>
        <w:t>t</w:t>
      </w:r>
      <w:r w:rsidRPr="00B33B3F">
        <w:rPr>
          <w:sz w:val="24"/>
          <w:szCs w:val="24"/>
          <w:lang w:bidi="en-US"/>
        </w:rPr>
        <w:t xml:space="preserve">; </w:t>
      </w:r>
      <w:r w:rsidRPr="00B33B3F">
        <w:rPr>
          <w:sz w:val="24"/>
          <w:szCs w:val="24"/>
          <w:lang w:val="en-US" w:bidi="en-US"/>
        </w:rPr>
        <w:t>can</w:t>
      </w:r>
      <w:r w:rsidRPr="00B33B3F">
        <w:rPr>
          <w:sz w:val="24"/>
          <w:szCs w:val="24"/>
          <w:lang w:bidi="en-US"/>
        </w:rPr>
        <w:t>’</w:t>
      </w:r>
      <w:r w:rsidRPr="00B33B3F">
        <w:rPr>
          <w:sz w:val="24"/>
          <w:szCs w:val="24"/>
          <w:lang w:val="en-US" w:bidi="en-US"/>
        </w:rPr>
        <w:t>t</w:t>
      </w:r>
      <w:r w:rsidRPr="00B33B3F">
        <w:rPr>
          <w:sz w:val="24"/>
          <w:szCs w:val="24"/>
          <w:lang w:bidi="en-US"/>
        </w:rPr>
        <w:t xml:space="preserve">), </w:t>
      </w:r>
      <w:r w:rsidRPr="00B33B3F">
        <w:rPr>
          <w:sz w:val="24"/>
          <w:szCs w:val="24"/>
        </w:rPr>
        <w:t xml:space="preserve">существительных в притяжательном падеже </w:t>
      </w:r>
      <w:r w:rsidRPr="00B33B3F">
        <w:rPr>
          <w:sz w:val="24"/>
          <w:szCs w:val="24"/>
          <w:lang w:bidi="en-US"/>
        </w:rPr>
        <w:t>(</w:t>
      </w:r>
      <w:r w:rsidRPr="00B33B3F">
        <w:rPr>
          <w:sz w:val="24"/>
          <w:szCs w:val="24"/>
          <w:lang w:val="en-US" w:bidi="en-US"/>
        </w:rPr>
        <w:t>Ann</w:t>
      </w:r>
      <w:r w:rsidRPr="00B33B3F">
        <w:rPr>
          <w:sz w:val="24"/>
          <w:szCs w:val="24"/>
          <w:lang w:bidi="en-US"/>
        </w:rPr>
        <w:t>’</w:t>
      </w:r>
      <w:r w:rsidRPr="00B33B3F">
        <w:rPr>
          <w:sz w:val="24"/>
          <w:szCs w:val="24"/>
          <w:lang w:val="en-US" w:bidi="en-US"/>
        </w:rPr>
        <w:t>s</w:t>
      </w:r>
      <w:r w:rsidRPr="00B33B3F">
        <w:rPr>
          <w:sz w:val="24"/>
          <w:szCs w:val="24"/>
          <w:lang w:bidi="en-US"/>
        </w:rPr>
        <w:t>).</w:t>
      </w:r>
    </w:p>
    <w:p w:rsidR="00BF15AA" w:rsidRPr="00B33B3F" w:rsidRDefault="00BF15AA" w:rsidP="00EE17DF">
      <w:pPr>
        <w:pStyle w:val="27"/>
        <w:shd w:val="clear" w:color="auto" w:fill="auto"/>
        <w:tabs>
          <w:tab w:val="left" w:pos="2023"/>
        </w:tabs>
        <w:spacing w:before="0" w:after="0" w:line="240" w:lineRule="auto"/>
        <w:ind w:left="195"/>
        <w:rPr>
          <w:sz w:val="24"/>
          <w:szCs w:val="24"/>
        </w:rPr>
      </w:pPr>
      <w:r w:rsidRPr="00B33B3F">
        <w:rPr>
          <w:sz w:val="24"/>
          <w:szCs w:val="24"/>
        </w:rPr>
        <w:t>Лексическая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Распознавание в устной и письменной речи интернациональных слов </w:t>
      </w:r>
      <w:r w:rsidRPr="00B33B3F">
        <w:rPr>
          <w:sz w:val="24"/>
          <w:szCs w:val="24"/>
          <w:lang w:bidi="en-US"/>
        </w:rPr>
        <w:t>(</w:t>
      </w:r>
      <w:r w:rsidRPr="00B33B3F">
        <w:rPr>
          <w:sz w:val="24"/>
          <w:szCs w:val="24"/>
          <w:lang w:val="en-US" w:bidi="en-US"/>
        </w:rPr>
        <w:t>doctor</w:t>
      </w:r>
      <w:r w:rsidRPr="00B33B3F">
        <w:rPr>
          <w:sz w:val="24"/>
          <w:szCs w:val="24"/>
          <w:lang w:bidi="en-US"/>
        </w:rPr>
        <w:t xml:space="preserve">, </w:t>
      </w:r>
      <w:r w:rsidRPr="00B33B3F">
        <w:rPr>
          <w:sz w:val="24"/>
          <w:szCs w:val="24"/>
          <w:lang w:val="en-US" w:bidi="en-US"/>
        </w:rPr>
        <w:t>film</w:t>
      </w:r>
      <w:r w:rsidRPr="00B33B3F">
        <w:rPr>
          <w:sz w:val="24"/>
          <w:szCs w:val="24"/>
          <w:lang w:bidi="en-US"/>
        </w:rPr>
        <w:t xml:space="preserve">) </w:t>
      </w:r>
      <w:r w:rsidRPr="00B33B3F">
        <w:rPr>
          <w:sz w:val="24"/>
          <w:szCs w:val="24"/>
        </w:rPr>
        <w:t>с помощью языковой догадки.</w:t>
      </w:r>
    </w:p>
    <w:p w:rsidR="00BF15AA" w:rsidRPr="00B33B3F" w:rsidRDefault="00BF15AA" w:rsidP="00EE17DF">
      <w:pPr>
        <w:pStyle w:val="27"/>
        <w:shd w:val="clear" w:color="auto" w:fill="auto"/>
        <w:tabs>
          <w:tab w:val="left" w:pos="2028"/>
        </w:tabs>
        <w:spacing w:before="0" w:after="0" w:line="240" w:lineRule="auto"/>
        <w:ind w:left="195"/>
        <w:rPr>
          <w:sz w:val="24"/>
          <w:szCs w:val="24"/>
        </w:rPr>
      </w:pPr>
      <w:r w:rsidRPr="00B33B3F">
        <w:rPr>
          <w:sz w:val="24"/>
          <w:szCs w:val="24"/>
        </w:rPr>
        <w:t>Грамматическая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Нераспространённые и распространённые простые предложения.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Предложения с начальным </w:t>
      </w:r>
      <w:r w:rsidRPr="00B33B3F">
        <w:rPr>
          <w:sz w:val="24"/>
          <w:szCs w:val="24"/>
          <w:lang w:val="en-US" w:bidi="en-US"/>
        </w:rPr>
        <w:t>It</w:t>
      </w:r>
      <w:r w:rsidRPr="00B33B3F">
        <w:rPr>
          <w:sz w:val="24"/>
          <w:szCs w:val="24"/>
          <w:lang w:bidi="en-US"/>
        </w:rPr>
        <w:t xml:space="preserve"> (</w:t>
      </w:r>
      <w:r w:rsidRPr="00B33B3F">
        <w:rPr>
          <w:sz w:val="24"/>
          <w:szCs w:val="24"/>
          <w:lang w:val="en-US" w:bidi="en-US"/>
        </w:rPr>
        <w:t>It</w:t>
      </w:r>
      <w:r w:rsidRPr="00B33B3F">
        <w:rPr>
          <w:sz w:val="24"/>
          <w:szCs w:val="24"/>
          <w:lang w:bidi="en-US"/>
        </w:rPr>
        <w:t>’</w:t>
      </w:r>
      <w:r w:rsidRPr="00B33B3F">
        <w:rPr>
          <w:sz w:val="24"/>
          <w:szCs w:val="24"/>
          <w:lang w:val="en-US" w:bidi="en-US"/>
        </w:rPr>
        <w:t>s</w:t>
      </w:r>
      <w:r w:rsidRPr="00B33B3F">
        <w:rPr>
          <w:sz w:val="24"/>
          <w:szCs w:val="24"/>
          <w:lang w:bidi="en-US"/>
        </w:rPr>
        <w:t xml:space="preserve"> </w:t>
      </w:r>
      <w:r w:rsidRPr="00B33B3F">
        <w:rPr>
          <w:sz w:val="24"/>
          <w:szCs w:val="24"/>
          <w:lang w:val="en-US" w:bidi="en-US"/>
        </w:rPr>
        <w:t>a</w:t>
      </w:r>
      <w:r w:rsidRPr="00B33B3F">
        <w:rPr>
          <w:sz w:val="24"/>
          <w:szCs w:val="24"/>
          <w:lang w:bidi="en-US"/>
        </w:rPr>
        <w:t xml:space="preserve"> </w:t>
      </w:r>
      <w:r w:rsidRPr="00B33B3F">
        <w:rPr>
          <w:sz w:val="24"/>
          <w:szCs w:val="24"/>
          <w:lang w:val="en-US" w:bidi="en-US"/>
        </w:rPr>
        <w:t>red</w:t>
      </w:r>
      <w:r w:rsidRPr="00B33B3F">
        <w:rPr>
          <w:sz w:val="24"/>
          <w:szCs w:val="24"/>
          <w:lang w:bidi="en-US"/>
        </w:rPr>
        <w:t xml:space="preserve"> </w:t>
      </w:r>
      <w:r w:rsidRPr="00B33B3F">
        <w:rPr>
          <w:sz w:val="24"/>
          <w:szCs w:val="24"/>
          <w:lang w:val="en-US" w:bidi="en-US"/>
        </w:rPr>
        <w:t>ball</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lang w:val="en-US"/>
        </w:rPr>
      </w:pPr>
      <w:r w:rsidRPr="00B33B3F">
        <w:rPr>
          <w:sz w:val="24"/>
          <w:szCs w:val="24"/>
        </w:rPr>
        <w:t>Предложения</w:t>
      </w:r>
      <w:r w:rsidRPr="00B33B3F">
        <w:rPr>
          <w:sz w:val="24"/>
          <w:szCs w:val="24"/>
          <w:lang w:val="en-US"/>
        </w:rPr>
        <w:t xml:space="preserve"> </w:t>
      </w:r>
      <w:r w:rsidRPr="00B33B3F">
        <w:rPr>
          <w:sz w:val="24"/>
          <w:szCs w:val="24"/>
        </w:rPr>
        <w:t>с</w:t>
      </w:r>
      <w:r w:rsidRPr="00B33B3F">
        <w:rPr>
          <w:sz w:val="24"/>
          <w:szCs w:val="24"/>
          <w:lang w:val="en-US"/>
        </w:rPr>
        <w:t xml:space="preserve"> </w:t>
      </w:r>
      <w:r w:rsidRPr="00B33B3F">
        <w:rPr>
          <w:sz w:val="24"/>
          <w:szCs w:val="24"/>
        </w:rPr>
        <w:t>начальным</w:t>
      </w:r>
      <w:r w:rsidRPr="00B33B3F">
        <w:rPr>
          <w:sz w:val="24"/>
          <w:szCs w:val="24"/>
          <w:lang w:val="en-US"/>
        </w:rPr>
        <w:t xml:space="preserve"> </w:t>
      </w:r>
      <w:r w:rsidRPr="00B33B3F">
        <w:rPr>
          <w:sz w:val="24"/>
          <w:szCs w:val="24"/>
          <w:lang w:val="en-US" w:bidi="en-US"/>
        </w:rPr>
        <w:t xml:space="preserve">There </w:t>
      </w:r>
      <w:r w:rsidRPr="00B33B3F">
        <w:rPr>
          <w:sz w:val="24"/>
          <w:szCs w:val="24"/>
          <w:lang w:val="en-US"/>
        </w:rPr>
        <w:t xml:space="preserve">+ </w:t>
      </w:r>
      <w:r w:rsidRPr="00B33B3F">
        <w:rPr>
          <w:sz w:val="24"/>
          <w:szCs w:val="24"/>
          <w:lang w:val="en-US" w:bidi="en-US"/>
        </w:rPr>
        <w:t xml:space="preserve">to be </w:t>
      </w:r>
      <w:r w:rsidRPr="00B33B3F">
        <w:rPr>
          <w:sz w:val="24"/>
          <w:szCs w:val="24"/>
        </w:rPr>
        <w:t>в</w:t>
      </w:r>
      <w:r w:rsidRPr="00B33B3F">
        <w:rPr>
          <w:sz w:val="24"/>
          <w:szCs w:val="24"/>
          <w:lang w:val="en-US"/>
        </w:rPr>
        <w:t xml:space="preserve"> </w:t>
      </w:r>
      <w:r w:rsidRPr="00B33B3F">
        <w:rPr>
          <w:sz w:val="24"/>
          <w:szCs w:val="24"/>
          <w:lang w:val="en-US" w:bidi="en-US"/>
        </w:rPr>
        <w:t>Present Simple Tense (There is a cat in the room. Is there a cat in the room? - Yes, there is./No, there isn’t. There are four pens on the table. Are there four pens on the table? - Yes, there are./No, there aren’t. How many pens are there on the table? - There are four pens.).</w:t>
      </w:r>
    </w:p>
    <w:p w:rsidR="00BF15AA" w:rsidRPr="00B33B3F" w:rsidRDefault="00BF15AA" w:rsidP="00EE17DF">
      <w:pPr>
        <w:pStyle w:val="27"/>
        <w:shd w:val="clear" w:color="auto" w:fill="auto"/>
        <w:spacing w:before="0" w:after="0" w:line="240" w:lineRule="auto"/>
        <w:ind w:left="195"/>
        <w:rPr>
          <w:sz w:val="24"/>
          <w:szCs w:val="24"/>
          <w:lang w:val="en-US"/>
        </w:rPr>
      </w:pPr>
      <w:r w:rsidRPr="00B33B3F">
        <w:rPr>
          <w:sz w:val="24"/>
          <w:szCs w:val="24"/>
        </w:rPr>
        <w:t>Предложения</w:t>
      </w:r>
      <w:r w:rsidRPr="00B33B3F">
        <w:rPr>
          <w:sz w:val="24"/>
          <w:szCs w:val="24"/>
          <w:lang w:val="en-US"/>
        </w:rPr>
        <w:t xml:space="preserve"> </w:t>
      </w:r>
      <w:r w:rsidRPr="00B33B3F">
        <w:rPr>
          <w:sz w:val="24"/>
          <w:szCs w:val="24"/>
        </w:rPr>
        <w:t>с</w:t>
      </w:r>
      <w:r w:rsidRPr="00B33B3F">
        <w:rPr>
          <w:sz w:val="24"/>
          <w:szCs w:val="24"/>
          <w:lang w:val="en-US"/>
        </w:rPr>
        <w:t xml:space="preserve"> </w:t>
      </w:r>
      <w:r w:rsidRPr="00B33B3F">
        <w:rPr>
          <w:sz w:val="24"/>
          <w:szCs w:val="24"/>
        </w:rPr>
        <w:t>простым</w:t>
      </w:r>
      <w:r w:rsidRPr="00B33B3F">
        <w:rPr>
          <w:sz w:val="24"/>
          <w:szCs w:val="24"/>
          <w:lang w:val="en-US"/>
        </w:rPr>
        <w:t xml:space="preserve"> </w:t>
      </w:r>
      <w:r w:rsidRPr="00B33B3F">
        <w:rPr>
          <w:sz w:val="24"/>
          <w:szCs w:val="24"/>
        </w:rPr>
        <w:t>глагольным</w:t>
      </w:r>
      <w:r w:rsidRPr="00B33B3F">
        <w:rPr>
          <w:sz w:val="24"/>
          <w:szCs w:val="24"/>
          <w:lang w:val="en-US"/>
        </w:rPr>
        <w:t xml:space="preserve"> </w:t>
      </w:r>
      <w:r w:rsidRPr="00B33B3F">
        <w:rPr>
          <w:sz w:val="24"/>
          <w:szCs w:val="24"/>
        </w:rPr>
        <w:t>сказуемым</w:t>
      </w:r>
      <w:r w:rsidRPr="00B33B3F">
        <w:rPr>
          <w:sz w:val="24"/>
          <w:szCs w:val="24"/>
          <w:lang w:val="en-US"/>
        </w:rPr>
        <w:t xml:space="preserve"> </w:t>
      </w:r>
      <w:r w:rsidRPr="00B33B3F">
        <w:rPr>
          <w:sz w:val="24"/>
          <w:szCs w:val="24"/>
          <w:lang w:val="en-US" w:bidi="en-US"/>
        </w:rPr>
        <w:t xml:space="preserve">(They live in the country.), </w:t>
      </w:r>
      <w:r w:rsidRPr="00B33B3F">
        <w:rPr>
          <w:sz w:val="24"/>
          <w:szCs w:val="24"/>
        </w:rPr>
        <w:t>составным</w:t>
      </w:r>
      <w:r w:rsidRPr="00B33B3F">
        <w:rPr>
          <w:sz w:val="24"/>
          <w:szCs w:val="24"/>
          <w:lang w:val="en-US"/>
        </w:rPr>
        <w:t xml:space="preserve"> </w:t>
      </w:r>
      <w:r w:rsidRPr="00B33B3F">
        <w:rPr>
          <w:sz w:val="24"/>
          <w:szCs w:val="24"/>
        </w:rPr>
        <w:t>именным</w:t>
      </w:r>
      <w:r w:rsidRPr="00B33B3F">
        <w:rPr>
          <w:sz w:val="24"/>
          <w:szCs w:val="24"/>
          <w:lang w:val="en-US"/>
        </w:rPr>
        <w:t xml:space="preserve"> </w:t>
      </w:r>
      <w:r w:rsidRPr="00B33B3F">
        <w:rPr>
          <w:sz w:val="24"/>
          <w:szCs w:val="24"/>
        </w:rPr>
        <w:t>сказуемым</w:t>
      </w:r>
      <w:r w:rsidRPr="00B33B3F">
        <w:rPr>
          <w:sz w:val="24"/>
          <w:szCs w:val="24"/>
          <w:lang w:val="en-US"/>
        </w:rPr>
        <w:t xml:space="preserve"> </w:t>
      </w:r>
      <w:r w:rsidRPr="00B33B3F">
        <w:rPr>
          <w:sz w:val="24"/>
          <w:szCs w:val="24"/>
          <w:lang w:val="en-US" w:bidi="en-US"/>
        </w:rPr>
        <w:t xml:space="preserve">(The box is small.) </w:t>
      </w:r>
      <w:r w:rsidRPr="00B33B3F">
        <w:rPr>
          <w:sz w:val="24"/>
          <w:szCs w:val="24"/>
        </w:rPr>
        <w:t>и</w:t>
      </w:r>
      <w:r w:rsidRPr="00B33B3F">
        <w:rPr>
          <w:sz w:val="24"/>
          <w:szCs w:val="24"/>
          <w:lang w:val="en-US"/>
        </w:rPr>
        <w:t xml:space="preserve"> </w:t>
      </w:r>
      <w:r w:rsidRPr="00B33B3F">
        <w:rPr>
          <w:sz w:val="24"/>
          <w:szCs w:val="24"/>
        </w:rPr>
        <w:t>составным</w:t>
      </w:r>
      <w:r w:rsidRPr="00B33B3F">
        <w:rPr>
          <w:sz w:val="24"/>
          <w:szCs w:val="24"/>
          <w:lang w:val="en-US"/>
        </w:rPr>
        <w:t xml:space="preserve"> </w:t>
      </w:r>
      <w:r w:rsidRPr="00B33B3F">
        <w:rPr>
          <w:sz w:val="24"/>
          <w:szCs w:val="24"/>
        </w:rPr>
        <w:t>глагольным</w:t>
      </w:r>
      <w:r w:rsidRPr="00B33B3F">
        <w:rPr>
          <w:sz w:val="24"/>
          <w:szCs w:val="24"/>
          <w:lang w:val="en-US"/>
        </w:rPr>
        <w:t xml:space="preserve"> </w:t>
      </w:r>
      <w:r w:rsidRPr="00B33B3F">
        <w:rPr>
          <w:sz w:val="24"/>
          <w:szCs w:val="24"/>
        </w:rPr>
        <w:t>сказуемым</w:t>
      </w:r>
      <w:r w:rsidRPr="00B33B3F">
        <w:rPr>
          <w:sz w:val="24"/>
          <w:szCs w:val="24"/>
          <w:lang w:val="en-US"/>
        </w:rPr>
        <w:t xml:space="preserve"> </w:t>
      </w:r>
      <w:r w:rsidRPr="00B33B3F">
        <w:rPr>
          <w:sz w:val="24"/>
          <w:szCs w:val="24"/>
          <w:lang w:val="en-US" w:bidi="en-US"/>
        </w:rPr>
        <w:t>(I like to play with my cat. She can play the piano.).</w:t>
      </w:r>
    </w:p>
    <w:p w:rsidR="00BF15AA" w:rsidRPr="00B33B3F" w:rsidRDefault="00BF15AA" w:rsidP="00EE17DF">
      <w:pPr>
        <w:pStyle w:val="27"/>
        <w:shd w:val="clear" w:color="auto" w:fill="auto"/>
        <w:tabs>
          <w:tab w:val="left" w:pos="2626"/>
          <w:tab w:val="left" w:pos="3096"/>
          <w:tab w:val="left" w:pos="5462"/>
          <w:tab w:val="left" w:pos="6648"/>
          <w:tab w:val="left" w:pos="7119"/>
        </w:tabs>
        <w:spacing w:before="0" w:after="0" w:line="240" w:lineRule="auto"/>
        <w:ind w:left="195"/>
        <w:rPr>
          <w:sz w:val="24"/>
          <w:szCs w:val="24"/>
          <w:lang w:val="en-US"/>
        </w:rPr>
      </w:pPr>
      <w:r w:rsidRPr="00B33B3F">
        <w:rPr>
          <w:sz w:val="24"/>
          <w:szCs w:val="24"/>
        </w:rPr>
        <w:t>Предложения</w:t>
      </w:r>
      <w:r w:rsidRPr="00B33B3F">
        <w:rPr>
          <w:sz w:val="24"/>
          <w:szCs w:val="24"/>
          <w:lang w:val="en-US"/>
        </w:rPr>
        <w:tab/>
      </w:r>
      <w:r w:rsidRPr="00B33B3F">
        <w:rPr>
          <w:sz w:val="24"/>
          <w:szCs w:val="24"/>
        </w:rPr>
        <w:t>с</w:t>
      </w:r>
      <w:r w:rsidRPr="00B33B3F">
        <w:rPr>
          <w:sz w:val="24"/>
          <w:szCs w:val="24"/>
          <w:lang w:val="en-US"/>
        </w:rPr>
        <w:tab/>
      </w:r>
      <w:r w:rsidRPr="00B33B3F">
        <w:rPr>
          <w:sz w:val="24"/>
          <w:szCs w:val="24"/>
        </w:rPr>
        <w:t>глаголом</w:t>
      </w:r>
      <w:r w:rsidRPr="00B33B3F">
        <w:rPr>
          <w:sz w:val="24"/>
          <w:szCs w:val="24"/>
          <w:lang w:val="en-US"/>
        </w:rPr>
        <w:t>-</w:t>
      </w:r>
      <w:r w:rsidRPr="00B33B3F">
        <w:rPr>
          <w:sz w:val="24"/>
          <w:szCs w:val="24"/>
        </w:rPr>
        <w:t>связкой</w:t>
      </w:r>
      <w:r w:rsidRPr="00B33B3F">
        <w:rPr>
          <w:sz w:val="24"/>
          <w:szCs w:val="24"/>
          <w:lang w:val="en-US"/>
        </w:rPr>
        <w:tab/>
      </w:r>
      <w:r w:rsidRPr="00B33B3F">
        <w:rPr>
          <w:sz w:val="24"/>
          <w:szCs w:val="24"/>
          <w:lang w:val="en-US" w:bidi="en-US"/>
        </w:rPr>
        <w:t>to be</w:t>
      </w:r>
      <w:r w:rsidRPr="00B33B3F">
        <w:rPr>
          <w:sz w:val="24"/>
          <w:szCs w:val="24"/>
          <w:lang w:val="en-US" w:bidi="en-US"/>
        </w:rPr>
        <w:tab/>
      </w:r>
      <w:r w:rsidRPr="00B33B3F">
        <w:rPr>
          <w:sz w:val="24"/>
          <w:szCs w:val="24"/>
        </w:rPr>
        <w:t>в</w:t>
      </w:r>
      <w:r w:rsidRPr="00B33B3F">
        <w:rPr>
          <w:sz w:val="24"/>
          <w:szCs w:val="24"/>
          <w:lang w:val="en-US"/>
        </w:rPr>
        <w:tab/>
      </w:r>
      <w:r w:rsidRPr="00B33B3F">
        <w:rPr>
          <w:sz w:val="24"/>
          <w:szCs w:val="24"/>
          <w:lang w:val="en-US" w:bidi="en-US"/>
        </w:rPr>
        <w:t>Present Simple Tense</w:t>
      </w:r>
    </w:p>
    <w:p w:rsidR="00BF15AA" w:rsidRPr="00B33B3F" w:rsidRDefault="00BF15AA" w:rsidP="00EE17DF">
      <w:pPr>
        <w:pStyle w:val="27"/>
        <w:shd w:val="clear" w:color="auto" w:fill="auto"/>
        <w:spacing w:before="0" w:after="0" w:line="240" w:lineRule="auto"/>
        <w:ind w:left="195"/>
        <w:jc w:val="left"/>
        <w:rPr>
          <w:sz w:val="24"/>
          <w:szCs w:val="24"/>
          <w:lang w:val="en-US"/>
        </w:rPr>
      </w:pPr>
      <w:r w:rsidRPr="00B33B3F">
        <w:rPr>
          <w:sz w:val="24"/>
          <w:szCs w:val="24"/>
          <w:lang w:val="en-US" w:bidi="en-US"/>
        </w:rPr>
        <w:t>(My father is a doctor. Is it a red ball? - Yes, it is./No, it isn’t.).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Предложения с краткими глагольными формами </w:t>
      </w:r>
      <w:r w:rsidRPr="00B33B3F">
        <w:rPr>
          <w:sz w:val="24"/>
          <w:szCs w:val="24"/>
          <w:lang w:bidi="en-US"/>
        </w:rPr>
        <w:t>(</w:t>
      </w:r>
      <w:r w:rsidRPr="00B33B3F">
        <w:rPr>
          <w:sz w:val="24"/>
          <w:szCs w:val="24"/>
          <w:lang w:val="en-US" w:bidi="en-US"/>
        </w:rPr>
        <w:t>She</w:t>
      </w:r>
      <w:r w:rsidRPr="00B33B3F">
        <w:rPr>
          <w:sz w:val="24"/>
          <w:szCs w:val="24"/>
          <w:lang w:bidi="en-US"/>
        </w:rPr>
        <w:t xml:space="preserve"> </w:t>
      </w:r>
      <w:r w:rsidRPr="00B33B3F">
        <w:rPr>
          <w:sz w:val="24"/>
          <w:szCs w:val="24"/>
          <w:lang w:val="en-US" w:bidi="en-US"/>
        </w:rPr>
        <w:t>can</w:t>
      </w:r>
      <w:r w:rsidRPr="00B33B3F">
        <w:rPr>
          <w:sz w:val="24"/>
          <w:szCs w:val="24"/>
          <w:lang w:bidi="en-US"/>
        </w:rPr>
        <w:t>’</w:t>
      </w:r>
      <w:r w:rsidRPr="00B33B3F">
        <w:rPr>
          <w:sz w:val="24"/>
          <w:szCs w:val="24"/>
          <w:lang w:val="en-US" w:bidi="en-US"/>
        </w:rPr>
        <w:t>t</w:t>
      </w:r>
      <w:r w:rsidRPr="00B33B3F">
        <w:rPr>
          <w:sz w:val="24"/>
          <w:szCs w:val="24"/>
          <w:lang w:bidi="en-US"/>
        </w:rPr>
        <w:t xml:space="preserve"> </w:t>
      </w:r>
      <w:r w:rsidRPr="00B33B3F">
        <w:rPr>
          <w:sz w:val="24"/>
          <w:szCs w:val="24"/>
          <w:lang w:val="en-US" w:bidi="en-US"/>
        </w:rPr>
        <w:t>swim</w:t>
      </w:r>
      <w:r w:rsidRPr="00B33B3F">
        <w:rPr>
          <w:sz w:val="24"/>
          <w:szCs w:val="24"/>
          <w:lang w:bidi="en-US"/>
        </w:rPr>
        <w:t xml:space="preserve">. </w:t>
      </w:r>
      <w:r w:rsidRPr="00B33B3F">
        <w:rPr>
          <w:sz w:val="24"/>
          <w:szCs w:val="24"/>
          <w:lang w:val="en-US" w:bidi="en-US"/>
        </w:rPr>
        <w:t>I</w:t>
      </w:r>
      <w:r w:rsidRPr="00B33B3F">
        <w:rPr>
          <w:sz w:val="24"/>
          <w:szCs w:val="24"/>
          <w:lang w:bidi="en-US"/>
        </w:rPr>
        <w:t xml:space="preserve"> </w:t>
      </w:r>
      <w:r w:rsidRPr="00B33B3F">
        <w:rPr>
          <w:sz w:val="24"/>
          <w:szCs w:val="24"/>
          <w:lang w:val="en-US" w:bidi="en-US"/>
        </w:rPr>
        <w:t>don</w:t>
      </w:r>
      <w:r w:rsidRPr="00B33B3F">
        <w:rPr>
          <w:sz w:val="24"/>
          <w:szCs w:val="24"/>
          <w:lang w:bidi="en-US"/>
        </w:rPr>
        <w:t>’</w:t>
      </w:r>
      <w:r w:rsidRPr="00B33B3F">
        <w:rPr>
          <w:sz w:val="24"/>
          <w:szCs w:val="24"/>
          <w:lang w:val="en-US" w:bidi="en-US"/>
        </w:rPr>
        <w:t>t</w:t>
      </w:r>
      <w:r w:rsidRPr="00B33B3F">
        <w:rPr>
          <w:sz w:val="24"/>
          <w:szCs w:val="24"/>
          <w:lang w:bidi="en-US"/>
        </w:rPr>
        <w:t xml:space="preserve"> </w:t>
      </w:r>
      <w:r w:rsidRPr="00B33B3F">
        <w:rPr>
          <w:sz w:val="24"/>
          <w:szCs w:val="24"/>
          <w:lang w:val="en-US" w:bidi="en-US"/>
        </w:rPr>
        <w:t>like</w:t>
      </w:r>
      <w:r w:rsidRPr="00B33B3F">
        <w:rPr>
          <w:sz w:val="24"/>
          <w:szCs w:val="24"/>
          <w:lang w:bidi="en-US"/>
        </w:rPr>
        <w:t xml:space="preserve"> </w:t>
      </w:r>
      <w:r w:rsidRPr="00B33B3F">
        <w:rPr>
          <w:sz w:val="24"/>
          <w:szCs w:val="24"/>
          <w:lang w:val="en-US" w:bidi="en-US"/>
        </w:rPr>
        <w:t>porridge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Побудительные предложения в утвердительной форме </w:t>
      </w:r>
      <w:r w:rsidRPr="00B33B3F">
        <w:rPr>
          <w:sz w:val="24"/>
          <w:szCs w:val="24"/>
          <w:lang w:bidi="en-US"/>
        </w:rPr>
        <w:t>(</w:t>
      </w:r>
      <w:r w:rsidRPr="00B33B3F">
        <w:rPr>
          <w:sz w:val="24"/>
          <w:szCs w:val="24"/>
          <w:lang w:val="en-US" w:bidi="en-US"/>
        </w:rPr>
        <w:t>Come</w:t>
      </w:r>
      <w:r w:rsidRPr="00B33B3F">
        <w:rPr>
          <w:sz w:val="24"/>
          <w:szCs w:val="24"/>
          <w:lang w:bidi="en-US"/>
        </w:rPr>
        <w:t xml:space="preserve"> </w:t>
      </w:r>
      <w:r w:rsidRPr="00B33B3F">
        <w:rPr>
          <w:sz w:val="24"/>
          <w:szCs w:val="24"/>
          <w:lang w:val="en-US" w:bidi="en-US"/>
        </w:rPr>
        <w:t>in</w:t>
      </w:r>
      <w:r w:rsidRPr="00B33B3F">
        <w:rPr>
          <w:sz w:val="24"/>
          <w:szCs w:val="24"/>
          <w:lang w:bidi="en-US"/>
        </w:rPr>
        <w:t xml:space="preserve">, </w:t>
      </w:r>
      <w:r w:rsidRPr="00B33B3F">
        <w:rPr>
          <w:sz w:val="24"/>
          <w:szCs w:val="24"/>
          <w:lang w:val="en-US" w:bidi="en-US"/>
        </w:rPr>
        <w:t>please</w:t>
      </w:r>
      <w:r w:rsidRPr="00B33B3F">
        <w:rPr>
          <w:sz w:val="24"/>
          <w:szCs w:val="24"/>
          <w:lang w:bidi="en-US"/>
        </w:rPr>
        <w:t>.).</w:t>
      </w:r>
    </w:p>
    <w:p w:rsidR="00BF15AA" w:rsidRPr="00B33B3F" w:rsidRDefault="00BF15AA" w:rsidP="00EE17DF">
      <w:pPr>
        <w:pStyle w:val="27"/>
        <w:shd w:val="clear" w:color="auto" w:fill="auto"/>
        <w:tabs>
          <w:tab w:val="left" w:pos="2626"/>
          <w:tab w:val="left" w:pos="3096"/>
          <w:tab w:val="left" w:pos="5444"/>
          <w:tab w:val="left" w:pos="6648"/>
          <w:tab w:val="left" w:pos="7119"/>
        </w:tabs>
        <w:spacing w:before="0" w:after="0" w:line="240" w:lineRule="auto"/>
        <w:ind w:left="195"/>
        <w:rPr>
          <w:sz w:val="24"/>
          <w:szCs w:val="24"/>
        </w:rPr>
      </w:pPr>
      <w:r w:rsidRPr="00B33B3F">
        <w:rPr>
          <w:sz w:val="24"/>
          <w:szCs w:val="24"/>
        </w:rPr>
        <w:t xml:space="preserve">Глаголы в </w:t>
      </w:r>
      <w:r w:rsidRPr="00B33B3F">
        <w:rPr>
          <w:sz w:val="24"/>
          <w:szCs w:val="24"/>
          <w:lang w:val="en-US" w:bidi="en-US"/>
        </w:rPr>
        <w:t>Present</w:t>
      </w:r>
      <w:r w:rsidRPr="00B33B3F">
        <w:rPr>
          <w:sz w:val="24"/>
          <w:szCs w:val="24"/>
          <w:lang w:bidi="en-US"/>
        </w:rPr>
        <w:t xml:space="preserve"> </w:t>
      </w:r>
      <w:r w:rsidRPr="00B33B3F">
        <w:rPr>
          <w:sz w:val="24"/>
          <w:szCs w:val="24"/>
          <w:lang w:val="en-US" w:bidi="en-US"/>
        </w:rPr>
        <w:t>Simple</w:t>
      </w:r>
      <w:r w:rsidRPr="00B33B3F">
        <w:rPr>
          <w:sz w:val="24"/>
          <w:szCs w:val="24"/>
          <w:lang w:bidi="en-US"/>
        </w:rPr>
        <w:t xml:space="preserve"> </w:t>
      </w:r>
      <w:r w:rsidRPr="00B33B3F">
        <w:rPr>
          <w:sz w:val="24"/>
          <w:szCs w:val="24"/>
          <w:lang w:val="en-US" w:bidi="en-US"/>
        </w:rPr>
        <w:t>Tense</w:t>
      </w:r>
      <w:r w:rsidRPr="00B33B3F">
        <w:rPr>
          <w:sz w:val="24"/>
          <w:szCs w:val="24"/>
          <w:lang w:bidi="en-US"/>
        </w:rPr>
        <w:t xml:space="preserve"> </w:t>
      </w:r>
      <w:r w:rsidRPr="00B33B3F">
        <w:rPr>
          <w:sz w:val="24"/>
          <w:szCs w:val="24"/>
        </w:rPr>
        <w:t>в повествовательных (утвердительных и отрицательных)</w:t>
      </w:r>
      <w:r w:rsidRPr="00B33B3F">
        <w:rPr>
          <w:sz w:val="24"/>
          <w:szCs w:val="24"/>
        </w:rPr>
        <w:tab/>
        <w:t>и</w:t>
      </w:r>
      <w:r w:rsidRPr="00B33B3F">
        <w:rPr>
          <w:sz w:val="24"/>
          <w:szCs w:val="24"/>
        </w:rPr>
        <w:tab/>
        <w:t>вопросительных</w:t>
      </w:r>
      <w:r w:rsidRPr="00B33B3F">
        <w:rPr>
          <w:sz w:val="24"/>
          <w:szCs w:val="24"/>
        </w:rPr>
        <w:tab/>
        <w:t>(общий</w:t>
      </w:r>
      <w:r w:rsidRPr="00B33B3F">
        <w:rPr>
          <w:sz w:val="24"/>
          <w:szCs w:val="24"/>
        </w:rPr>
        <w:tab/>
        <w:t>и</w:t>
      </w:r>
      <w:r w:rsidRPr="00B33B3F">
        <w:rPr>
          <w:sz w:val="24"/>
          <w:szCs w:val="24"/>
        </w:rPr>
        <w:tab/>
        <w:t>специальный вопросы)</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rPr>
        <w:t>предложениях.</w:t>
      </w:r>
    </w:p>
    <w:p w:rsidR="00BF15AA" w:rsidRPr="00B33B3F" w:rsidRDefault="00BF15AA" w:rsidP="00EE17DF">
      <w:pPr>
        <w:pStyle w:val="27"/>
        <w:shd w:val="clear" w:color="auto" w:fill="auto"/>
        <w:spacing w:before="0" w:after="0" w:line="240" w:lineRule="auto"/>
        <w:ind w:left="195"/>
        <w:rPr>
          <w:sz w:val="24"/>
          <w:szCs w:val="24"/>
          <w:lang w:val="en-US"/>
        </w:rPr>
      </w:pPr>
      <w:r w:rsidRPr="00B33B3F">
        <w:rPr>
          <w:sz w:val="24"/>
          <w:szCs w:val="24"/>
        </w:rPr>
        <w:t xml:space="preserve">Глагольная конструкция </w:t>
      </w:r>
      <w:r w:rsidRPr="00B33B3F">
        <w:rPr>
          <w:sz w:val="24"/>
          <w:szCs w:val="24"/>
          <w:lang w:val="en-US" w:bidi="en-US"/>
        </w:rPr>
        <w:t>have</w:t>
      </w:r>
      <w:r w:rsidRPr="00B33B3F">
        <w:rPr>
          <w:sz w:val="24"/>
          <w:szCs w:val="24"/>
          <w:lang w:bidi="en-US"/>
        </w:rPr>
        <w:t xml:space="preserve"> </w:t>
      </w:r>
      <w:r w:rsidRPr="00B33B3F">
        <w:rPr>
          <w:sz w:val="24"/>
          <w:szCs w:val="24"/>
          <w:lang w:val="en-US" w:bidi="en-US"/>
        </w:rPr>
        <w:t>got</w:t>
      </w:r>
      <w:r w:rsidRPr="00B33B3F">
        <w:rPr>
          <w:sz w:val="24"/>
          <w:szCs w:val="24"/>
          <w:lang w:bidi="en-US"/>
        </w:rPr>
        <w:t xml:space="preserve"> (</w:t>
      </w:r>
      <w:r w:rsidRPr="00B33B3F">
        <w:rPr>
          <w:sz w:val="24"/>
          <w:szCs w:val="24"/>
          <w:lang w:val="en-US" w:bidi="en-US"/>
        </w:rPr>
        <w:t>I</w:t>
      </w:r>
      <w:r w:rsidRPr="00B33B3F">
        <w:rPr>
          <w:sz w:val="24"/>
          <w:szCs w:val="24"/>
          <w:lang w:bidi="en-US"/>
        </w:rPr>
        <w:t>’</w:t>
      </w:r>
      <w:r w:rsidRPr="00B33B3F">
        <w:rPr>
          <w:sz w:val="24"/>
          <w:szCs w:val="24"/>
          <w:lang w:val="en-US" w:bidi="en-US"/>
        </w:rPr>
        <w:t>ve</w:t>
      </w:r>
      <w:r w:rsidRPr="00B33B3F">
        <w:rPr>
          <w:sz w:val="24"/>
          <w:szCs w:val="24"/>
          <w:lang w:bidi="en-US"/>
        </w:rPr>
        <w:t xml:space="preserve"> </w:t>
      </w:r>
      <w:r w:rsidRPr="00B33B3F">
        <w:rPr>
          <w:sz w:val="24"/>
          <w:szCs w:val="24"/>
          <w:lang w:val="en-US" w:bidi="en-US"/>
        </w:rPr>
        <w:t>got</w:t>
      </w:r>
      <w:r w:rsidRPr="00B33B3F">
        <w:rPr>
          <w:sz w:val="24"/>
          <w:szCs w:val="24"/>
          <w:lang w:bidi="en-US"/>
        </w:rPr>
        <w:t xml:space="preserve"> </w:t>
      </w:r>
      <w:r w:rsidRPr="00B33B3F">
        <w:rPr>
          <w:sz w:val="24"/>
          <w:szCs w:val="24"/>
          <w:lang w:val="en-US" w:bidi="en-US"/>
        </w:rPr>
        <w:t>a</w:t>
      </w:r>
      <w:r w:rsidRPr="00B33B3F">
        <w:rPr>
          <w:sz w:val="24"/>
          <w:szCs w:val="24"/>
          <w:lang w:bidi="en-US"/>
        </w:rPr>
        <w:t xml:space="preserve"> </w:t>
      </w:r>
      <w:r w:rsidRPr="00B33B3F">
        <w:rPr>
          <w:sz w:val="24"/>
          <w:szCs w:val="24"/>
          <w:lang w:val="en-US" w:bidi="en-US"/>
        </w:rPr>
        <w:t>cat</w:t>
      </w:r>
      <w:r w:rsidRPr="00B33B3F">
        <w:rPr>
          <w:sz w:val="24"/>
          <w:szCs w:val="24"/>
          <w:lang w:bidi="en-US"/>
        </w:rPr>
        <w:t xml:space="preserve">. </w:t>
      </w:r>
      <w:r w:rsidRPr="00B33B3F">
        <w:rPr>
          <w:sz w:val="24"/>
          <w:szCs w:val="24"/>
          <w:lang w:val="en-US" w:bidi="en-US"/>
        </w:rPr>
        <w:t>He’s/She’s got a cat. Have you got a cat? - Yes, I have./No, I haven’t. What have you got?).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Модальный глагол </w:t>
      </w:r>
      <w:r w:rsidRPr="00B33B3F">
        <w:rPr>
          <w:sz w:val="24"/>
          <w:szCs w:val="24"/>
          <w:lang w:val="en-US" w:bidi="en-US"/>
        </w:rPr>
        <w:t>can</w:t>
      </w:r>
      <w:r w:rsidRPr="00B33B3F">
        <w:rPr>
          <w:sz w:val="24"/>
          <w:szCs w:val="24"/>
          <w:lang w:bidi="en-US"/>
        </w:rPr>
        <w:t xml:space="preserve">: </w:t>
      </w:r>
      <w:r w:rsidRPr="00B33B3F">
        <w:rPr>
          <w:sz w:val="24"/>
          <w:szCs w:val="24"/>
        </w:rPr>
        <w:t xml:space="preserve">для выражения умения </w:t>
      </w:r>
      <w:r w:rsidRPr="00B33B3F">
        <w:rPr>
          <w:sz w:val="24"/>
          <w:szCs w:val="24"/>
          <w:lang w:bidi="en-US"/>
        </w:rPr>
        <w:t>(</w:t>
      </w:r>
      <w:r w:rsidRPr="00B33B3F">
        <w:rPr>
          <w:sz w:val="24"/>
          <w:szCs w:val="24"/>
          <w:lang w:val="en-US" w:bidi="en-US"/>
        </w:rPr>
        <w:t>I</w:t>
      </w:r>
      <w:r w:rsidRPr="00B33B3F">
        <w:rPr>
          <w:sz w:val="24"/>
          <w:szCs w:val="24"/>
          <w:lang w:bidi="en-US"/>
        </w:rPr>
        <w:t xml:space="preserve"> </w:t>
      </w:r>
      <w:r w:rsidRPr="00B33B3F">
        <w:rPr>
          <w:sz w:val="24"/>
          <w:szCs w:val="24"/>
          <w:lang w:val="en-US" w:bidi="en-US"/>
        </w:rPr>
        <w:t>can</w:t>
      </w:r>
      <w:r w:rsidRPr="00B33B3F">
        <w:rPr>
          <w:sz w:val="24"/>
          <w:szCs w:val="24"/>
          <w:lang w:bidi="en-US"/>
        </w:rPr>
        <w:t xml:space="preserve"> </w:t>
      </w:r>
      <w:r w:rsidRPr="00B33B3F">
        <w:rPr>
          <w:sz w:val="24"/>
          <w:szCs w:val="24"/>
          <w:lang w:val="en-US" w:bidi="en-US"/>
        </w:rPr>
        <w:t>play</w:t>
      </w:r>
      <w:r w:rsidRPr="00B33B3F">
        <w:rPr>
          <w:sz w:val="24"/>
          <w:szCs w:val="24"/>
          <w:lang w:bidi="en-US"/>
        </w:rPr>
        <w:t xml:space="preserve"> </w:t>
      </w:r>
      <w:r w:rsidRPr="00B33B3F">
        <w:rPr>
          <w:sz w:val="24"/>
          <w:szCs w:val="24"/>
          <w:lang w:val="en-US" w:bidi="en-US"/>
        </w:rPr>
        <w:t>tennis</w:t>
      </w:r>
      <w:r w:rsidRPr="00B33B3F">
        <w:rPr>
          <w:sz w:val="24"/>
          <w:szCs w:val="24"/>
          <w:lang w:bidi="en-US"/>
        </w:rPr>
        <w:t xml:space="preserve">.) </w:t>
      </w:r>
      <w:r w:rsidRPr="00B33B3F">
        <w:rPr>
          <w:sz w:val="24"/>
          <w:szCs w:val="24"/>
        </w:rPr>
        <w:t xml:space="preserve">и отсутствия умения </w:t>
      </w:r>
      <w:r w:rsidRPr="00B33B3F">
        <w:rPr>
          <w:sz w:val="24"/>
          <w:szCs w:val="24"/>
          <w:lang w:bidi="en-US"/>
        </w:rPr>
        <w:t>(</w:t>
      </w:r>
      <w:r w:rsidRPr="00B33B3F">
        <w:rPr>
          <w:sz w:val="24"/>
          <w:szCs w:val="24"/>
          <w:lang w:val="en-US" w:bidi="en-US"/>
        </w:rPr>
        <w:t>I</w:t>
      </w:r>
      <w:r w:rsidRPr="00B33B3F">
        <w:rPr>
          <w:sz w:val="24"/>
          <w:szCs w:val="24"/>
          <w:lang w:bidi="en-US"/>
        </w:rPr>
        <w:t xml:space="preserve"> </w:t>
      </w:r>
      <w:r w:rsidRPr="00B33B3F">
        <w:rPr>
          <w:sz w:val="24"/>
          <w:szCs w:val="24"/>
          <w:lang w:val="en-US" w:bidi="en-US"/>
        </w:rPr>
        <w:t>can</w:t>
      </w:r>
      <w:r w:rsidRPr="00B33B3F">
        <w:rPr>
          <w:sz w:val="24"/>
          <w:szCs w:val="24"/>
          <w:lang w:bidi="en-US"/>
        </w:rPr>
        <w:t>’</w:t>
      </w:r>
      <w:r w:rsidRPr="00B33B3F">
        <w:rPr>
          <w:sz w:val="24"/>
          <w:szCs w:val="24"/>
          <w:lang w:val="en-US" w:bidi="en-US"/>
        </w:rPr>
        <w:t>t</w:t>
      </w:r>
      <w:r w:rsidRPr="00B33B3F">
        <w:rPr>
          <w:sz w:val="24"/>
          <w:szCs w:val="24"/>
          <w:lang w:bidi="en-US"/>
        </w:rPr>
        <w:t xml:space="preserve"> </w:t>
      </w:r>
      <w:r w:rsidRPr="00B33B3F">
        <w:rPr>
          <w:sz w:val="24"/>
          <w:szCs w:val="24"/>
          <w:lang w:val="en-US" w:bidi="en-US"/>
        </w:rPr>
        <w:t>play</w:t>
      </w:r>
      <w:r w:rsidRPr="00B33B3F">
        <w:rPr>
          <w:sz w:val="24"/>
          <w:szCs w:val="24"/>
          <w:lang w:bidi="en-US"/>
        </w:rPr>
        <w:t xml:space="preserve"> </w:t>
      </w:r>
      <w:r w:rsidRPr="00B33B3F">
        <w:rPr>
          <w:sz w:val="24"/>
          <w:szCs w:val="24"/>
          <w:lang w:val="en-US" w:bidi="en-US"/>
        </w:rPr>
        <w:t>chess</w:t>
      </w:r>
      <w:r w:rsidRPr="00B33B3F">
        <w:rPr>
          <w:sz w:val="24"/>
          <w:szCs w:val="24"/>
          <w:lang w:bidi="en-US"/>
        </w:rPr>
        <w:t xml:space="preserve">.); </w:t>
      </w:r>
      <w:r w:rsidRPr="00B33B3F">
        <w:rPr>
          <w:sz w:val="24"/>
          <w:szCs w:val="24"/>
        </w:rPr>
        <w:t xml:space="preserve">для получения разрешения </w:t>
      </w:r>
      <w:r w:rsidRPr="00B33B3F">
        <w:rPr>
          <w:sz w:val="24"/>
          <w:szCs w:val="24"/>
          <w:lang w:bidi="en-US"/>
        </w:rPr>
        <w:t>(</w:t>
      </w:r>
      <w:r w:rsidRPr="00B33B3F">
        <w:rPr>
          <w:sz w:val="24"/>
          <w:szCs w:val="24"/>
          <w:lang w:val="en-US" w:bidi="en-US"/>
        </w:rPr>
        <w:t>Can</w:t>
      </w:r>
      <w:r w:rsidRPr="00B33B3F">
        <w:rPr>
          <w:sz w:val="24"/>
          <w:szCs w:val="24"/>
          <w:lang w:bidi="en-US"/>
        </w:rPr>
        <w:t xml:space="preserve"> </w:t>
      </w:r>
      <w:r w:rsidRPr="00B33B3F">
        <w:rPr>
          <w:sz w:val="24"/>
          <w:szCs w:val="24"/>
          <w:lang w:val="en-US" w:bidi="en-US"/>
        </w:rPr>
        <w:t>I</w:t>
      </w:r>
      <w:r w:rsidRPr="00B33B3F">
        <w:rPr>
          <w:sz w:val="24"/>
          <w:szCs w:val="24"/>
          <w:lang w:bidi="en-US"/>
        </w:rPr>
        <w:t xml:space="preserve"> </w:t>
      </w:r>
      <w:r w:rsidRPr="00B33B3F">
        <w:rPr>
          <w:sz w:val="24"/>
          <w:szCs w:val="24"/>
          <w:lang w:val="en-US" w:bidi="en-US"/>
        </w:rPr>
        <w:t>go</w:t>
      </w:r>
      <w:r w:rsidRPr="00B33B3F">
        <w:rPr>
          <w:sz w:val="24"/>
          <w:szCs w:val="24"/>
          <w:lang w:bidi="en-US"/>
        </w:rPr>
        <w:t xml:space="preserve"> </w:t>
      </w:r>
      <w:r w:rsidRPr="00B33B3F">
        <w:rPr>
          <w:sz w:val="24"/>
          <w:szCs w:val="24"/>
          <w:lang w:val="en-US" w:bidi="en-US"/>
        </w:rPr>
        <w:t>out</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Определённый, неопределённый и нулевой артикли с именами существительными (наиболее распространённые случаи).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Существительные во множественном числе, образованные по правилу и исключения </w:t>
      </w:r>
      <w:r w:rsidRPr="00B33B3F">
        <w:rPr>
          <w:sz w:val="24"/>
          <w:szCs w:val="24"/>
          <w:lang w:bidi="en-US"/>
        </w:rPr>
        <w:t>(</w:t>
      </w:r>
      <w:r w:rsidRPr="00B33B3F">
        <w:rPr>
          <w:sz w:val="24"/>
          <w:szCs w:val="24"/>
          <w:lang w:val="en-US" w:bidi="en-US"/>
        </w:rPr>
        <w:t>a</w:t>
      </w:r>
      <w:r w:rsidRPr="00B33B3F">
        <w:rPr>
          <w:sz w:val="24"/>
          <w:szCs w:val="24"/>
          <w:lang w:bidi="en-US"/>
        </w:rPr>
        <w:t xml:space="preserve"> </w:t>
      </w:r>
      <w:r w:rsidRPr="00B33B3F">
        <w:rPr>
          <w:sz w:val="24"/>
          <w:szCs w:val="24"/>
          <w:lang w:val="en-US" w:bidi="en-US"/>
        </w:rPr>
        <w:t>book</w:t>
      </w:r>
      <w:r w:rsidRPr="00B33B3F">
        <w:rPr>
          <w:sz w:val="24"/>
          <w:szCs w:val="24"/>
          <w:lang w:bidi="en-US"/>
        </w:rPr>
        <w:t xml:space="preserve"> </w:t>
      </w:r>
      <w:r w:rsidRPr="00B33B3F">
        <w:rPr>
          <w:sz w:val="24"/>
          <w:szCs w:val="24"/>
        </w:rPr>
        <w:t xml:space="preserve">- </w:t>
      </w:r>
      <w:r w:rsidRPr="00B33B3F">
        <w:rPr>
          <w:sz w:val="24"/>
          <w:szCs w:val="24"/>
          <w:lang w:val="en-US" w:bidi="en-US"/>
        </w:rPr>
        <w:t>books</w:t>
      </w:r>
      <w:r w:rsidRPr="00B33B3F">
        <w:rPr>
          <w:sz w:val="24"/>
          <w:szCs w:val="24"/>
          <w:lang w:bidi="en-US"/>
        </w:rPr>
        <w:t xml:space="preserve">; </w:t>
      </w:r>
      <w:r w:rsidRPr="00B33B3F">
        <w:rPr>
          <w:sz w:val="24"/>
          <w:szCs w:val="24"/>
          <w:lang w:val="en-US" w:bidi="en-US"/>
        </w:rPr>
        <w:t>a</w:t>
      </w:r>
      <w:r w:rsidRPr="00B33B3F">
        <w:rPr>
          <w:sz w:val="24"/>
          <w:szCs w:val="24"/>
          <w:lang w:bidi="en-US"/>
        </w:rPr>
        <w:t xml:space="preserve"> </w:t>
      </w:r>
      <w:r w:rsidRPr="00B33B3F">
        <w:rPr>
          <w:sz w:val="24"/>
          <w:szCs w:val="24"/>
          <w:lang w:val="en-US" w:bidi="en-US"/>
        </w:rPr>
        <w:t>man</w:t>
      </w:r>
      <w:r w:rsidRPr="00B33B3F">
        <w:rPr>
          <w:sz w:val="24"/>
          <w:szCs w:val="24"/>
          <w:lang w:bidi="en-US"/>
        </w:rPr>
        <w:t xml:space="preserve"> </w:t>
      </w:r>
      <w:r w:rsidRPr="00B33B3F">
        <w:rPr>
          <w:sz w:val="24"/>
          <w:szCs w:val="24"/>
        </w:rPr>
        <w:t xml:space="preserve">- </w:t>
      </w:r>
      <w:r w:rsidRPr="00B33B3F">
        <w:rPr>
          <w:sz w:val="24"/>
          <w:szCs w:val="24"/>
          <w:lang w:val="en-US" w:bidi="en-US"/>
        </w:rPr>
        <w:t>men</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Личные</w:t>
      </w:r>
      <w:r w:rsidRPr="00B33B3F">
        <w:rPr>
          <w:sz w:val="24"/>
          <w:szCs w:val="24"/>
          <w:lang w:val="en-US"/>
        </w:rPr>
        <w:t xml:space="preserve"> </w:t>
      </w:r>
      <w:r w:rsidRPr="00B33B3F">
        <w:rPr>
          <w:sz w:val="24"/>
          <w:szCs w:val="24"/>
        </w:rPr>
        <w:t>местоимения</w:t>
      </w:r>
      <w:r w:rsidRPr="00B33B3F">
        <w:rPr>
          <w:sz w:val="24"/>
          <w:szCs w:val="24"/>
          <w:lang w:val="en-US"/>
        </w:rPr>
        <w:t xml:space="preserve"> </w:t>
      </w:r>
      <w:r w:rsidRPr="00B33B3F">
        <w:rPr>
          <w:sz w:val="24"/>
          <w:szCs w:val="24"/>
          <w:lang w:val="en-US" w:bidi="en-US"/>
        </w:rPr>
        <w:t xml:space="preserve">(I, you, he/she/it, we, they). </w:t>
      </w:r>
      <w:r w:rsidRPr="00B33B3F">
        <w:rPr>
          <w:sz w:val="24"/>
          <w:szCs w:val="24"/>
        </w:rPr>
        <w:t>Притяжательные</w:t>
      </w:r>
      <w:r w:rsidRPr="00B33B3F">
        <w:rPr>
          <w:sz w:val="24"/>
          <w:szCs w:val="24"/>
          <w:lang w:val="en-US"/>
        </w:rPr>
        <w:t xml:space="preserve"> </w:t>
      </w:r>
      <w:r w:rsidRPr="00B33B3F">
        <w:rPr>
          <w:sz w:val="24"/>
          <w:szCs w:val="24"/>
        </w:rPr>
        <w:t>местоимения</w:t>
      </w:r>
      <w:r w:rsidRPr="00B33B3F">
        <w:rPr>
          <w:sz w:val="24"/>
          <w:szCs w:val="24"/>
          <w:lang w:val="en-US"/>
        </w:rPr>
        <w:t xml:space="preserve"> </w:t>
      </w:r>
      <w:r w:rsidRPr="00B33B3F">
        <w:rPr>
          <w:sz w:val="24"/>
          <w:szCs w:val="24"/>
          <w:lang w:val="en-US" w:bidi="en-US"/>
        </w:rPr>
        <w:t xml:space="preserve">(my, your, his/her/its, our, their). </w:t>
      </w:r>
      <w:r w:rsidRPr="00B33B3F">
        <w:rPr>
          <w:sz w:val="24"/>
          <w:szCs w:val="24"/>
        </w:rPr>
        <w:t xml:space="preserve">Указательные местоимения </w:t>
      </w:r>
      <w:r w:rsidRPr="00B33B3F">
        <w:rPr>
          <w:sz w:val="24"/>
          <w:szCs w:val="24"/>
          <w:lang w:bidi="en-US"/>
        </w:rPr>
        <w:t>(</w:t>
      </w:r>
      <w:r w:rsidRPr="00B33B3F">
        <w:rPr>
          <w:sz w:val="24"/>
          <w:szCs w:val="24"/>
          <w:lang w:val="en-US" w:bidi="en-US"/>
        </w:rPr>
        <w:t>this</w:t>
      </w:r>
      <w:r w:rsidRPr="00B33B3F">
        <w:rPr>
          <w:sz w:val="24"/>
          <w:szCs w:val="24"/>
          <w:lang w:bidi="en-US"/>
        </w:rPr>
        <w:t xml:space="preserve"> - </w:t>
      </w:r>
      <w:r w:rsidRPr="00B33B3F">
        <w:rPr>
          <w:sz w:val="24"/>
          <w:szCs w:val="24"/>
          <w:lang w:val="en-US" w:bidi="en-US"/>
        </w:rPr>
        <w:t>these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Количественные числительные </w:t>
      </w:r>
      <w:r w:rsidRPr="00B33B3F">
        <w:rPr>
          <w:sz w:val="24"/>
          <w:szCs w:val="24"/>
          <w:lang w:bidi="en-US"/>
        </w:rPr>
        <w:t>(1-12).</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Вопросительные слова </w:t>
      </w:r>
      <w:r w:rsidRPr="00B33B3F">
        <w:rPr>
          <w:sz w:val="24"/>
          <w:szCs w:val="24"/>
          <w:lang w:bidi="en-US"/>
        </w:rPr>
        <w:t>(</w:t>
      </w:r>
      <w:r w:rsidRPr="00B33B3F">
        <w:rPr>
          <w:sz w:val="24"/>
          <w:szCs w:val="24"/>
          <w:lang w:val="en-US" w:bidi="en-US"/>
        </w:rPr>
        <w:t>who</w:t>
      </w:r>
      <w:r w:rsidRPr="00B33B3F">
        <w:rPr>
          <w:sz w:val="24"/>
          <w:szCs w:val="24"/>
          <w:lang w:bidi="en-US"/>
        </w:rPr>
        <w:t xml:space="preserve">, </w:t>
      </w:r>
      <w:r w:rsidRPr="00B33B3F">
        <w:rPr>
          <w:sz w:val="24"/>
          <w:szCs w:val="24"/>
          <w:lang w:val="en-US" w:bidi="en-US"/>
        </w:rPr>
        <w:t>what</w:t>
      </w:r>
      <w:r w:rsidRPr="00B33B3F">
        <w:rPr>
          <w:sz w:val="24"/>
          <w:szCs w:val="24"/>
          <w:lang w:bidi="en-US"/>
        </w:rPr>
        <w:t xml:space="preserve">, </w:t>
      </w:r>
      <w:r w:rsidRPr="00B33B3F">
        <w:rPr>
          <w:sz w:val="24"/>
          <w:szCs w:val="24"/>
          <w:lang w:val="en-US" w:bidi="en-US"/>
        </w:rPr>
        <w:t>how</w:t>
      </w:r>
      <w:r w:rsidRPr="00B33B3F">
        <w:rPr>
          <w:sz w:val="24"/>
          <w:szCs w:val="24"/>
          <w:lang w:bidi="en-US"/>
        </w:rPr>
        <w:t xml:space="preserve">, </w:t>
      </w:r>
      <w:r w:rsidRPr="00B33B3F">
        <w:rPr>
          <w:sz w:val="24"/>
          <w:szCs w:val="24"/>
          <w:lang w:val="en-US" w:bidi="en-US"/>
        </w:rPr>
        <w:t>where</w:t>
      </w:r>
      <w:r w:rsidRPr="00B33B3F">
        <w:rPr>
          <w:sz w:val="24"/>
          <w:szCs w:val="24"/>
          <w:lang w:bidi="en-US"/>
        </w:rPr>
        <w:t xml:space="preserve">, </w:t>
      </w:r>
      <w:r w:rsidRPr="00B33B3F">
        <w:rPr>
          <w:sz w:val="24"/>
          <w:szCs w:val="24"/>
          <w:lang w:val="en-US" w:bidi="en-US"/>
        </w:rPr>
        <w:t>how</w:t>
      </w:r>
      <w:r w:rsidRPr="00B33B3F">
        <w:rPr>
          <w:sz w:val="24"/>
          <w:szCs w:val="24"/>
          <w:lang w:bidi="en-US"/>
        </w:rPr>
        <w:t xml:space="preserve"> </w:t>
      </w:r>
      <w:r w:rsidRPr="00B33B3F">
        <w:rPr>
          <w:sz w:val="24"/>
          <w:szCs w:val="24"/>
          <w:lang w:val="en-US" w:bidi="en-US"/>
        </w:rPr>
        <w:t>many</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lang w:val="en-US"/>
        </w:rPr>
      </w:pPr>
      <w:r w:rsidRPr="00B33B3F">
        <w:rPr>
          <w:sz w:val="24"/>
          <w:szCs w:val="24"/>
        </w:rPr>
        <w:t>Предлоги</w:t>
      </w:r>
      <w:r w:rsidRPr="00B33B3F">
        <w:rPr>
          <w:sz w:val="24"/>
          <w:szCs w:val="24"/>
          <w:lang w:val="en-US"/>
        </w:rPr>
        <w:t xml:space="preserve"> </w:t>
      </w:r>
      <w:r w:rsidRPr="00B33B3F">
        <w:rPr>
          <w:sz w:val="24"/>
          <w:szCs w:val="24"/>
        </w:rPr>
        <w:t>места</w:t>
      </w:r>
      <w:r w:rsidRPr="00B33B3F">
        <w:rPr>
          <w:sz w:val="24"/>
          <w:szCs w:val="24"/>
          <w:lang w:val="en-US"/>
        </w:rPr>
        <w:t xml:space="preserve"> </w:t>
      </w:r>
      <w:r w:rsidRPr="00B33B3F">
        <w:rPr>
          <w:sz w:val="24"/>
          <w:szCs w:val="24"/>
          <w:lang w:val="en-US" w:bidi="en-US"/>
        </w:rPr>
        <w:t>(in, on, near, under).</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Союзы </w:t>
      </w:r>
      <w:r w:rsidRPr="00B33B3F">
        <w:rPr>
          <w:sz w:val="24"/>
          <w:szCs w:val="24"/>
          <w:lang w:val="en-US" w:bidi="en-US"/>
        </w:rPr>
        <w:t>and</w:t>
      </w:r>
      <w:r w:rsidRPr="00B33B3F">
        <w:rPr>
          <w:sz w:val="24"/>
          <w:szCs w:val="24"/>
          <w:lang w:bidi="en-US"/>
        </w:rPr>
        <w:t xml:space="preserve"> </w:t>
      </w:r>
      <w:r w:rsidRPr="00B33B3F">
        <w:rPr>
          <w:sz w:val="24"/>
          <w:szCs w:val="24"/>
        </w:rPr>
        <w:t xml:space="preserve">и </w:t>
      </w:r>
      <w:r w:rsidRPr="00B33B3F">
        <w:rPr>
          <w:sz w:val="24"/>
          <w:szCs w:val="24"/>
          <w:lang w:val="en-US" w:bidi="en-US"/>
        </w:rPr>
        <w:t>but</w:t>
      </w:r>
      <w:r w:rsidRPr="00B33B3F">
        <w:rPr>
          <w:sz w:val="24"/>
          <w:szCs w:val="24"/>
          <w:lang w:bidi="en-US"/>
        </w:rPr>
        <w:t xml:space="preserve"> </w:t>
      </w:r>
      <w:r w:rsidRPr="00B33B3F">
        <w:rPr>
          <w:sz w:val="24"/>
          <w:szCs w:val="24"/>
        </w:rPr>
        <w:t>(с однородными членами).</w:t>
      </w:r>
    </w:p>
    <w:p w:rsidR="00BF15AA" w:rsidRPr="00B33B3F" w:rsidRDefault="00BF15AA" w:rsidP="00EE17DF">
      <w:pPr>
        <w:pStyle w:val="27"/>
        <w:shd w:val="clear" w:color="auto" w:fill="auto"/>
        <w:tabs>
          <w:tab w:val="left" w:pos="1790"/>
        </w:tabs>
        <w:spacing w:before="0" w:after="0" w:line="240" w:lineRule="auto"/>
        <w:ind w:left="195"/>
        <w:rPr>
          <w:sz w:val="24"/>
          <w:szCs w:val="24"/>
        </w:rPr>
      </w:pPr>
      <w:r w:rsidRPr="00B33B3F">
        <w:rPr>
          <w:sz w:val="24"/>
          <w:szCs w:val="24"/>
        </w:rPr>
        <w:t>Социокультурные знания и умения.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Знание названий родной страны и страны/стран изучаемого языка и их столиц.</w:t>
      </w:r>
    </w:p>
    <w:p w:rsidR="00BF15AA" w:rsidRPr="00B33B3F" w:rsidRDefault="00BF15AA" w:rsidP="00EE17DF">
      <w:pPr>
        <w:pStyle w:val="27"/>
        <w:shd w:val="clear" w:color="auto" w:fill="auto"/>
        <w:tabs>
          <w:tab w:val="left" w:pos="1819"/>
        </w:tabs>
        <w:spacing w:before="0" w:after="0" w:line="240" w:lineRule="auto"/>
        <w:ind w:left="195"/>
        <w:rPr>
          <w:sz w:val="24"/>
          <w:szCs w:val="24"/>
        </w:rPr>
      </w:pPr>
      <w:r w:rsidRPr="00B33B3F">
        <w:rPr>
          <w:sz w:val="24"/>
          <w:szCs w:val="24"/>
        </w:rPr>
        <w:t>Компенсаторные умения.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Использование при формулировании собственных высказываний ключевых слов, вопросов; иллюстраций.</w:t>
      </w:r>
    </w:p>
    <w:p w:rsidR="00BF15AA" w:rsidRPr="00B33B3F" w:rsidRDefault="00BF15AA" w:rsidP="00173864">
      <w:pPr>
        <w:pStyle w:val="27"/>
        <w:numPr>
          <w:ilvl w:val="2"/>
          <w:numId w:val="63"/>
        </w:numPr>
        <w:shd w:val="clear" w:color="auto" w:fill="auto"/>
        <w:spacing w:before="0" w:after="0" w:line="240" w:lineRule="auto"/>
        <w:ind w:left="195" w:firstLine="0"/>
        <w:rPr>
          <w:sz w:val="24"/>
          <w:szCs w:val="24"/>
        </w:rPr>
      </w:pPr>
      <w:r w:rsidRPr="00B33B3F">
        <w:rPr>
          <w:sz w:val="24"/>
          <w:szCs w:val="24"/>
        </w:rPr>
        <w:t>Содержание обучения в 3 классе.</w:t>
      </w:r>
    </w:p>
    <w:p w:rsidR="00BF15AA" w:rsidRPr="00B33B3F" w:rsidRDefault="00BF15AA" w:rsidP="00EE17DF">
      <w:pPr>
        <w:pStyle w:val="27"/>
        <w:shd w:val="clear" w:color="auto" w:fill="auto"/>
        <w:tabs>
          <w:tab w:val="left" w:pos="1814"/>
        </w:tabs>
        <w:spacing w:before="0" w:after="0" w:line="240" w:lineRule="auto"/>
        <w:ind w:left="195"/>
        <w:rPr>
          <w:sz w:val="24"/>
          <w:szCs w:val="24"/>
        </w:rPr>
      </w:pPr>
      <w:r w:rsidRPr="00B33B3F">
        <w:rPr>
          <w:sz w:val="24"/>
          <w:szCs w:val="24"/>
        </w:rPr>
        <w:t>Тематическое содержание речи.</w:t>
      </w:r>
    </w:p>
    <w:p w:rsidR="00BF15AA" w:rsidRPr="00B33B3F" w:rsidRDefault="00BF15AA" w:rsidP="00EE17DF">
      <w:pPr>
        <w:pStyle w:val="27"/>
        <w:shd w:val="clear" w:color="auto" w:fill="auto"/>
        <w:tabs>
          <w:tab w:val="left" w:pos="2026"/>
        </w:tabs>
        <w:spacing w:before="0" w:after="0" w:line="240" w:lineRule="auto"/>
        <w:ind w:left="195"/>
        <w:rPr>
          <w:sz w:val="24"/>
          <w:szCs w:val="24"/>
        </w:rPr>
      </w:pPr>
      <w:r w:rsidRPr="00B33B3F">
        <w:rPr>
          <w:sz w:val="24"/>
          <w:szCs w:val="24"/>
        </w:rPr>
        <w:t>Мир моего «я».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Моя семья. Мой день рождения. Моя любимая еда. Мой день (распорядок</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rPr>
        <w:t>дня).</w:t>
      </w:r>
    </w:p>
    <w:p w:rsidR="00BF15AA" w:rsidRPr="00B33B3F" w:rsidRDefault="00BF15AA" w:rsidP="00EE17DF">
      <w:pPr>
        <w:pStyle w:val="27"/>
        <w:shd w:val="clear" w:color="auto" w:fill="auto"/>
        <w:tabs>
          <w:tab w:val="left" w:pos="2026"/>
        </w:tabs>
        <w:spacing w:before="0" w:after="0" w:line="240" w:lineRule="auto"/>
        <w:ind w:left="195"/>
        <w:rPr>
          <w:sz w:val="24"/>
          <w:szCs w:val="24"/>
        </w:rPr>
      </w:pPr>
      <w:r w:rsidRPr="00B33B3F">
        <w:rPr>
          <w:sz w:val="24"/>
          <w:szCs w:val="24"/>
        </w:rPr>
        <w:t>Мир моих увлечений.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Любимая игрушка, игра. Мой питомец. Любимые занятия. Любимая сказка. Выходной день. Каникулы.</w:t>
      </w:r>
    </w:p>
    <w:p w:rsidR="00BF15AA" w:rsidRPr="00B33B3F" w:rsidRDefault="00BF15AA" w:rsidP="00EE17DF">
      <w:pPr>
        <w:pStyle w:val="27"/>
        <w:shd w:val="clear" w:color="auto" w:fill="auto"/>
        <w:tabs>
          <w:tab w:val="left" w:pos="2026"/>
        </w:tabs>
        <w:spacing w:before="0" w:after="0" w:line="240" w:lineRule="auto"/>
        <w:ind w:left="195"/>
        <w:rPr>
          <w:sz w:val="24"/>
          <w:szCs w:val="24"/>
        </w:rPr>
      </w:pPr>
      <w:r w:rsidRPr="00B33B3F">
        <w:rPr>
          <w:sz w:val="24"/>
          <w:szCs w:val="24"/>
        </w:rPr>
        <w:t>Мир вокруг меня.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Моя комната (квартира, дом). Моя школа. Мои друзья. Моя малая родина (город, село). Дикие и домашние животные. Погода. Времена года (месяцы).</w:t>
      </w:r>
    </w:p>
    <w:p w:rsidR="00BF15AA" w:rsidRPr="00B33B3F" w:rsidRDefault="00BF15AA" w:rsidP="00EE17DF">
      <w:pPr>
        <w:pStyle w:val="27"/>
        <w:shd w:val="clear" w:color="auto" w:fill="auto"/>
        <w:tabs>
          <w:tab w:val="left" w:pos="2026"/>
        </w:tabs>
        <w:spacing w:before="0" w:after="0" w:line="240" w:lineRule="auto"/>
        <w:ind w:left="195"/>
        <w:rPr>
          <w:sz w:val="24"/>
          <w:szCs w:val="24"/>
        </w:rPr>
      </w:pPr>
      <w:r w:rsidRPr="00B33B3F">
        <w:rPr>
          <w:sz w:val="24"/>
          <w:szCs w:val="24"/>
        </w:rPr>
        <w:t>Родная страна и страны изучаемого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F15AA" w:rsidRPr="00B33B3F" w:rsidRDefault="00BF15AA" w:rsidP="00EE17DF">
      <w:pPr>
        <w:pStyle w:val="27"/>
        <w:shd w:val="clear" w:color="auto" w:fill="auto"/>
        <w:tabs>
          <w:tab w:val="left" w:pos="1814"/>
        </w:tabs>
        <w:spacing w:before="0" w:after="0" w:line="240" w:lineRule="auto"/>
        <w:ind w:left="195"/>
        <w:rPr>
          <w:sz w:val="24"/>
          <w:szCs w:val="24"/>
        </w:rPr>
      </w:pPr>
      <w:r w:rsidRPr="00B33B3F">
        <w:rPr>
          <w:sz w:val="24"/>
          <w:szCs w:val="24"/>
        </w:rPr>
        <w:t>Коммуникативные умения.</w:t>
      </w:r>
    </w:p>
    <w:p w:rsidR="00BF15AA" w:rsidRPr="00B33B3F" w:rsidRDefault="00BF15AA" w:rsidP="00EE17DF">
      <w:pPr>
        <w:pStyle w:val="27"/>
        <w:shd w:val="clear" w:color="auto" w:fill="auto"/>
        <w:tabs>
          <w:tab w:val="left" w:pos="2026"/>
        </w:tabs>
        <w:spacing w:before="0" w:after="0" w:line="240" w:lineRule="auto"/>
        <w:ind w:left="195"/>
        <w:rPr>
          <w:sz w:val="24"/>
          <w:szCs w:val="24"/>
        </w:rPr>
      </w:pPr>
      <w:r w:rsidRPr="00B33B3F">
        <w:rPr>
          <w:sz w:val="24"/>
          <w:szCs w:val="24"/>
        </w:rPr>
        <w:t>Говорение.</w:t>
      </w:r>
    </w:p>
    <w:p w:rsidR="00BF15AA" w:rsidRPr="00B33B3F" w:rsidRDefault="00BF15AA" w:rsidP="00EE17DF">
      <w:pPr>
        <w:pStyle w:val="27"/>
        <w:shd w:val="clear" w:color="auto" w:fill="auto"/>
        <w:tabs>
          <w:tab w:val="left" w:pos="2219"/>
        </w:tabs>
        <w:spacing w:before="0" w:after="0" w:line="240" w:lineRule="auto"/>
        <w:ind w:left="195"/>
        <w:rPr>
          <w:sz w:val="24"/>
          <w:szCs w:val="24"/>
        </w:rPr>
      </w:pPr>
      <w:r w:rsidRPr="00B33B3F">
        <w:rPr>
          <w:sz w:val="24"/>
          <w:szCs w:val="24"/>
        </w:rPr>
        <w:t>Коммуникативные умения диалогической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диалога-расспроса: запрашивание интересующей информации; сообщение фактической информации, ответы на вопросы собеседника.</w:t>
      </w:r>
    </w:p>
    <w:p w:rsidR="00BF15AA" w:rsidRPr="00B33B3F" w:rsidRDefault="00BF15AA" w:rsidP="00EE17DF">
      <w:pPr>
        <w:pStyle w:val="27"/>
        <w:shd w:val="clear" w:color="auto" w:fill="auto"/>
        <w:tabs>
          <w:tab w:val="left" w:pos="2219"/>
        </w:tabs>
        <w:spacing w:before="0" w:after="0" w:line="240" w:lineRule="auto"/>
        <w:ind w:left="195"/>
        <w:rPr>
          <w:sz w:val="24"/>
          <w:szCs w:val="24"/>
        </w:rPr>
      </w:pPr>
      <w:r w:rsidRPr="00B33B3F">
        <w:rPr>
          <w:sz w:val="24"/>
          <w:szCs w:val="24"/>
        </w:rPr>
        <w:t>Коммуникативные умения монологической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Пересказ с использованием ключевых слов, вопросов и (или) иллюстраций основного содержания прочитанного текста.</w:t>
      </w:r>
    </w:p>
    <w:p w:rsidR="00BF15AA" w:rsidRPr="00B33B3F" w:rsidRDefault="00BF15AA" w:rsidP="00EE17DF">
      <w:pPr>
        <w:pStyle w:val="27"/>
        <w:shd w:val="clear" w:color="auto" w:fill="auto"/>
        <w:tabs>
          <w:tab w:val="left" w:pos="2219"/>
        </w:tabs>
        <w:spacing w:before="0" w:after="0" w:line="240" w:lineRule="auto"/>
        <w:ind w:left="195"/>
        <w:rPr>
          <w:sz w:val="24"/>
          <w:szCs w:val="24"/>
        </w:rPr>
      </w:pPr>
      <w:r w:rsidRPr="00B33B3F">
        <w:rPr>
          <w:sz w:val="24"/>
          <w:szCs w:val="24"/>
        </w:rPr>
        <w:t>Аудирование.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Тексты для аудирования: диалог, высказывания собеседников в ситуациях повседневного общения, рассказ, сказка.</w:t>
      </w:r>
    </w:p>
    <w:p w:rsidR="00BF15AA" w:rsidRPr="00B33B3F" w:rsidRDefault="00BF15AA" w:rsidP="00EE17DF">
      <w:pPr>
        <w:pStyle w:val="27"/>
        <w:shd w:val="clear" w:color="auto" w:fill="auto"/>
        <w:tabs>
          <w:tab w:val="left" w:pos="1955"/>
        </w:tabs>
        <w:spacing w:before="0" w:after="0" w:line="240" w:lineRule="auto"/>
        <w:ind w:left="195"/>
        <w:rPr>
          <w:sz w:val="24"/>
          <w:szCs w:val="24"/>
        </w:rPr>
      </w:pPr>
      <w:r w:rsidRPr="00B33B3F">
        <w:rPr>
          <w:sz w:val="24"/>
          <w:szCs w:val="24"/>
        </w:rPr>
        <w:t>Смысловое чтение.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Тексты для чтения вслух: диалог, рассказ, сказка.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Тексты для чтения: диалог, рассказ, сказка, электронное сообщение личного характера.</w:t>
      </w:r>
    </w:p>
    <w:p w:rsidR="00BF15AA" w:rsidRPr="00B33B3F" w:rsidRDefault="00BF15AA" w:rsidP="00EE17DF">
      <w:pPr>
        <w:pStyle w:val="27"/>
        <w:shd w:val="clear" w:color="auto" w:fill="auto"/>
        <w:tabs>
          <w:tab w:val="left" w:pos="1964"/>
        </w:tabs>
        <w:spacing w:before="0" w:after="0" w:line="240" w:lineRule="auto"/>
        <w:ind w:left="195"/>
        <w:rPr>
          <w:sz w:val="24"/>
          <w:szCs w:val="24"/>
        </w:rPr>
      </w:pPr>
      <w:r w:rsidRPr="00B33B3F">
        <w:rPr>
          <w:sz w:val="24"/>
          <w:szCs w:val="24"/>
        </w:rPr>
        <w:t>Письмо.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Создание подписей к картинкам, фотографиям с пояснением, что на них изображено.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Написание с использованием образца поздравлений с праздниками (с днём рождения, Новым годом, Рождеством) с выражением пожеланий.</w:t>
      </w:r>
    </w:p>
    <w:p w:rsidR="00BF15AA" w:rsidRPr="00B33B3F" w:rsidRDefault="00BF15AA" w:rsidP="00EE17DF">
      <w:pPr>
        <w:pStyle w:val="27"/>
        <w:shd w:val="clear" w:color="auto" w:fill="auto"/>
        <w:tabs>
          <w:tab w:val="left" w:pos="1814"/>
        </w:tabs>
        <w:spacing w:before="0" w:after="0" w:line="240" w:lineRule="auto"/>
        <w:ind w:left="195"/>
        <w:rPr>
          <w:sz w:val="24"/>
          <w:szCs w:val="24"/>
        </w:rPr>
      </w:pPr>
      <w:r w:rsidRPr="00B33B3F">
        <w:rPr>
          <w:sz w:val="24"/>
          <w:szCs w:val="24"/>
        </w:rPr>
        <w:t>Языковые знания и навыки.</w:t>
      </w:r>
    </w:p>
    <w:p w:rsidR="00BF15AA" w:rsidRPr="00B33B3F" w:rsidRDefault="00BF15AA" w:rsidP="00EE17DF">
      <w:pPr>
        <w:pStyle w:val="27"/>
        <w:shd w:val="clear" w:color="auto" w:fill="auto"/>
        <w:tabs>
          <w:tab w:val="left" w:pos="2030"/>
        </w:tabs>
        <w:spacing w:before="0" w:after="0" w:line="240" w:lineRule="auto"/>
        <w:ind w:left="195"/>
        <w:rPr>
          <w:sz w:val="24"/>
          <w:szCs w:val="24"/>
        </w:rPr>
      </w:pPr>
      <w:r w:rsidRPr="00B33B3F">
        <w:rPr>
          <w:sz w:val="24"/>
          <w:szCs w:val="24"/>
        </w:rPr>
        <w:t>Фонетическая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Буквы английского алфавита. Фонетически корректное озвучивание букв английского алфавита.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w:t>
      </w:r>
      <w:r w:rsidRPr="00B33B3F">
        <w:rPr>
          <w:sz w:val="24"/>
          <w:szCs w:val="24"/>
          <w:lang w:bidi="en-US"/>
        </w:rPr>
        <w:t>(</w:t>
      </w:r>
      <w:r w:rsidRPr="00B33B3F">
        <w:rPr>
          <w:sz w:val="24"/>
          <w:szCs w:val="24"/>
          <w:lang w:val="en-US" w:bidi="en-US"/>
        </w:rPr>
        <w:t>there</w:t>
      </w:r>
      <w:r w:rsidRPr="00B33B3F">
        <w:rPr>
          <w:sz w:val="24"/>
          <w:szCs w:val="24"/>
          <w:lang w:bidi="en-US"/>
        </w:rPr>
        <w:t xml:space="preserve"> </w:t>
      </w:r>
      <w:r w:rsidRPr="00B33B3F">
        <w:rPr>
          <w:sz w:val="24"/>
          <w:szCs w:val="24"/>
          <w:lang w:val="en-US" w:bidi="en-US"/>
        </w:rPr>
        <w:t>is</w:t>
      </w:r>
      <w:r w:rsidRPr="00B33B3F">
        <w:rPr>
          <w:sz w:val="24"/>
          <w:szCs w:val="24"/>
          <w:lang w:bidi="en-US"/>
        </w:rPr>
        <w:t>/</w:t>
      </w:r>
      <w:r w:rsidRPr="00B33B3F">
        <w:rPr>
          <w:sz w:val="24"/>
          <w:szCs w:val="24"/>
          <w:lang w:val="en-US" w:bidi="en-US"/>
        </w:rPr>
        <w:t>there</w:t>
      </w:r>
      <w:r w:rsidRPr="00B33B3F">
        <w:rPr>
          <w:sz w:val="24"/>
          <w:szCs w:val="24"/>
          <w:lang w:bidi="en-US"/>
        </w:rPr>
        <w:t xml:space="preserve"> </w:t>
      </w:r>
      <w:r w:rsidRPr="00B33B3F">
        <w:rPr>
          <w:sz w:val="24"/>
          <w:szCs w:val="24"/>
          <w:lang w:val="en-US" w:bidi="en-US"/>
        </w:rPr>
        <w:t>are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Чтение гласных в открытом и закрытом слоге в односложных словах, чтения гласных в третьем типе слога (гласная + г); согласных, основных звукобуквенных сочетаний, в частности сложных сочетаний букв (например, </w:t>
      </w:r>
      <w:r w:rsidRPr="00B33B3F">
        <w:rPr>
          <w:sz w:val="24"/>
          <w:szCs w:val="24"/>
          <w:lang w:val="en-US" w:bidi="en-US"/>
        </w:rPr>
        <w:t>tion</w:t>
      </w:r>
      <w:r w:rsidRPr="00B33B3F">
        <w:rPr>
          <w:sz w:val="24"/>
          <w:szCs w:val="24"/>
          <w:lang w:bidi="en-US"/>
        </w:rPr>
        <w:t xml:space="preserve">, </w:t>
      </w:r>
      <w:r w:rsidRPr="00B33B3F">
        <w:rPr>
          <w:sz w:val="24"/>
          <w:szCs w:val="24"/>
          <w:lang w:val="en-US" w:bidi="en-US"/>
        </w:rPr>
        <w:t>ight</w:t>
      </w:r>
      <w:r w:rsidRPr="00B33B3F">
        <w:rPr>
          <w:sz w:val="24"/>
          <w:szCs w:val="24"/>
          <w:lang w:bidi="en-US"/>
        </w:rPr>
        <w:t xml:space="preserve">) </w:t>
      </w:r>
      <w:r w:rsidRPr="00B33B3F">
        <w:rPr>
          <w:sz w:val="24"/>
          <w:szCs w:val="24"/>
        </w:rPr>
        <w:t>в односложных, двусложных и многосложных словах.</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ВыДеление некоторых звукобуквенных сочетаний при анализе изученных</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rPr>
        <w:t>слов.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Чтение новых слов согласно основным правилам чтения с использованием полной или частичной транскрипции.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BF15AA" w:rsidRPr="00B33B3F" w:rsidRDefault="00BF15AA" w:rsidP="00EE17DF">
      <w:pPr>
        <w:pStyle w:val="27"/>
        <w:shd w:val="clear" w:color="auto" w:fill="auto"/>
        <w:tabs>
          <w:tab w:val="left" w:pos="2030"/>
        </w:tabs>
        <w:spacing w:before="0" w:after="0" w:line="240" w:lineRule="auto"/>
        <w:ind w:left="195"/>
        <w:rPr>
          <w:sz w:val="24"/>
          <w:szCs w:val="24"/>
        </w:rPr>
      </w:pPr>
      <w:r w:rsidRPr="00B33B3F">
        <w:rPr>
          <w:sz w:val="24"/>
          <w:szCs w:val="24"/>
        </w:rPr>
        <w:t>Графика, орфография и пунктуация.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Правильное написание изученных слов.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BF15AA" w:rsidRPr="00B33B3F" w:rsidRDefault="00BF15AA" w:rsidP="00EE17DF">
      <w:pPr>
        <w:pStyle w:val="27"/>
        <w:shd w:val="clear" w:color="auto" w:fill="auto"/>
        <w:tabs>
          <w:tab w:val="left" w:pos="1994"/>
        </w:tabs>
        <w:spacing w:before="0" w:after="0" w:line="240" w:lineRule="auto"/>
        <w:ind w:left="195"/>
        <w:rPr>
          <w:sz w:val="24"/>
          <w:szCs w:val="24"/>
        </w:rPr>
      </w:pPr>
      <w:r w:rsidRPr="00B33B3F">
        <w:rPr>
          <w:sz w:val="24"/>
          <w:szCs w:val="24"/>
        </w:rPr>
        <w:t>Лексическая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33B3F">
        <w:rPr>
          <w:sz w:val="24"/>
          <w:szCs w:val="24"/>
          <w:lang w:bidi="en-US"/>
        </w:rPr>
        <w:t>-</w:t>
      </w:r>
      <w:r w:rsidRPr="00B33B3F">
        <w:rPr>
          <w:sz w:val="24"/>
          <w:szCs w:val="24"/>
          <w:lang w:val="en-US" w:bidi="en-US"/>
        </w:rPr>
        <w:t>teen</w:t>
      </w:r>
      <w:r w:rsidRPr="00B33B3F">
        <w:rPr>
          <w:sz w:val="24"/>
          <w:szCs w:val="24"/>
          <w:lang w:bidi="en-US"/>
        </w:rPr>
        <w:t>, -</w:t>
      </w:r>
      <w:r w:rsidRPr="00B33B3F">
        <w:rPr>
          <w:sz w:val="24"/>
          <w:szCs w:val="24"/>
          <w:lang w:val="en-US" w:bidi="en-US"/>
        </w:rPr>
        <w:t>ty</w:t>
      </w:r>
      <w:r w:rsidRPr="00B33B3F">
        <w:rPr>
          <w:sz w:val="24"/>
          <w:szCs w:val="24"/>
          <w:lang w:bidi="en-US"/>
        </w:rPr>
        <w:t>, -</w:t>
      </w:r>
      <w:r w:rsidRPr="00B33B3F">
        <w:rPr>
          <w:sz w:val="24"/>
          <w:szCs w:val="24"/>
          <w:lang w:val="en-US" w:bidi="en-US"/>
        </w:rPr>
        <w:t>th</w:t>
      </w:r>
      <w:r w:rsidRPr="00B33B3F">
        <w:rPr>
          <w:sz w:val="24"/>
          <w:szCs w:val="24"/>
          <w:lang w:bidi="en-US"/>
        </w:rPr>
        <w:t xml:space="preserve">) </w:t>
      </w:r>
      <w:r w:rsidRPr="00B33B3F">
        <w:rPr>
          <w:sz w:val="24"/>
          <w:szCs w:val="24"/>
        </w:rPr>
        <w:t xml:space="preserve">и словосложения </w:t>
      </w:r>
      <w:r w:rsidRPr="00B33B3F">
        <w:rPr>
          <w:sz w:val="24"/>
          <w:szCs w:val="24"/>
          <w:lang w:bidi="en-US"/>
        </w:rPr>
        <w:t>(</w:t>
      </w:r>
      <w:r w:rsidRPr="00B33B3F">
        <w:rPr>
          <w:sz w:val="24"/>
          <w:szCs w:val="24"/>
          <w:lang w:val="en-US" w:bidi="en-US"/>
        </w:rPr>
        <w:t>sportsman</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Распознавание в устной и письменной речи интернациональных слов </w:t>
      </w:r>
      <w:r w:rsidRPr="00B33B3F">
        <w:rPr>
          <w:sz w:val="24"/>
          <w:szCs w:val="24"/>
          <w:lang w:bidi="en-US"/>
        </w:rPr>
        <w:t>(</w:t>
      </w:r>
      <w:r w:rsidRPr="00B33B3F">
        <w:rPr>
          <w:sz w:val="24"/>
          <w:szCs w:val="24"/>
          <w:lang w:val="en-US" w:bidi="en-US"/>
        </w:rPr>
        <w:t>doctor</w:t>
      </w:r>
      <w:r w:rsidRPr="00B33B3F">
        <w:rPr>
          <w:sz w:val="24"/>
          <w:szCs w:val="24"/>
          <w:lang w:bidi="en-US"/>
        </w:rPr>
        <w:t xml:space="preserve">, </w:t>
      </w:r>
      <w:r w:rsidRPr="00B33B3F">
        <w:rPr>
          <w:sz w:val="24"/>
          <w:szCs w:val="24"/>
          <w:lang w:val="en-US" w:bidi="en-US"/>
        </w:rPr>
        <w:t>film</w:t>
      </w:r>
      <w:r w:rsidRPr="00B33B3F">
        <w:rPr>
          <w:sz w:val="24"/>
          <w:szCs w:val="24"/>
          <w:lang w:bidi="en-US"/>
        </w:rPr>
        <w:t xml:space="preserve">) </w:t>
      </w:r>
      <w:r w:rsidRPr="00B33B3F">
        <w:rPr>
          <w:sz w:val="24"/>
          <w:szCs w:val="24"/>
        </w:rPr>
        <w:t>с помощью языковой догадки.</w:t>
      </w:r>
    </w:p>
    <w:p w:rsidR="00BF15AA" w:rsidRPr="00B33B3F" w:rsidRDefault="00BF15AA" w:rsidP="00EE17DF">
      <w:pPr>
        <w:pStyle w:val="27"/>
        <w:shd w:val="clear" w:color="auto" w:fill="auto"/>
        <w:tabs>
          <w:tab w:val="left" w:pos="1994"/>
        </w:tabs>
        <w:spacing w:before="0" w:after="0" w:line="240" w:lineRule="auto"/>
        <w:ind w:left="195"/>
        <w:rPr>
          <w:sz w:val="24"/>
          <w:szCs w:val="24"/>
        </w:rPr>
      </w:pPr>
      <w:r w:rsidRPr="00B33B3F">
        <w:rPr>
          <w:sz w:val="24"/>
          <w:szCs w:val="24"/>
        </w:rPr>
        <w:t>Грамматическая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33B3F">
        <w:rPr>
          <w:sz w:val="24"/>
          <w:szCs w:val="24"/>
          <w:lang w:bidi="en-US"/>
        </w:rPr>
        <w:t>-</w:t>
      </w:r>
      <w:r w:rsidRPr="00B33B3F">
        <w:rPr>
          <w:sz w:val="24"/>
          <w:szCs w:val="24"/>
          <w:lang w:val="en-US" w:bidi="en-US"/>
        </w:rPr>
        <w:t>teen</w:t>
      </w:r>
      <w:r w:rsidRPr="00B33B3F">
        <w:rPr>
          <w:sz w:val="24"/>
          <w:szCs w:val="24"/>
          <w:lang w:bidi="en-US"/>
        </w:rPr>
        <w:t>, -</w:t>
      </w:r>
      <w:r w:rsidRPr="00B33B3F">
        <w:rPr>
          <w:sz w:val="24"/>
          <w:szCs w:val="24"/>
          <w:lang w:val="en-US" w:bidi="en-US"/>
        </w:rPr>
        <w:t>ty</w:t>
      </w:r>
      <w:r w:rsidRPr="00B33B3F">
        <w:rPr>
          <w:sz w:val="24"/>
          <w:szCs w:val="24"/>
          <w:lang w:bidi="en-US"/>
        </w:rPr>
        <w:t>, -</w:t>
      </w:r>
      <w:r w:rsidRPr="00B33B3F">
        <w:rPr>
          <w:sz w:val="24"/>
          <w:szCs w:val="24"/>
          <w:lang w:val="en-US" w:bidi="en-US"/>
        </w:rPr>
        <w:t>th</w:t>
      </w:r>
      <w:r w:rsidRPr="00B33B3F">
        <w:rPr>
          <w:sz w:val="24"/>
          <w:szCs w:val="24"/>
          <w:lang w:bidi="en-US"/>
        </w:rPr>
        <w:t xml:space="preserve">) </w:t>
      </w:r>
      <w:r w:rsidRPr="00B33B3F">
        <w:rPr>
          <w:sz w:val="24"/>
          <w:szCs w:val="24"/>
        </w:rPr>
        <w:t xml:space="preserve">и словосложения </w:t>
      </w:r>
      <w:r w:rsidRPr="00B33B3F">
        <w:rPr>
          <w:sz w:val="24"/>
          <w:szCs w:val="24"/>
          <w:lang w:bidi="en-US"/>
        </w:rPr>
        <w:t>(</w:t>
      </w:r>
      <w:r w:rsidRPr="00B33B3F">
        <w:rPr>
          <w:sz w:val="24"/>
          <w:szCs w:val="24"/>
          <w:lang w:val="en-US" w:bidi="en-US"/>
        </w:rPr>
        <w:t>football</w:t>
      </w:r>
      <w:r w:rsidRPr="00B33B3F">
        <w:rPr>
          <w:sz w:val="24"/>
          <w:szCs w:val="24"/>
          <w:lang w:bidi="en-US"/>
        </w:rPr>
        <w:t xml:space="preserve">, </w:t>
      </w:r>
      <w:r w:rsidRPr="00B33B3F">
        <w:rPr>
          <w:sz w:val="24"/>
          <w:szCs w:val="24"/>
          <w:lang w:val="en-US" w:bidi="en-US"/>
        </w:rPr>
        <w:t>snowman</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lang w:val="en-US"/>
        </w:rPr>
      </w:pPr>
      <w:r w:rsidRPr="00B33B3F">
        <w:rPr>
          <w:sz w:val="24"/>
          <w:szCs w:val="24"/>
        </w:rPr>
        <w:t>Предложения</w:t>
      </w:r>
      <w:r w:rsidRPr="00B33B3F">
        <w:rPr>
          <w:sz w:val="24"/>
          <w:szCs w:val="24"/>
          <w:lang w:val="en-US"/>
        </w:rPr>
        <w:t xml:space="preserve"> </w:t>
      </w:r>
      <w:r w:rsidRPr="00B33B3F">
        <w:rPr>
          <w:sz w:val="24"/>
          <w:szCs w:val="24"/>
        </w:rPr>
        <w:t>с</w:t>
      </w:r>
      <w:r w:rsidRPr="00B33B3F">
        <w:rPr>
          <w:sz w:val="24"/>
          <w:szCs w:val="24"/>
          <w:lang w:val="en-US"/>
        </w:rPr>
        <w:t xml:space="preserve"> </w:t>
      </w:r>
      <w:r w:rsidRPr="00B33B3F">
        <w:rPr>
          <w:sz w:val="24"/>
          <w:szCs w:val="24"/>
        </w:rPr>
        <w:t>начальным</w:t>
      </w:r>
      <w:r w:rsidRPr="00B33B3F">
        <w:rPr>
          <w:sz w:val="24"/>
          <w:szCs w:val="24"/>
          <w:lang w:val="en-US"/>
        </w:rPr>
        <w:t xml:space="preserve"> </w:t>
      </w:r>
      <w:r w:rsidRPr="00B33B3F">
        <w:rPr>
          <w:sz w:val="24"/>
          <w:szCs w:val="24"/>
          <w:lang w:val="en-US" w:bidi="en-US"/>
        </w:rPr>
        <w:t xml:space="preserve">There </w:t>
      </w:r>
      <w:r w:rsidRPr="00B33B3F">
        <w:rPr>
          <w:sz w:val="24"/>
          <w:szCs w:val="24"/>
          <w:lang w:val="en-US"/>
        </w:rPr>
        <w:t xml:space="preserve">+ </w:t>
      </w:r>
      <w:r w:rsidRPr="00B33B3F">
        <w:rPr>
          <w:sz w:val="24"/>
          <w:szCs w:val="24"/>
          <w:lang w:val="en-US" w:bidi="en-US"/>
        </w:rPr>
        <w:t xml:space="preserve">to be </w:t>
      </w:r>
      <w:r w:rsidRPr="00B33B3F">
        <w:rPr>
          <w:sz w:val="24"/>
          <w:szCs w:val="24"/>
        </w:rPr>
        <w:t>в</w:t>
      </w:r>
      <w:r w:rsidRPr="00B33B3F">
        <w:rPr>
          <w:sz w:val="24"/>
          <w:szCs w:val="24"/>
          <w:lang w:val="en-US"/>
        </w:rPr>
        <w:t xml:space="preserve"> </w:t>
      </w:r>
      <w:r w:rsidRPr="00B33B3F">
        <w:rPr>
          <w:sz w:val="24"/>
          <w:szCs w:val="24"/>
          <w:lang w:val="en-US" w:bidi="en-US"/>
        </w:rPr>
        <w:t>Past Simple Tense (There was an old house near the river.).</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Побудительные предложения в отрицательной </w:t>
      </w:r>
      <w:r w:rsidRPr="00B33B3F">
        <w:rPr>
          <w:sz w:val="24"/>
          <w:szCs w:val="24"/>
          <w:lang w:bidi="en-US"/>
        </w:rPr>
        <w:t>(</w:t>
      </w:r>
      <w:r w:rsidRPr="00B33B3F">
        <w:rPr>
          <w:sz w:val="24"/>
          <w:szCs w:val="24"/>
          <w:lang w:val="en-US" w:bidi="en-US"/>
        </w:rPr>
        <w:t>Don</w:t>
      </w:r>
      <w:r w:rsidRPr="00B33B3F">
        <w:rPr>
          <w:sz w:val="24"/>
          <w:szCs w:val="24"/>
          <w:lang w:bidi="en-US"/>
        </w:rPr>
        <w:t>’</w:t>
      </w:r>
      <w:r w:rsidRPr="00B33B3F">
        <w:rPr>
          <w:sz w:val="24"/>
          <w:szCs w:val="24"/>
          <w:lang w:val="en-US" w:bidi="en-US"/>
        </w:rPr>
        <w:t>t</w:t>
      </w:r>
      <w:r w:rsidRPr="00B33B3F">
        <w:rPr>
          <w:sz w:val="24"/>
          <w:szCs w:val="24"/>
          <w:lang w:bidi="en-US"/>
        </w:rPr>
        <w:t xml:space="preserve"> </w:t>
      </w:r>
      <w:r w:rsidRPr="00B33B3F">
        <w:rPr>
          <w:sz w:val="24"/>
          <w:szCs w:val="24"/>
          <w:lang w:val="en-US" w:bidi="en-US"/>
        </w:rPr>
        <w:t>talk</w:t>
      </w:r>
      <w:r w:rsidRPr="00B33B3F">
        <w:rPr>
          <w:sz w:val="24"/>
          <w:szCs w:val="24"/>
          <w:lang w:bidi="en-US"/>
        </w:rPr>
        <w:t xml:space="preserve">, </w:t>
      </w:r>
      <w:r w:rsidRPr="00B33B3F">
        <w:rPr>
          <w:sz w:val="24"/>
          <w:szCs w:val="24"/>
          <w:lang w:val="en-US" w:bidi="en-US"/>
        </w:rPr>
        <w:t>please</w:t>
      </w:r>
      <w:r w:rsidRPr="00B33B3F">
        <w:rPr>
          <w:sz w:val="24"/>
          <w:szCs w:val="24"/>
          <w:lang w:bidi="en-US"/>
        </w:rPr>
        <w:t xml:space="preserve">.) </w:t>
      </w:r>
      <w:r w:rsidRPr="00B33B3F">
        <w:rPr>
          <w:sz w:val="24"/>
          <w:szCs w:val="24"/>
        </w:rPr>
        <w:t>форме.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Правильные и неправильные глаголы в </w:t>
      </w:r>
      <w:r w:rsidRPr="00B33B3F">
        <w:rPr>
          <w:sz w:val="24"/>
          <w:szCs w:val="24"/>
          <w:lang w:val="en-US" w:bidi="en-US"/>
        </w:rPr>
        <w:t>Past</w:t>
      </w:r>
      <w:r w:rsidRPr="00B33B3F">
        <w:rPr>
          <w:sz w:val="24"/>
          <w:szCs w:val="24"/>
          <w:lang w:bidi="en-US"/>
        </w:rPr>
        <w:t xml:space="preserve"> </w:t>
      </w:r>
      <w:r w:rsidRPr="00B33B3F">
        <w:rPr>
          <w:sz w:val="24"/>
          <w:szCs w:val="24"/>
          <w:lang w:val="en-US" w:bidi="en-US"/>
        </w:rPr>
        <w:t>Simple</w:t>
      </w:r>
      <w:r w:rsidRPr="00B33B3F">
        <w:rPr>
          <w:sz w:val="24"/>
          <w:szCs w:val="24"/>
          <w:lang w:bidi="en-US"/>
        </w:rPr>
        <w:t xml:space="preserve"> </w:t>
      </w:r>
      <w:r w:rsidRPr="00B33B3F">
        <w:rPr>
          <w:sz w:val="24"/>
          <w:szCs w:val="24"/>
          <w:lang w:val="en-US" w:bidi="en-US"/>
        </w:rPr>
        <w:t>Tense</w:t>
      </w:r>
      <w:r w:rsidRPr="00B33B3F">
        <w:rPr>
          <w:sz w:val="24"/>
          <w:szCs w:val="24"/>
          <w:lang w:bidi="en-US"/>
        </w:rPr>
        <w:t xml:space="preserve"> </w:t>
      </w:r>
      <w:r w:rsidRPr="00B33B3F">
        <w:rPr>
          <w:sz w:val="24"/>
          <w:szCs w:val="24"/>
        </w:rPr>
        <w:t>в повествовательных (утвердительных и отрицательных) и вопросительных (общий и специальный вопросы) предложениях.</w:t>
      </w:r>
    </w:p>
    <w:p w:rsidR="00BF15AA" w:rsidRPr="00B33B3F" w:rsidRDefault="00BF15AA" w:rsidP="00EE17DF">
      <w:pPr>
        <w:pStyle w:val="27"/>
        <w:shd w:val="clear" w:color="auto" w:fill="auto"/>
        <w:spacing w:before="0" w:after="0" w:line="240" w:lineRule="auto"/>
        <w:ind w:left="195"/>
        <w:rPr>
          <w:sz w:val="24"/>
          <w:szCs w:val="24"/>
          <w:lang w:val="en-US"/>
        </w:rPr>
      </w:pPr>
      <w:r w:rsidRPr="00B33B3F">
        <w:rPr>
          <w:sz w:val="24"/>
          <w:szCs w:val="24"/>
        </w:rPr>
        <w:t>Конструкция</w:t>
      </w:r>
      <w:r w:rsidRPr="00B33B3F">
        <w:rPr>
          <w:sz w:val="24"/>
          <w:szCs w:val="24"/>
          <w:lang w:val="en-US"/>
        </w:rPr>
        <w:t xml:space="preserve"> </w:t>
      </w:r>
      <w:r w:rsidRPr="00B33B3F">
        <w:rPr>
          <w:sz w:val="24"/>
          <w:szCs w:val="24"/>
          <w:lang w:val="en-US" w:bidi="en-US"/>
        </w:rPr>
        <w:t xml:space="preserve">I’d like to </w:t>
      </w:r>
      <w:r w:rsidRPr="00B33B3F">
        <w:rPr>
          <w:sz w:val="24"/>
          <w:szCs w:val="24"/>
          <w:lang w:val="en-US"/>
        </w:rPr>
        <w:t xml:space="preserve">... </w:t>
      </w:r>
      <w:r w:rsidRPr="00B33B3F">
        <w:rPr>
          <w:sz w:val="24"/>
          <w:szCs w:val="24"/>
          <w:lang w:val="en-US" w:bidi="en-US"/>
        </w:rPr>
        <w:t>(I’d like to read this book.).</w:t>
      </w:r>
    </w:p>
    <w:p w:rsidR="00BF15AA" w:rsidRPr="00B33B3F" w:rsidRDefault="00BF15AA" w:rsidP="00EE17DF">
      <w:pPr>
        <w:pStyle w:val="27"/>
        <w:shd w:val="clear" w:color="auto" w:fill="auto"/>
        <w:spacing w:before="0" w:after="0" w:line="240" w:lineRule="auto"/>
        <w:ind w:left="195"/>
        <w:rPr>
          <w:sz w:val="24"/>
          <w:szCs w:val="24"/>
          <w:lang w:val="en-US"/>
        </w:rPr>
      </w:pPr>
      <w:r w:rsidRPr="00B33B3F">
        <w:rPr>
          <w:sz w:val="24"/>
          <w:szCs w:val="24"/>
        </w:rPr>
        <w:t>Конструкции</w:t>
      </w:r>
      <w:r w:rsidRPr="00B33B3F">
        <w:rPr>
          <w:sz w:val="24"/>
          <w:szCs w:val="24"/>
          <w:lang w:val="en-US"/>
        </w:rPr>
        <w:t xml:space="preserve"> </w:t>
      </w:r>
      <w:r w:rsidRPr="00B33B3F">
        <w:rPr>
          <w:sz w:val="24"/>
          <w:szCs w:val="24"/>
        </w:rPr>
        <w:t>с</w:t>
      </w:r>
      <w:r w:rsidRPr="00B33B3F">
        <w:rPr>
          <w:sz w:val="24"/>
          <w:szCs w:val="24"/>
          <w:lang w:val="en-US"/>
        </w:rPr>
        <w:t xml:space="preserve"> </w:t>
      </w:r>
      <w:r w:rsidRPr="00B33B3F">
        <w:rPr>
          <w:sz w:val="24"/>
          <w:szCs w:val="24"/>
        </w:rPr>
        <w:t>глаголами</w:t>
      </w:r>
      <w:r w:rsidRPr="00B33B3F">
        <w:rPr>
          <w:sz w:val="24"/>
          <w:szCs w:val="24"/>
          <w:lang w:val="en-US"/>
        </w:rPr>
        <w:t xml:space="preserve"> </w:t>
      </w:r>
      <w:r w:rsidRPr="00B33B3F">
        <w:rPr>
          <w:sz w:val="24"/>
          <w:szCs w:val="24"/>
        </w:rPr>
        <w:t>на</w:t>
      </w:r>
      <w:r w:rsidRPr="00B33B3F">
        <w:rPr>
          <w:sz w:val="24"/>
          <w:szCs w:val="24"/>
          <w:lang w:val="en-US"/>
        </w:rPr>
        <w:t xml:space="preserve"> </w:t>
      </w:r>
      <w:r w:rsidRPr="00B33B3F">
        <w:rPr>
          <w:sz w:val="24"/>
          <w:szCs w:val="24"/>
          <w:lang w:val="en-US" w:bidi="en-US"/>
        </w:rPr>
        <w:t>-ing: to like/enjoy doing smth (I like riding my</w:t>
      </w:r>
    </w:p>
    <w:p w:rsidR="00BF15AA" w:rsidRPr="00B33B3F" w:rsidRDefault="00BF15AA" w:rsidP="00EE17DF">
      <w:pPr>
        <w:pStyle w:val="27"/>
        <w:shd w:val="clear" w:color="auto" w:fill="auto"/>
        <w:spacing w:before="0" w:after="0" w:line="240" w:lineRule="auto"/>
        <w:ind w:left="195"/>
        <w:jc w:val="left"/>
        <w:rPr>
          <w:sz w:val="24"/>
          <w:szCs w:val="24"/>
          <w:lang w:val="en-US"/>
        </w:rPr>
      </w:pPr>
      <w:r w:rsidRPr="00B33B3F">
        <w:rPr>
          <w:sz w:val="24"/>
          <w:szCs w:val="24"/>
          <w:lang w:val="en-US" w:bidi="en-US"/>
        </w:rPr>
        <w:t>bike.).</w:t>
      </w:r>
    </w:p>
    <w:p w:rsidR="00BF15AA" w:rsidRPr="00B33B3F" w:rsidRDefault="00BF15AA" w:rsidP="00EE17DF">
      <w:pPr>
        <w:pStyle w:val="27"/>
        <w:shd w:val="clear" w:color="auto" w:fill="auto"/>
        <w:spacing w:before="0" w:after="0" w:line="240" w:lineRule="auto"/>
        <w:ind w:left="195"/>
        <w:rPr>
          <w:sz w:val="24"/>
          <w:szCs w:val="24"/>
          <w:lang w:val="en-US"/>
        </w:rPr>
      </w:pPr>
      <w:r w:rsidRPr="00B33B3F">
        <w:rPr>
          <w:sz w:val="24"/>
          <w:szCs w:val="24"/>
        </w:rPr>
        <w:t>Существительные</w:t>
      </w:r>
      <w:r w:rsidRPr="00B33B3F">
        <w:rPr>
          <w:sz w:val="24"/>
          <w:szCs w:val="24"/>
          <w:lang w:val="en-US"/>
        </w:rPr>
        <w:t xml:space="preserve"> </w:t>
      </w:r>
      <w:r w:rsidRPr="00B33B3F">
        <w:rPr>
          <w:sz w:val="24"/>
          <w:szCs w:val="24"/>
        </w:rPr>
        <w:t>в</w:t>
      </w:r>
      <w:r w:rsidRPr="00B33B3F">
        <w:rPr>
          <w:sz w:val="24"/>
          <w:szCs w:val="24"/>
          <w:lang w:val="en-US"/>
        </w:rPr>
        <w:t xml:space="preserve"> </w:t>
      </w:r>
      <w:r w:rsidRPr="00B33B3F">
        <w:rPr>
          <w:sz w:val="24"/>
          <w:szCs w:val="24"/>
        </w:rPr>
        <w:t>притяжательном</w:t>
      </w:r>
      <w:r w:rsidRPr="00B33B3F">
        <w:rPr>
          <w:sz w:val="24"/>
          <w:szCs w:val="24"/>
          <w:lang w:val="en-US"/>
        </w:rPr>
        <w:t xml:space="preserve"> </w:t>
      </w:r>
      <w:r w:rsidRPr="00B33B3F">
        <w:rPr>
          <w:sz w:val="24"/>
          <w:szCs w:val="24"/>
        </w:rPr>
        <w:t>падеже</w:t>
      </w:r>
      <w:r w:rsidRPr="00B33B3F">
        <w:rPr>
          <w:sz w:val="24"/>
          <w:szCs w:val="24"/>
          <w:lang w:val="en-US"/>
        </w:rPr>
        <w:t xml:space="preserve"> </w:t>
      </w:r>
      <w:r w:rsidRPr="00B33B3F">
        <w:rPr>
          <w:sz w:val="24"/>
          <w:szCs w:val="24"/>
          <w:lang w:val="en-US" w:bidi="en-US"/>
        </w:rPr>
        <w:t>(Possessive Case; Ann’s dress, children’s toys, boys’ books).</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Слова, выражающие количество с исчисляемыми и неисчисляемыми существительными </w:t>
      </w:r>
      <w:r w:rsidRPr="00B33B3F">
        <w:rPr>
          <w:sz w:val="24"/>
          <w:szCs w:val="24"/>
          <w:lang w:bidi="en-US"/>
        </w:rPr>
        <w:t>(</w:t>
      </w:r>
      <w:r w:rsidRPr="00B33B3F">
        <w:rPr>
          <w:sz w:val="24"/>
          <w:szCs w:val="24"/>
          <w:lang w:val="en-US" w:bidi="en-US"/>
        </w:rPr>
        <w:t>much</w:t>
      </w:r>
      <w:r w:rsidRPr="00B33B3F">
        <w:rPr>
          <w:sz w:val="24"/>
          <w:szCs w:val="24"/>
          <w:lang w:bidi="en-US"/>
        </w:rPr>
        <w:t>/</w:t>
      </w:r>
      <w:r w:rsidRPr="00B33B3F">
        <w:rPr>
          <w:sz w:val="24"/>
          <w:szCs w:val="24"/>
          <w:lang w:val="en-US" w:bidi="en-US"/>
        </w:rPr>
        <w:t>many</w:t>
      </w:r>
      <w:r w:rsidRPr="00B33B3F">
        <w:rPr>
          <w:sz w:val="24"/>
          <w:szCs w:val="24"/>
          <w:lang w:bidi="en-US"/>
        </w:rPr>
        <w:t>/</w:t>
      </w:r>
      <w:r w:rsidRPr="00B33B3F">
        <w:rPr>
          <w:sz w:val="24"/>
          <w:szCs w:val="24"/>
          <w:lang w:val="en-US" w:bidi="en-US"/>
        </w:rPr>
        <w:t>a</w:t>
      </w:r>
      <w:r w:rsidRPr="00B33B3F">
        <w:rPr>
          <w:sz w:val="24"/>
          <w:szCs w:val="24"/>
          <w:lang w:bidi="en-US"/>
        </w:rPr>
        <w:t xml:space="preserve"> </w:t>
      </w:r>
      <w:r w:rsidRPr="00B33B3F">
        <w:rPr>
          <w:sz w:val="24"/>
          <w:szCs w:val="24"/>
          <w:lang w:val="en-US" w:bidi="en-US"/>
        </w:rPr>
        <w:t>lot</w:t>
      </w:r>
      <w:r w:rsidRPr="00B33B3F">
        <w:rPr>
          <w:sz w:val="24"/>
          <w:szCs w:val="24"/>
          <w:lang w:bidi="en-US"/>
        </w:rPr>
        <w:t xml:space="preserve"> </w:t>
      </w:r>
      <w:r w:rsidRPr="00B33B3F">
        <w:rPr>
          <w:sz w:val="24"/>
          <w:szCs w:val="24"/>
          <w:lang w:val="en-US" w:bidi="en-US"/>
        </w:rPr>
        <w:t>of</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Личные местоимения в объектном </w:t>
      </w:r>
      <w:r w:rsidRPr="00B33B3F">
        <w:rPr>
          <w:sz w:val="24"/>
          <w:szCs w:val="24"/>
          <w:lang w:bidi="en-US"/>
        </w:rPr>
        <w:t>(</w:t>
      </w:r>
      <w:r w:rsidRPr="00B33B3F">
        <w:rPr>
          <w:sz w:val="24"/>
          <w:szCs w:val="24"/>
          <w:lang w:val="en-US" w:bidi="en-US"/>
        </w:rPr>
        <w:t>me</w:t>
      </w:r>
      <w:r w:rsidRPr="00B33B3F">
        <w:rPr>
          <w:sz w:val="24"/>
          <w:szCs w:val="24"/>
          <w:lang w:bidi="en-US"/>
        </w:rPr>
        <w:t xml:space="preserve">, </w:t>
      </w:r>
      <w:r w:rsidRPr="00B33B3F">
        <w:rPr>
          <w:sz w:val="24"/>
          <w:szCs w:val="24"/>
          <w:lang w:val="en-US" w:bidi="en-US"/>
        </w:rPr>
        <w:t>you</w:t>
      </w:r>
      <w:r w:rsidRPr="00B33B3F">
        <w:rPr>
          <w:sz w:val="24"/>
          <w:szCs w:val="24"/>
          <w:lang w:bidi="en-US"/>
        </w:rPr>
        <w:t xml:space="preserve">, </w:t>
      </w:r>
      <w:r w:rsidRPr="00B33B3F">
        <w:rPr>
          <w:sz w:val="24"/>
          <w:szCs w:val="24"/>
          <w:lang w:val="en-US" w:bidi="en-US"/>
        </w:rPr>
        <w:t>him</w:t>
      </w:r>
      <w:r w:rsidRPr="00B33B3F">
        <w:rPr>
          <w:sz w:val="24"/>
          <w:szCs w:val="24"/>
          <w:lang w:bidi="en-US"/>
        </w:rPr>
        <w:t>/</w:t>
      </w:r>
      <w:r w:rsidRPr="00B33B3F">
        <w:rPr>
          <w:sz w:val="24"/>
          <w:szCs w:val="24"/>
          <w:lang w:val="en-US" w:bidi="en-US"/>
        </w:rPr>
        <w:t>her</w:t>
      </w:r>
      <w:r w:rsidRPr="00B33B3F">
        <w:rPr>
          <w:sz w:val="24"/>
          <w:szCs w:val="24"/>
          <w:lang w:bidi="en-US"/>
        </w:rPr>
        <w:t>/</w:t>
      </w:r>
      <w:r w:rsidRPr="00B33B3F">
        <w:rPr>
          <w:sz w:val="24"/>
          <w:szCs w:val="24"/>
          <w:lang w:val="en-US" w:bidi="en-US"/>
        </w:rPr>
        <w:t>it</w:t>
      </w:r>
      <w:r w:rsidRPr="00B33B3F">
        <w:rPr>
          <w:sz w:val="24"/>
          <w:szCs w:val="24"/>
          <w:lang w:bidi="en-US"/>
        </w:rPr>
        <w:t xml:space="preserve">, </w:t>
      </w:r>
      <w:r w:rsidRPr="00B33B3F">
        <w:rPr>
          <w:sz w:val="24"/>
          <w:szCs w:val="24"/>
          <w:lang w:val="en-US" w:bidi="en-US"/>
        </w:rPr>
        <w:t>us</w:t>
      </w:r>
      <w:r w:rsidRPr="00B33B3F">
        <w:rPr>
          <w:sz w:val="24"/>
          <w:szCs w:val="24"/>
          <w:lang w:bidi="en-US"/>
        </w:rPr>
        <w:t xml:space="preserve">, </w:t>
      </w:r>
      <w:r w:rsidRPr="00B33B3F">
        <w:rPr>
          <w:sz w:val="24"/>
          <w:szCs w:val="24"/>
          <w:lang w:val="en-US" w:bidi="en-US"/>
        </w:rPr>
        <w:t>them</w:t>
      </w:r>
      <w:r w:rsidRPr="00B33B3F">
        <w:rPr>
          <w:sz w:val="24"/>
          <w:szCs w:val="24"/>
          <w:lang w:bidi="en-US"/>
        </w:rPr>
        <w:t xml:space="preserve">) </w:t>
      </w:r>
      <w:r w:rsidRPr="00B33B3F">
        <w:rPr>
          <w:sz w:val="24"/>
          <w:szCs w:val="24"/>
        </w:rPr>
        <w:t xml:space="preserve">падеже. Указательные местоимения </w:t>
      </w:r>
      <w:r w:rsidRPr="00B33B3F">
        <w:rPr>
          <w:sz w:val="24"/>
          <w:szCs w:val="24"/>
          <w:lang w:bidi="en-US"/>
        </w:rPr>
        <w:t>(</w:t>
      </w:r>
      <w:r w:rsidRPr="00B33B3F">
        <w:rPr>
          <w:sz w:val="24"/>
          <w:szCs w:val="24"/>
          <w:lang w:val="en-US" w:bidi="en-US"/>
        </w:rPr>
        <w:t>this</w:t>
      </w:r>
      <w:r w:rsidRPr="00B33B3F">
        <w:rPr>
          <w:sz w:val="24"/>
          <w:szCs w:val="24"/>
          <w:lang w:bidi="en-US"/>
        </w:rPr>
        <w:t xml:space="preserve"> </w:t>
      </w:r>
      <w:r w:rsidRPr="00B33B3F">
        <w:rPr>
          <w:sz w:val="24"/>
          <w:szCs w:val="24"/>
        </w:rPr>
        <w:t xml:space="preserve">- </w:t>
      </w:r>
      <w:r w:rsidRPr="00B33B3F">
        <w:rPr>
          <w:sz w:val="24"/>
          <w:szCs w:val="24"/>
          <w:lang w:val="en-US" w:bidi="en-US"/>
        </w:rPr>
        <w:t>these</w:t>
      </w:r>
      <w:r w:rsidRPr="00B33B3F">
        <w:rPr>
          <w:sz w:val="24"/>
          <w:szCs w:val="24"/>
          <w:lang w:bidi="en-US"/>
        </w:rPr>
        <w:t xml:space="preserve">; </w:t>
      </w:r>
      <w:r w:rsidRPr="00B33B3F">
        <w:rPr>
          <w:sz w:val="24"/>
          <w:szCs w:val="24"/>
          <w:lang w:val="en-US" w:bidi="en-US"/>
        </w:rPr>
        <w:t>that</w:t>
      </w:r>
      <w:r w:rsidRPr="00B33B3F">
        <w:rPr>
          <w:sz w:val="24"/>
          <w:szCs w:val="24"/>
          <w:lang w:bidi="en-US"/>
        </w:rPr>
        <w:t xml:space="preserve"> - </w:t>
      </w:r>
      <w:r w:rsidRPr="00B33B3F">
        <w:rPr>
          <w:sz w:val="24"/>
          <w:szCs w:val="24"/>
          <w:lang w:val="en-US" w:bidi="en-US"/>
        </w:rPr>
        <w:t>those</w:t>
      </w:r>
      <w:r w:rsidRPr="00B33B3F">
        <w:rPr>
          <w:sz w:val="24"/>
          <w:szCs w:val="24"/>
          <w:lang w:bidi="en-US"/>
        </w:rPr>
        <w:t xml:space="preserve">). </w:t>
      </w:r>
      <w:r w:rsidRPr="00B33B3F">
        <w:rPr>
          <w:sz w:val="24"/>
          <w:szCs w:val="24"/>
        </w:rPr>
        <w:t xml:space="preserve">Неопределённые местоимения </w:t>
      </w:r>
      <w:r w:rsidRPr="00B33B3F">
        <w:rPr>
          <w:sz w:val="24"/>
          <w:szCs w:val="24"/>
          <w:lang w:bidi="en-US"/>
        </w:rPr>
        <w:t>(</w:t>
      </w:r>
      <w:r w:rsidRPr="00B33B3F">
        <w:rPr>
          <w:sz w:val="24"/>
          <w:szCs w:val="24"/>
          <w:lang w:val="en-US" w:bidi="en-US"/>
        </w:rPr>
        <w:t>some</w:t>
      </w:r>
      <w:r w:rsidRPr="00B33B3F">
        <w:rPr>
          <w:sz w:val="24"/>
          <w:szCs w:val="24"/>
          <w:lang w:bidi="en-US"/>
        </w:rPr>
        <w:t>/</w:t>
      </w:r>
      <w:r w:rsidRPr="00B33B3F">
        <w:rPr>
          <w:sz w:val="24"/>
          <w:szCs w:val="24"/>
          <w:lang w:val="en-US" w:bidi="en-US"/>
        </w:rPr>
        <w:t>any</w:t>
      </w:r>
      <w:r w:rsidRPr="00B33B3F">
        <w:rPr>
          <w:sz w:val="24"/>
          <w:szCs w:val="24"/>
          <w:lang w:bidi="en-US"/>
        </w:rPr>
        <w:t xml:space="preserve">) </w:t>
      </w:r>
      <w:r w:rsidRPr="00B33B3F">
        <w:rPr>
          <w:sz w:val="24"/>
          <w:szCs w:val="24"/>
        </w:rPr>
        <w:t xml:space="preserve">в повествовательных и вопросительных предложениях </w:t>
      </w:r>
      <w:r w:rsidRPr="00B33B3F">
        <w:rPr>
          <w:sz w:val="24"/>
          <w:szCs w:val="24"/>
          <w:lang w:bidi="en-US"/>
        </w:rPr>
        <w:t>(</w:t>
      </w:r>
      <w:r w:rsidRPr="00B33B3F">
        <w:rPr>
          <w:sz w:val="24"/>
          <w:szCs w:val="24"/>
          <w:lang w:val="en-US" w:bidi="en-US"/>
        </w:rPr>
        <w:t>Have</w:t>
      </w:r>
      <w:r w:rsidRPr="00B33B3F">
        <w:rPr>
          <w:sz w:val="24"/>
          <w:szCs w:val="24"/>
          <w:lang w:bidi="en-US"/>
        </w:rPr>
        <w:t xml:space="preserve"> </w:t>
      </w:r>
      <w:r w:rsidRPr="00B33B3F">
        <w:rPr>
          <w:sz w:val="24"/>
          <w:szCs w:val="24"/>
          <w:lang w:val="en-US" w:bidi="en-US"/>
        </w:rPr>
        <w:t>you</w:t>
      </w:r>
      <w:r w:rsidRPr="00B33B3F">
        <w:rPr>
          <w:sz w:val="24"/>
          <w:szCs w:val="24"/>
          <w:lang w:bidi="en-US"/>
        </w:rPr>
        <w:t xml:space="preserve"> </w:t>
      </w:r>
      <w:r w:rsidRPr="00B33B3F">
        <w:rPr>
          <w:sz w:val="24"/>
          <w:szCs w:val="24"/>
          <w:lang w:val="en-US" w:bidi="en-US"/>
        </w:rPr>
        <w:t>got</w:t>
      </w:r>
      <w:r w:rsidRPr="00B33B3F">
        <w:rPr>
          <w:sz w:val="24"/>
          <w:szCs w:val="24"/>
          <w:lang w:bidi="en-US"/>
        </w:rPr>
        <w:t xml:space="preserve"> </w:t>
      </w:r>
      <w:r w:rsidRPr="00B33B3F">
        <w:rPr>
          <w:sz w:val="24"/>
          <w:szCs w:val="24"/>
          <w:lang w:val="en-US" w:bidi="en-US"/>
        </w:rPr>
        <w:t>any</w:t>
      </w:r>
      <w:r w:rsidRPr="00B33B3F">
        <w:rPr>
          <w:sz w:val="24"/>
          <w:szCs w:val="24"/>
          <w:lang w:bidi="en-US"/>
        </w:rPr>
        <w:t xml:space="preserve"> </w:t>
      </w:r>
      <w:r w:rsidRPr="00B33B3F">
        <w:rPr>
          <w:sz w:val="24"/>
          <w:szCs w:val="24"/>
          <w:lang w:val="en-US" w:bidi="en-US"/>
        </w:rPr>
        <w:t>friends</w:t>
      </w:r>
      <w:r w:rsidRPr="00B33B3F">
        <w:rPr>
          <w:sz w:val="24"/>
          <w:szCs w:val="24"/>
          <w:lang w:bidi="en-US"/>
        </w:rPr>
        <w:t xml:space="preserve">? - </w:t>
      </w:r>
      <w:r w:rsidRPr="00B33B3F">
        <w:rPr>
          <w:sz w:val="24"/>
          <w:szCs w:val="24"/>
          <w:lang w:val="en-US" w:bidi="en-US"/>
        </w:rPr>
        <w:t>Yes</w:t>
      </w:r>
      <w:r w:rsidRPr="00B33B3F">
        <w:rPr>
          <w:sz w:val="24"/>
          <w:szCs w:val="24"/>
          <w:lang w:bidi="en-US"/>
        </w:rPr>
        <w:t xml:space="preserve">, </w:t>
      </w:r>
      <w:r w:rsidRPr="00B33B3F">
        <w:rPr>
          <w:sz w:val="24"/>
          <w:szCs w:val="24"/>
          <w:lang w:val="en-US" w:bidi="en-US"/>
        </w:rPr>
        <w:t>I</w:t>
      </w:r>
      <w:r w:rsidRPr="00B33B3F">
        <w:rPr>
          <w:sz w:val="24"/>
          <w:szCs w:val="24"/>
          <w:lang w:bidi="en-US"/>
        </w:rPr>
        <w:t>’</w:t>
      </w:r>
      <w:r w:rsidRPr="00B33B3F">
        <w:rPr>
          <w:sz w:val="24"/>
          <w:szCs w:val="24"/>
          <w:lang w:val="en-US" w:bidi="en-US"/>
        </w:rPr>
        <w:t>ve</w:t>
      </w:r>
      <w:r w:rsidRPr="00B33B3F">
        <w:rPr>
          <w:sz w:val="24"/>
          <w:szCs w:val="24"/>
          <w:lang w:bidi="en-US"/>
        </w:rPr>
        <w:t xml:space="preserve"> </w:t>
      </w:r>
      <w:r w:rsidRPr="00B33B3F">
        <w:rPr>
          <w:sz w:val="24"/>
          <w:szCs w:val="24"/>
          <w:lang w:val="en-US" w:bidi="en-US"/>
        </w:rPr>
        <w:t>got</w:t>
      </w:r>
      <w:r w:rsidRPr="00B33B3F">
        <w:rPr>
          <w:sz w:val="24"/>
          <w:szCs w:val="24"/>
          <w:lang w:bidi="en-US"/>
        </w:rPr>
        <w:t xml:space="preserve"> </w:t>
      </w:r>
      <w:r w:rsidRPr="00B33B3F">
        <w:rPr>
          <w:sz w:val="24"/>
          <w:szCs w:val="24"/>
          <w:lang w:val="en-US" w:bidi="en-US"/>
        </w:rPr>
        <w:t>some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Наречия частотности </w:t>
      </w:r>
      <w:r w:rsidRPr="00B33B3F">
        <w:rPr>
          <w:sz w:val="24"/>
          <w:szCs w:val="24"/>
          <w:lang w:bidi="en-US"/>
        </w:rPr>
        <w:t>(</w:t>
      </w:r>
      <w:r w:rsidRPr="00B33B3F">
        <w:rPr>
          <w:sz w:val="24"/>
          <w:szCs w:val="24"/>
          <w:lang w:val="en-US" w:bidi="en-US"/>
        </w:rPr>
        <w:t>usually</w:t>
      </w:r>
      <w:r w:rsidRPr="00B33B3F">
        <w:rPr>
          <w:sz w:val="24"/>
          <w:szCs w:val="24"/>
          <w:lang w:bidi="en-US"/>
        </w:rPr>
        <w:t xml:space="preserve">, </w:t>
      </w:r>
      <w:r w:rsidRPr="00B33B3F">
        <w:rPr>
          <w:sz w:val="24"/>
          <w:szCs w:val="24"/>
          <w:lang w:val="en-US" w:bidi="en-US"/>
        </w:rPr>
        <w:t>often</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Количественные числительные </w:t>
      </w:r>
      <w:r w:rsidRPr="00B33B3F">
        <w:rPr>
          <w:sz w:val="24"/>
          <w:szCs w:val="24"/>
          <w:lang w:bidi="en-US"/>
        </w:rPr>
        <w:t xml:space="preserve">(13-100). </w:t>
      </w:r>
      <w:r w:rsidRPr="00B33B3F">
        <w:rPr>
          <w:sz w:val="24"/>
          <w:szCs w:val="24"/>
        </w:rPr>
        <w:t>Порядковые числительные (1-30).</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Вопросительные слова </w:t>
      </w:r>
      <w:r w:rsidRPr="00B33B3F">
        <w:rPr>
          <w:sz w:val="24"/>
          <w:szCs w:val="24"/>
          <w:lang w:bidi="en-US"/>
        </w:rPr>
        <w:t>(</w:t>
      </w:r>
      <w:r w:rsidRPr="00B33B3F">
        <w:rPr>
          <w:sz w:val="24"/>
          <w:szCs w:val="24"/>
          <w:lang w:val="en-US" w:bidi="en-US"/>
        </w:rPr>
        <w:t>when</w:t>
      </w:r>
      <w:r w:rsidRPr="00B33B3F">
        <w:rPr>
          <w:sz w:val="24"/>
          <w:szCs w:val="24"/>
          <w:lang w:bidi="en-US"/>
        </w:rPr>
        <w:t xml:space="preserve">, </w:t>
      </w:r>
      <w:r w:rsidRPr="00B33B3F">
        <w:rPr>
          <w:sz w:val="24"/>
          <w:szCs w:val="24"/>
          <w:lang w:val="en-US" w:bidi="en-US"/>
        </w:rPr>
        <w:t>whose</w:t>
      </w:r>
      <w:r w:rsidRPr="00B33B3F">
        <w:rPr>
          <w:sz w:val="24"/>
          <w:szCs w:val="24"/>
          <w:lang w:bidi="en-US"/>
        </w:rPr>
        <w:t xml:space="preserve">, </w:t>
      </w:r>
      <w:r w:rsidRPr="00B33B3F">
        <w:rPr>
          <w:sz w:val="24"/>
          <w:szCs w:val="24"/>
          <w:lang w:val="en-US" w:bidi="en-US"/>
        </w:rPr>
        <w:t>why</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lang w:val="en-US"/>
        </w:rPr>
      </w:pPr>
      <w:r w:rsidRPr="00B33B3F">
        <w:rPr>
          <w:sz w:val="24"/>
          <w:szCs w:val="24"/>
        </w:rPr>
        <w:t>Предлоги</w:t>
      </w:r>
      <w:r w:rsidRPr="00B33B3F">
        <w:rPr>
          <w:sz w:val="24"/>
          <w:szCs w:val="24"/>
          <w:lang w:val="en-US"/>
        </w:rPr>
        <w:t xml:space="preserve"> </w:t>
      </w:r>
      <w:r w:rsidRPr="00B33B3F">
        <w:rPr>
          <w:sz w:val="24"/>
          <w:szCs w:val="24"/>
        </w:rPr>
        <w:t>места</w:t>
      </w:r>
      <w:r w:rsidRPr="00B33B3F">
        <w:rPr>
          <w:sz w:val="24"/>
          <w:szCs w:val="24"/>
          <w:lang w:val="en-US"/>
        </w:rPr>
        <w:t xml:space="preserve"> </w:t>
      </w:r>
      <w:r w:rsidRPr="00B33B3F">
        <w:rPr>
          <w:sz w:val="24"/>
          <w:szCs w:val="24"/>
          <w:lang w:val="en-US" w:bidi="en-US"/>
        </w:rPr>
        <w:t xml:space="preserve">(next to, in front of, behind), </w:t>
      </w:r>
      <w:r w:rsidRPr="00B33B3F">
        <w:rPr>
          <w:sz w:val="24"/>
          <w:szCs w:val="24"/>
        </w:rPr>
        <w:t>направления</w:t>
      </w:r>
      <w:r w:rsidRPr="00B33B3F">
        <w:rPr>
          <w:sz w:val="24"/>
          <w:szCs w:val="24"/>
          <w:lang w:val="en-US"/>
        </w:rPr>
        <w:t xml:space="preserve"> </w:t>
      </w:r>
      <w:r w:rsidRPr="00B33B3F">
        <w:rPr>
          <w:sz w:val="24"/>
          <w:szCs w:val="24"/>
          <w:lang w:val="en-US" w:bidi="en-US"/>
        </w:rPr>
        <w:t xml:space="preserve">(to), </w:t>
      </w:r>
      <w:r w:rsidRPr="00B33B3F">
        <w:rPr>
          <w:sz w:val="24"/>
          <w:szCs w:val="24"/>
        </w:rPr>
        <w:t>времени</w:t>
      </w:r>
      <w:r w:rsidRPr="00B33B3F">
        <w:rPr>
          <w:sz w:val="24"/>
          <w:szCs w:val="24"/>
          <w:lang w:val="en-US"/>
        </w:rPr>
        <w:t xml:space="preserve"> </w:t>
      </w:r>
      <w:r w:rsidRPr="00B33B3F">
        <w:rPr>
          <w:sz w:val="24"/>
          <w:szCs w:val="24"/>
          <w:lang w:val="en-US" w:bidi="en-US"/>
        </w:rPr>
        <w:t xml:space="preserve">(at, in, on </w:t>
      </w:r>
      <w:r w:rsidRPr="00B33B3F">
        <w:rPr>
          <w:sz w:val="24"/>
          <w:szCs w:val="24"/>
        </w:rPr>
        <w:t>в</w:t>
      </w:r>
      <w:r w:rsidRPr="00B33B3F">
        <w:rPr>
          <w:sz w:val="24"/>
          <w:szCs w:val="24"/>
          <w:lang w:val="en-US"/>
        </w:rPr>
        <w:t xml:space="preserve"> </w:t>
      </w:r>
      <w:r w:rsidRPr="00B33B3F">
        <w:rPr>
          <w:sz w:val="24"/>
          <w:szCs w:val="24"/>
        </w:rPr>
        <w:t>выражениях</w:t>
      </w:r>
      <w:r w:rsidRPr="00B33B3F">
        <w:rPr>
          <w:sz w:val="24"/>
          <w:szCs w:val="24"/>
          <w:lang w:val="en-US"/>
        </w:rPr>
        <w:t xml:space="preserve"> </w:t>
      </w:r>
      <w:r w:rsidRPr="00B33B3F">
        <w:rPr>
          <w:sz w:val="24"/>
          <w:szCs w:val="24"/>
          <w:lang w:val="en-US" w:bidi="en-US"/>
        </w:rPr>
        <w:t>at 5 o’clock, in the morning, on Monday).</w:t>
      </w:r>
    </w:p>
    <w:p w:rsidR="00BF15AA" w:rsidRPr="00B33B3F" w:rsidRDefault="00BF15AA" w:rsidP="00EE17DF">
      <w:pPr>
        <w:pStyle w:val="27"/>
        <w:shd w:val="clear" w:color="auto" w:fill="auto"/>
        <w:tabs>
          <w:tab w:val="left" w:pos="1814"/>
        </w:tabs>
        <w:spacing w:before="0" w:after="0" w:line="240" w:lineRule="auto"/>
        <w:ind w:left="195"/>
        <w:rPr>
          <w:sz w:val="24"/>
          <w:szCs w:val="24"/>
        </w:rPr>
      </w:pPr>
      <w:r w:rsidRPr="00B33B3F">
        <w:rPr>
          <w:sz w:val="24"/>
          <w:szCs w:val="24"/>
        </w:rPr>
        <w:t>Социокультурные знания и умения.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Знание произведений детского фольклора (рифмовок, стихов, песенок), персонажей детских книг.</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BF15AA" w:rsidRPr="00B33B3F" w:rsidRDefault="00BF15AA" w:rsidP="00EE17DF">
      <w:pPr>
        <w:pStyle w:val="27"/>
        <w:shd w:val="clear" w:color="auto" w:fill="auto"/>
        <w:tabs>
          <w:tab w:val="left" w:pos="1819"/>
        </w:tabs>
        <w:spacing w:before="0" w:after="0" w:line="240" w:lineRule="auto"/>
        <w:ind w:left="195"/>
        <w:rPr>
          <w:sz w:val="24"/>
          <w:szCs w:val="24"/>
        </w:rPr>
      </w:pPr>
      <w:r w:rsidRPr="00B33B3F">
        <w:rPr>
          <w:sz w:val="24"/>
          <w:szCs w:val="24"/>
        </w:rPr>
        <w:t>Компенсаторные умения.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Использование при чтении и аудировании языковой, в том числе контекстуальной, догадки.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Использование при формулировании собственных высказываний ключевых слов, вопросов; иллюстраций.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F15AA" w:rsidRPr="00B33B3F" w:rsidRDefault="00BF15AA" w:rsidP="00173864">
      <w:pPr>
        <w:pStyle w:val="27"/>
        <w:numPr>
          <w:ilvl w:val="2"/>
          <w:numId w:val="63"/>
        </w:numPr>
        <w:shd w:val="clear" w:color="auto" w:fill="auto"/>
        <w:spacing w:before="0" w:after="0" w:line="240" w:lineRule="auto"/>
        <w:ind w:left="195" w:firstLine="0"/>
        <w:rPr>
          <w:sz w:val="24"/>
          <w:szCs w:val="24"/>
        </w:rPr>
      </w:pPr>
      <w:r w:rsidRPr="00B33B3F">
        <w:rPr>
          <w:sz w:val="24"/>
          <w:szCs w:val="24"/>
        </w:rPr>
        <w:t>Содержание обучения в 4 классе.</w:t>
      </w:r>
    </w:p>
    <w:p w:rsidR="00BF15AA" w:rsidRPr="00B33B3F" w:rsidRDefault="00BF15AA" w:rsidP="00EE17DF">
      <w:pPr>
        <w:pStyle w:val="27"/>
        <w:shd w:val="clear" w:color="auto" w:fill="auto"/>
        <w:tabs>
          <w:tab w:val="left" w:pos="1808"/>
        </w:tabs>
        <w:spacing w:before="0" w:after="0" w:line="240" w:lineRule="auto"/>
        <w:ind w:left="195"/>
        <w:rPr>
          <w:sz w:val="24"/>
          <w:szCs w:val="24"/>
        </w:rPr>
      </w:pPr>
      <w:r w:rsidRPr="00B33B3F">
        <w:rPr>
          <w:sz w:val="24"/>
          <w:szCs w:val="24"/>
        </w:rPr>
        <w:t>Тематическое содержание речи.</w:t>
      </w:r>
    </w:p>
    <w:p w:rsidR="00BF15AA" w:rsidRPr="00B33B3F" w:rsidRDefault="00BF15AA" w:rsidP="00EE17DF">
      <w:pPr>
        <w:pStyle w:val="27"/>
        <w:shd w:val="clear" w:color="auto" w:fill="auto"/>
        <w:tabs>
          <w:tab w:val="left" w:pos="2015"/>
        </w:tabs>
        <w:spacing w:before="0" w:after="0" w:line="240" w:lineRule="auto"/>
        <w:ind w:left="195"/>
        <w:rPr>
          <w:sz w:val="24"/>
          <w:szCs w:val="24"/>
        </w:rPr>
      </w:pPr>
      <w:r w:rsidRPr="00B33B3F">
        <w:rPr>
          <w:sz w:val="24"/>
          <w:szCs w:val="24"/>
        </w:rPr>
        <w:t>Мир моего «я».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Моя семья. Мой день рождения, подарки. Моя любимая еда. Мой день (распорядок дня, домашние обязанности).</w:t>
      </w:r>
    </w:p>
    <w:p w:rsidR="00BF15AA" w:rsidRPr="00B33B3F" w:rsidRDefault="00BF15AA" w:rsidP="00EE17DF">
      <w:pPr>
        <w:pStyle w:val="27"/>
        <w:shd w:val="clear" w:color="auto" w:fill="auto"/>
        <w:tabs>
          <w:tab w:val="left" w:pos="2019"/>
        </w:tabs>
        <w:spacing w:before="0" w:after="0" w:line="240" w:lineRule="auto"/>
        <w:ind w:left="195"/>
        <w:rPr>
          <w:sz w:val="24"/>
          <w:szCs w:val="24"/>
        </w:rPr>
      </w:pPr>
      <w:r w:rsidRPr="00B33B3F">
        <w:rPr>
          <w:sz w:val="24"/>
          <w:szCs w:val="24"/>
        </w:rPr>
        <w:t>Мир моих увлечений.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Любимая игрушка, игра. Мой питомец. Любимые занятия. Занятия спортом. Любимая сказка/история/рассказ. Выходной день. Каникулы.</w:t>
      </w:r>
    </w:p>
    <w:p w:rsidR="00BF15AA" w:rsidRPr="00B33B3F" w:rsidRDefault="00BF15AA" w:rsidP="00EE17DF">
      <w:pPr>
        <w:pStyle w:val="27"/>
        <w:shd w:val="clear" w:color="auto" w:fill="auto"/>
        <w:tabs>
          <w:tab w:val="left" w:pos="2019"/>
        </w:tabs>
        <w:spacing w:before="0" w:after="0" w:line="240" w:lineRule="auto"/>
        <w:ind w:left="195"/>
        <w:rPr>
          <w:sz w:val="24"/>
          <w:szCs w:val="24"/>
        </w:rPr>
      </w:pPr>
      <w:r w:rsidRPr="00B33B3F">
        <w:rPr>
          <w:sz w:val="24"/>
          <w:szCs w:val="24"/>
        </w:rPr>
        <w:t>Мир вокруг меня.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BF15AA" w:rsidRPr="00B33B3F" w:rsidRDefault="00BF15AA" w:rsidP="00EE17DF">
      <w:pPr>
        <w:pStyle w:val="27"/>
        <w:shd w:val="clear" w:color="auto" w:fill="auto"/>
        <w:tabs>
          <w:tab w:val="left" w:pos="2019"/>
        </w:tabs>
        <w:spacing w:before="0" w:after="0" w:line="240" w:lineRule="auto"/>
        <w:ind w:left="195"/>
        <w:rPr>
          <w:sz w:val="24"/>
          <w:szCs w:val="24"/>
        </w:rPr>
      </w:pPr>
      <w:r w:rsidRPr="00B33B3F">
        <w:rPr>
          <w:sz w:val="24"/>
          <w:szCs w:val="24"/>
        </w:rPr>
        <w:t>Родная страна и страны изучаемого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F15AA" w:rsidRPr="00B33B3F" w:rsidRDefault="00BF15AA" w:rsidP="00EE17DF">
      <w:pPr>
        <w:pStyle w:val="27"/>
        <w:shd w:val="clear" w:color="auto" w:fill="auto"/>
        <w:tabs>
          <w:tab w:val="left" w:pos="1808"/>
        </w:tabs>
        <w:spacing w:before="0" w:after="0" w:line="240" w:lineRule="auto"/>
        <w:ind w:left="195"/>
        <w:rPr>
          <w:sz w:val="24"/>
          <w:szCs w:val="24"/>
        </w:rPr>
      </w:pPr>
      <w:r w:rsidRPr="00B33B3F">
        <w:rPr>
          <w:sz w:val="24"/>
          <w:szCs w:val="24"/>
        </w:rPr>
        <w:t>Коммуникативные умения.</w:t>
      </w:r>
    </w:p>
    <w:p w:rsidR="00BF15AA" w:rsidRPr="00B33B3F" w:rsidRDefault="00BF15AA" w:rsidP="00EE17DF">
      <w:pPr>
        <w:pStyle w:val="27"/>
        <w:shd w:val="clear" w:color="auto" w:fill="auto"/>
        <w:tabs>
          <w:tab w:val="left" w:pos="2015"/>
        </w:tabs>
        <w:spacing w:before="0" w:after="0" w:line="240" w:lineRule="auto"/>
        <w:ind w:left="195"/>
        <w:rPr>
          <w:sz w:val="24"/>
          <w:szCs w:val="24"/>
        </w:rPr>
      </w:pPr>
      <w:r w:rsidRPr="00B33B3F">
        <w:rPr>
          <w:sz w:val="24"/>
          <w:szCs w:val="24"/>
        </w:rPr>
        <w:t>Говорение.</w:t>
      </w:r>
    </w:p>
    <w:p w:rsidR="00BF15AA" w:rsidRPr="00B33B3F" w:rsidRDefault="00BF15AA" w:rsidP="00EE17DF">
      <w:pPr>
        <w:pStyle w:val="27"/>
        <w:shd w:val="clear" w:color="auto" w:fill="auto"/>
        <w:tabs>
          <w:tab w:val="left" w:pos="2226"/>
        </w:tabs>
        <w:spacing w:before="0" w:after="0" w:line="240" w:lineRule="auto"/>
        <w:ind w:left="195"/>
        <w:rPr>
          <w:sz w:val="24"/>
          <w:szCs w:val="24"/>
        </w:rPr>
      </w:pPr>
      <w:r w:rsidRPr="00B33B3F">
        <w:rPr>
          <w:sz w:val="24"/>
          <w:szCs w:val="24"/>
        </w:rPr>
        <w:t>Коммуникативные умения диалогической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диалога-расспроса: запрашивание интересующей информации; сообщение фактической информации, ответы на вопросы собеседника.</w:t>
      </w:r>
    </w:p>
    <w:p w:rsidR="00BF15AA" w:rsidRPr="00B33B3F" w:rsidRDefault="00BF15AA" w:rsidP="00EE17DF">
      <w:pPr>
        <w:pStyle w:val="27"/>
        <w:shd w:val="clear" w:color="auto" w:fill="auto"/>
        <w:tabs>
          <w:tab w:val="left" w:pos="2207"/>
        </w:tabs>
        <w:spacing w:before="0" w:after="0" w:line="240" w:lineRule="auto"/>
        <w:ind w:left="195"/>
        <w:rPr>
          <w:sz w:val="24"/>
          <w:szCs w:val="24"/>
        </w:rPr>
      </w:pPr>
      <w:r w:rsidRPr="00B33B3F">
        <w:rPr>
          <w:sz w:val="24"/>
          <w:szCs w:val="24"/>
        </w:rPr>
        <w:t>Коммуникативные умения монологической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Пересказ основного содержания прочитанного текста с использованием ключевых слов, вопросов, плана и (или) иллюстраций.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Краткое устное изложение результатов выполненного несложного проектного задания.</w:t>
      </w:r>
    </w:p>
    <w:p w:rsidR="00BF15AA" w:rsidRPr="00B33B3F" w:rsidRDefault="00BF15AA" w:rsidP="00EE17DF">
      <w:pPr>
        <w:pStyle w:val="27"/>
        <w:shd w:val="clear" w:color="auto" w:fill="auto"/>
        <w:tabs>
          <w:tab w:val="left" w:pos="2207"/>
        </w:tabs>
        <w:spacing w:before="0" w:after="0" w:line="240" w:lineRule="auto"/>
        <w:ind w:left="195"/>
        <w:rPr>
          <w:sz w:val="24"/>
          <w:szCs w:val="24"/>
        </w:rPr>
      </w:pPr>
      <w:r w:rsidRPr="00B33B3F">
        <w:rPr>
          <w:sz w:val="24"/>
          <w:szCs w:val="24"/>
        </w:rPr>
        <w:t>Аудирование.</w:t>
      </w:r>
    </w:p>
    <w:p w:rsidR="00BF15AA" w:rsidRPr="00B33B3F" w:rsidRDefault="00BF15AA" w:rsidP="00EE17DF">
      <w:pPr>
        <w:pStyle w:val="27"/>
        <w:shd w:val="clear" w:color="auto" w:fill="auto"/>
        <w:tabs>
          <w:tab w:val="left" w:pos="2202"/>
        </w:tabs>
        <w:spacing w:before="0" w:after="0" w:line="240" w:lineRule="auto"/>
        <w:ind w:left="195"/>
        <w:rPr>
          <w:sz w:val="24"/>
          <w:szCs w:val="24"/>
        </w:rPr>
      </w:pPr>
      <w:r w:rsidRPr="00B33B3F">
        <w:rPr>
          <w:sz w:val="24"/>
          <w:szCs w:val="24"/>
        </w:rPr>
        <w:t>Коммуникативные умения аудирования.</w:t>
      </w:r>
    </w:p>
    <w:p w:rsidR="00BF15AA" w:rsidRPr="00B33B3F" w:rsidRDefault="00BF15AA" w:rsidP="00EE17DF">
      <w:pPr>
        <w:pStyle w:val="27"/>
        <w:shd w:val="clear" w:color="auto" w:fill="auto"/>
        <w:tabs>
          <w:tab w:val="left" w:pos="3174"/>
          <w:tab w:val="left" w:pos="5128"/>
          <w:tab w:val="left" w:pos="6592"/>
          <w:tab w:val="left" w:pos="8474"/>
        </w:tabs>
        <w:spacing w:before="0" w:after="0" w:line="240" w:lineRule="auto"/>
        <w:ind w:left="195"/>
        <w:rPr>
          <w:sz w:val="24"/>
          <w:szCs w:val="24"/>
        </w:rPr>
      </w:pPr>
      <w:r w:rsidRPr="00B33B3F">
        <w:rPr>
          <w:sz w:val="24"/>
          <w:szCs w:val="24"/>
        </w:rPr>
        <w:t>Понимание на</w:t>
      </w:r>
      <w:r w:rsidRPr="00B33B3F">
        <w:rPr>
          <w:sz w:val="24"/>
          <w:szCs w:val="24"/>
        </w:rPr>
        <w:tab/>
        <w:t>слух речи</w:t>
      </w:r>
      <w:r w:rsidRPr="00B33B3F">
        <w:rPr>
          <w:sz w:val="24"/>
          <w:szCs w:val="24"/>
        </w:rPr>
        <w:tab/>
        <w:t>учителя</w:t>
      </w:r>
      <w:r w:rsidRPr="00B33B3F">
        <w:rPr>
          <w:sz w:val="24"/>
          <w:szCs w:val="24"/>
        </w:rPr>
        <w:tab/>
        <w:t>и других</w:t>
      </w:r>
      <w:r w:rsidRPr="00B33B3F">
        <w:rPr>
          <w:sz w:val="24"/>
          <w:szCs w:val="24"/>
        </w:rPr>
        <w:tab/>
        <w:t>обучающихся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 вербальная/невербальная реакция на услышанное (при непосредственном общении).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tabs>
          <w:tab w:val="left" w:pos="2000"/>
        </w:tabs>
        <w:spacing w:before="0" w:after="0" w:line="240" w:lineRule="auto"/>
        <w:ind w:left="195"/>
        <w:rPr>
          <w:sz w:val="24"/>
          <w:szCs w:val="24"/>
        </w:rPr>
      </w:pPr>
      <w:r w:rsidRPr="00B33B3F">
        <w:rPr>
          <w:sz w:val="24"/>
          <w:szCs w:val="24"/>
        </w:rPr>
        <w:t>Смысловое чтение.</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Чтение вслух учебных текстов с соблюдением правил чтения и соответствующей интонацией, понимание прочитанного.</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Тексты для чтения вслух: диалог, рассказ, сказка.</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Прогнозирование содержания текста на основе заголовка</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Чтение не сплошных текстов (таблиц, диаграмм) и понимание представленной в них информации.</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tabs>
          <w:tab w:val="left" w:pos="2000"/>
        </w:tabs>
        <w:spacing w:before="0" w:after="0" w:line="240" w:lineRule="auto"/>
        <w:ind w:left="195"/>
        <w:rPr>
          <w:sz w:val="24"/>
          <w:szCs w:val="24"/>
        </w:rPr>
      </w:pPr>
      <w:r w:rsidRPr="00B33B3F">
        <w:rPr>
          <w:sz w:val="24"/>
          <w:szCs w:val="24"/>
        </w:rPr>
        <w:t>Письмо.</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Написание с использованием образца поздравления с праздниками (с днём рождения, Новым годом, Рождеством) с выражением пожеланий.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Написание электронного сообщения личного характера с использованием образца.</w:t>
      </w:r>
    </w:p>
    <w:p w:rsidR="00BF15AA" w:rsidRPr="00B33B3F" w:rsidRDefault="00BF15AA" w:rsidP="00EE17DF">
      <w:pPr>
        <w:pStyle w:val="27"/>
        <w:shd w:val="clear" w:color="auto" w:fill="auto"/>
        <w:tabs>
          <w:tab w:val="left" w:pos="1803"/>
        </w:tabs>
        <w:spacing w:before="0" w:after="0" w:line="240" w:lineRule="auto"/>
        <w:ind w:left="195"/>
        <w:rPr>
          <w:sz w:val="24"/>
          <w:szCs w:val="24"/>
        </w:rPr>
      </w:pPr>
      <w:r w:rsidRPr="00B33B3F">
        <w:rPr>
          <w:sz w:val="24"/>
          <w:szCs w:val="24"/>
        </w:rPr>
        <w:t>Языковые знания и навыки.</w:t>
      </w:r>
    </w:p>
    <w:p w:rsidR="00BF15AA" w:rsidRPr="00B33B3F" w:rsidRDefault="00BF15AA" w:rsidP="00EE17DF">
      <w:pPr>
        <w:pStyle w:val="27"/>
        <w:shd w:val="clear" w:color="auto" w:fill="auto"/>
        <w:tabs>
          <w:tab w:val="left" w:pos="2009"/>
        </w:tabs>
        <w:spacing w:before="0" w:after="0" w:line="240" w:lineRule="auto"/>
        <w:ind w:left="195"/>
        <w:rPr>
          <w:sz w:val="24"/>
          <w:szCs w:val="24"/>
        </w:rPr>
      </w:pPr>
      <w:r w:rsidRPr="00B33B3F">
        <w:rPr>
          <w:sz w:val="24"/>
          <w:szCs w:val="24"/>
        </w:rPr>
        <w:t>Фонетическая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B33B3F">
        <w:rPr>
          <w:sz w:val="24"/>
          <w:szCs w:val="24"/>
          <w:lang w:bidi="en-US"/>
        </w:rPr>
        <w:t>(</w:t>
      </w:r>
      <w:r w:rsidRPr="00B33B3F">
        <w:rPr>
          <w:sz w:val="24"/>
          <w:szCs w:val="24"/>
          <w:lang w:val="en-US" w:bidi="en-US"/>
        </w:rPr>
        <w:t>there</w:t>
      </w:r>
      <w:r w:rsidRPr="00B33B3F">
        <w:rPr>
          <w:sz w:val="24"/>
          <w:szCs w:val="24"/>
          <w:lang w:bidi="en-US"/>
        </w:rPr>
        <w:t xml:space="preserve"> </w:t>
      </w:r>
      <w:r w:rsidRPr="00B33B3F">
        <w:rPr>
          <w:sz w:val="24"/>
          <w:szCs w:val="24"/>
          <w:lang w:val="en-US" w:bidi="en-US"/>
        </w:rPr>
        <w:t>is</w:t>
      </w:r>
      <w:r w:rsidRPr="00B33B3F">
        <w:rPr>
          <w:sz w:val="24"/>
          <w:szCs w:val="24"/>
          <w:lang w:bidi="en-US"/>
        </w:rPr>
        <w:t>/</w:t>
      </w:r>
      <w:r w:rsidRPr="00B33B3F">
        <w:rPr>
          <w:sz w:val="24"/>
          <w:szCs w:val="24"/>
          <w:lang w:val="en-US" w:bidi="en-US"/>
        </w:rPr>
        <w:t>there</w:t>
      </w:r>
      <w:r w:rsidRPr="00B33B3F">
        <w:rPr>
          <w:sz w:val="24"/>
          <w:szCs w:val="24"/>
          <w:lang w:bidi="en-US"/>
        </w:rPr>
        <w:t xml:space="preserve"> </w:t>
      </w:r>
      <w:r w:rsidRPr="00B33B3F">
        <w:rPr>
          <w:sz w:val="24"/>
          <w:szCs w:val="24"/>
          <w:lang w:val="en-US" w:bidi="en-US"/>
        </w:rPr>
        <w:t>are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Правила чтения: гласных в открытом и закрытом слоге в односложных словах, гласных в третьем типе слога (гласная + г); согласных; основных звукобуквенных сочетаний, в частности сложных сочетаний букв (например, </w:t>
      </w:r>
      <w:r w:rsidRPr="00B33B3F">
        <w:rPr>
          <w:sz w:val="24"/>
          <w:szCs w:val="24"/>
          <w:lang w:val="en-US" w:bidi="en-US"/>
        </w:rPr>
        <w:t>tion</w:t>
      </w:r>
      <w:r w:rsidRPr="00B33B3F">
        <w:rPr>
          <w:sz w:val="24"/>
          <w:szCs w:val="24"/>
          <w:lang w:bidi="en-US"/>
        </w:rPr>
        <w:t xml:space="preserve">, </w:t>
      </w:r>
      <w:r w:rsidRPr="00B33B3F">
        <w:rPr>
          <w:sz w:val="24"/>
          <w:szCs w:val="24"/>
          <w:lang w:val="en-US" w:bidi="en-US"/>
        </w:rPr>
        <w:t>ight</w:t>
      </w:r>
      <w:r w:rsidRPr="00B33B3F">
        <w:rPr>
          <w:sz w:val="24"/>
          <w:szCs w:val="24"/>
          <w:lang w:bidi="en-US"/>
        </w:rPr>
        <w:t xml:space="preserve">) </w:t>
      </w:r>
      <w:r w:rsidRPr="00B33B3F">
        <w:rPr>
          <w:sz w:val="24"/>
          <w:szCs w:val="24"/>
        </w:rPr>
        <w:t>в односложных, двусложных и многосложных словах.</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ВыДеление некоторых звукобуквенных сочетаний при анализе изученных</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rPr>
        <w:t>слов.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Чтение новых слов согласно основным правилам чтения с использованием полной или частичной транскрипции, по аналогии.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BF15AA" w:rsidRPr="00B33B3F" w:rsidRDefault="00BF15AA" w:rsidP="00EE17DF">
      <w:pPr>
        <w:pStyle w:val="27"/>
        <w:shd w:val="clear" w:color="auto" w:fill="auto"/>
        <w:tabs>
          <w:tab w:val="left" w:pos="2009"/>
        </w:tabs>
        <w:spacing w:before="0" w:after="0" w:line="240" w:lineRule="auto"/>
        <w:ind w:left="195"/>
        <w:rPr>
          <w:sz w:val="24"/>
          <w:szCs w:val="24"/>
        </w:rPr>
      </w:pPr>
      <w:r w:rsidRPr="00B33B3F">
        <w:rPr>
          <w:sz w:val="24"/>
          <w:szCs w:val="24"/>
        </w:rPr>
        <w:t>Графика, орфография и пунктуация.</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B33B3F">
        <w:rPr>
          <w:sz w:val="24"/>
          <w:szCs w:val="24"/>
          <w:lang w:bidi="en-US"/>
        </w:rPr>
        <w:t>(</w:t>
      </w:r>
      <w:r w:rsidRPr="00B33B3F">
        <w:rPr>
          <w:sz w:val="24"/>
          <w:szCs w:val="24"/>
          <w:lang w:val="en-US" w:bidi="en-US"/>
        </w:rPr>
        <w:t>Possessive</w:t>
      </w:r>
      <w:r w:rsidRPr="00B33B3F">
        <w:rPr>
          <w:sz w:val="24"/>
          <w:szCs w:val="24"/>
          <w:lang w:bidi="en-US"/>
        </w:rPr>
        <w:t xml:space="preserve"> </w:t>
      </w:r>
      <w:r w:rsidRPr="00B33B3F">
        <w:rPr>
          <w:sz w:val="24"/>
          <w:szCs w:val="24"/>
          <w:lang w:val="en-US" w:bidi="en-US"/>
        </w:rPr>
        <w:t>Case</w:t>
      </w:r>
      <w:r w:rsidRPr="00B33B3F">
        <w:rPr>
          <w:sz w:val="24"/>
          <w:szCs w:val="24"/>
          <w:lang w:bidi="en-US"/>
        </w:rPr>
        <w:t>).</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tabs>
          <w:tab w:val="left" w:pos="1982"/>
        </w:tabs>
        <w:spacing w:before="0" w:after="0" w:line="240" w:lineRule="auto"/>
        <w:ind w:left="195"/>
        <w:rPr>
          <w:sz w:val="24"/>
          <w:szCs w:val="24"/>
        </w:rPr>
      </w:pPr>
      <w:r w:rsidRPr="00B33B3F">
        <w:rPr>
          <w:sz w:val="24"/>
          <w:szCs w:val="24"/>
        </w:rPr>
        <w:t>Лексическая сторона речи.</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33B3F">
        <w:rPr>
          <w:sz w:val="24"/>
          <w:szCs w:val="24"/>
          <w:lang w:bidi="en-US"/>
        </w:rPr>
        <w:t>-</w:t>
      </w:r>
      <w:r w:rsidRPr="00B33B3F">
        <w:rPr>
          <w:sz w:val="24"/>
          <w:szCs w:val="24"/>
          <w:lang w:val="en-US" w:bidi="en-US"/>
        </w:rPr>
        <w:t>er</w:t>
      </w:r>
      <w:r w:rsidRPr="00B33B3F">
        <w:rPr>
          <w:sz w:val="24"/>
          <w:szCs w:val="24"/>
          <w:lang w:bidi="en-US"/>
        </w:rPr>
        <w:t>/-</w:t>
      </w:r>
      <w:r w:rsidRPr="00B33B3F">
        <w:rPr>
          <w:sz w:val="24"/>
          <w:szCs w:val="24"/>
          <w:lang w:val="en-US" w:bidi="en-US"/>
        </w:rPr>
        <w:t>or</w:t>
      </w:r>
      <w:r w:rsidRPr="00B33B3F">
        <w:rPr>
          <w:sz w:val="24"/>
          <w:szCs w:val="24"/>
          <w:lang w:bidi="en-US"/>
        </w:rPr>
        <w:t>, -</w:t>
      </w:r>
      <w:r w:rsidRPr="00B33B3F">
        <w:rPr>
          <w:sz w:val="24"/>
          <w:szCs w:val="24"/>
          <w:lang w:val="en-US" w:bidi="en-US"/>
        </w:rPr>
        <w:t>ist</w:t>
      </w:r>
      <w:r w:rsidRPr="00B33B3F">
        <w:rPr>
          <w:sz w:val="24"/>
          <w:szCs w:val="24"/>
          <w:lang w:bidi="en-US"/>
        </w:rPr>
        <w:t xml:space="preserve"> (</w:t>
      </w:r>
      <w:r w:rsidRPr="00B33B3F">
        <w:rPr>
          <w:sz w:val="24"/>
          <w:szCs w:val="24"/>
          <w:lang w:val="en-US" w:bidi="en-US"/>
        </w:rPr>
        <w:t>worker</w:t>
      </w:r>
      <w:r w:rsidRPr="00B33B3F">
        <w:rPr>
          <w:sz w:val="24"/>
          <w:szCs w:val="24"/>
          <w:lang w:bidi="en-US"/>
        </w:rPr>
        <w:t xml:space="preserve">, </w:t>
      </w:r>
      <w:r w:rsidRPr="00B33B3F">
        <w:rPr>
          <w:sz w:val="24"/>
          <w:szCs w:val="24"/>
          <w:lang w:val="en-US" w:bidi="en-US"/>
        </w:rPr>
        <w:t>actor</w:t>
      </w:r>
      <w:r w:rsidRPr="00B33B3F">
        <w:rPr>
          <w:sz w:val="24"/>
          <w:szCs w:val="24"/>
          <w:lang w:bidi="en-US"/>
        </w:rPr>
        <w:t xml:space="preserve">, </w:t>
      </w:r>
      <w:r w:rsidRPr="00B33B3F">
        <w:rPr>
          <w:sz w:val="24"/>
          <w:szCs w:val="24"/>
          <w:lang w:val="en-US" w:bidi="en-US"/>
        </w:rPr>
        <w:t>artist</w:t>
      </w:r>
      <w:r w:rsidRPr="00B33B3F">
        <w:rPr>
          <w:sz w:val="24"/>
          <w:szCs w:val="24"/>
          <w:lang w:bidi="en-US"/>
        </w:rPr>
        <w:t xml:space="preserve">) </w:t>
      </w:r>
      <w:r w:rsidRPr="00B33B3F">
        <w:rPr>
          <w:sz w:val="24"/>
          <w:szCs w:val="24"/>
        </w:rPr>
        <w:t xml:space="preserve">и конверсии </w:t>
      </w:r>
      <w:r w:rsidRPr="00B33B3F">
        <w:rPr>
          <w:sz w:val="24"/>
          <w:szCs w:val="24"/>
          <w:lang w:bidi="en-US"/>
        </w:rPr>
        <w:t>(</w:t>
      </w:r>
      <w:r w:rsidRPr="00B33B3F">
        <w:rPr>
          <w:sz w:val="24"/>
          <w:szCs w:val="24"/>
          <w:lang w:val="en-US" w:bidi="en-US"/>
        </w:rPr>
        <w:t>to</w:t>
      </w:r>
      <w:r w:rsidRPr="00B33B3F">
        <w:rPr>
          <w:sz w:val="24"/>
          <w:szCs w:val="24"/>
          <w:lang w:bidi="en-US"/>
        </w:rPr>
        <w:t xml:space="preserve"> </w:t>
      </w:r>
      <w:r w:rsidRPr="00B33B3F">
        <w:rPr>
          <w:sz w:val="24"/>
          <w:szCs w:val="24"/>
          <w:lang w:val="en-US" w:bidi="en-US"/>
        </w:rPr>
        <w:t>play</w:t>
      </w:r>
      <w:r w:rsidRPr="00B33B3F">
        <w:rPr>
          <w:sz w:val="24"/>
          <w:szCs w:val="24"/>
          <w:lang w:bidi="en-US"/>
        </w:rPr>
        <w:t xml:space="preserve"> - </w:t>
      </w:r>
      <w:r w:rsidRPr="00B33B3F">
        <w:rPr>
          <w:sz w:val="24"/>
          <w:szCs w:val="24"/>
          <w:lang w:val="en-US" w:bidi="en-US"/>
        </w:rPr>
        <w:t>a</w:t>
      </w:r>
      <w:r w:rsidRPr="00B33B3F">
        <w:rPr>
          <w:sz w:val="24"/>
          <w:szCs w:val="24"/>
          <w:lang w:bidi="en-US"/>
        </w:rPr>
        <w:t xml:space="preserve"> </w:t>
      </w:r>
      <w:r w:rsidRPr="00B33B3F">
        <w:rPr>
          <w:sz w:val="24"/>
          <w:szCs w:val="24"/>
          <w:lang w:val="en-US" w:bidi="en-US"/>
        </w:rPr>
        <w:t>play</w:t>
      </w:r>
      <w:r w:rsidRPr="00B33B3F">
        <w:rPr>
          <w:sz w:val="24"/>
          <w:szCs w:val="24"/>
          <w:lang w:bidi="en-US"/>
        </w:rPr>
        <w:t>).</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 xml:space="preserve">Использование языковой догадки для распознавания интернациональных слов </w:t>
      </w:r>
      <w:r w:rsidRPr="00B33B3F">
        <w:rPr>
          <w:sz w:val="24"/>
          <w:szCs w:val="24"/>
          <w:lang w:bidi="en-US"/>
        </w:rPr>
        <w:t>(</w:t>
      </w:r>
      <w:r w:rsidRPr="00B33B3F">
        <w:rPr>
          <w:sz w:val="24"/>
          <w:szCs w:val="24"/>
          <w:lang w:val="en-US" w:bidi="en-US"/>
        </w:rPr>
        <w:t>pilot</w:t>
      </w:r>
      <w:r w:rsidRPr="00B33B3F">
        <w:rPr>
          <w:sz w:val="24"/>
          <w:szCs w:val="24"/>
          <w:lang w:bidi="en-US"/>
        </w:rPr>
        <w:t xml:space="preserve">, </w:t>
      </w:r>
      <w:r w:rsidRPr="00B33B3F">
        <w:rPr>
          <w:sz w:val="24"/>
          <w:szCs w:val="24"/>
          <w:lang w:val="en-US" w:bidi="en-US"/>
        </w:rPr>
        <w:t>film</w:t>
      </w:r>
      <w:r w:rsidRPr="00B33B3F">
        <w:rPr>
          <w:sz w:val="24"/>
          <w:szCs w:val="24"/>
          <w:lang w:bidi="en-US"/>
        </w:rPr>
        <w:t>).</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tabs>
          <w:tab w:val="left" w:pos="1987"/>
        </w:tabs>
        <w:spacing w:before="0" w:after="0" w:line="240" w:lineRule="auto"/>
        <w:ind w:left="195"/>
        <w:rPr>
          <w:sz w:val="24"/>
          <w:szCs w:val="24"/>
        </w:rPr>
      </w:pPr>
      <w:r w:rsidRPr="00B33B3F">
        <w:rPr>
          <w:sz w:val="24"/>
          <w:szCs w:val="24"/>
        </w:rPr>
        <w:t>Грамматическая сторона речи.</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 xml:space="preserve">Глаголы в </w:t>
      </w:r>
      <w:r w:rsidRPr="00B33B3F">
        <w:rPr>
          <w:sz w:val="24"/>
          <w:szCs w:val="24"/>
          <w:lang w:val="en-US" w:bidi="en-US"/>
        </w:rPr>
        <w:t>Present</w:t>
      </w:r>
      <w:r w:rsidRPr="00B33B3F">
        <w:rPr>
          <w:sz w:val="24"/>
          <w:szCs w:val="24"/>
          <w:lang w:bidi="en-US"/>
        </w:rPr>
        <w:t>/</w:t>
      </w:r>
      <w:r w:rsidRPr="00B33B3F">
        <w:rPr>
          <w:sz w:val="24"/>
          <w:szCs w:val="24"/>
          <w:lang w:val="en-US" w:bidi="en-US"/>
        </w:rPr>
        <w:t>Past</w:t>
      </w:r>
      <w:r w:rsidRPr="00B33B3F">
        <w:rPr>
          <w:sz w:val="24"/>
          <w:szCs w:val="24"/>
          <w:lang w:bidi="en-US"/>
        </w:rPr>
        <w:t xml:space="preserve"> </w:t>
      </w:r>
      <w:r w:rsidRPr="00B33B3F">
        <w:rPr>
          <w:sz w:val="24"/>
          <w:szCs w:val="24"/>
          <w:lang w:val="en-US" w:bidi="en-US"/>
        </w:rPr>
        <w:t>Simple</w:t>
      </w:r>
      <w:r w:rsidRPr="00B33B3F">
        <w:rPr>
          <w:sz w:val="24"/>
          <w:szCs w:val="24"/>
          <w:lang w:bidi="en-US"/>
        </w:rPr>
        <w:t xml:space="preserve"> </w:t>
      </w:r>
      <w:r w:rsidRPr="00B33B3F">
        <w:rPr>
          <w:sz w:val="24"/>
          <w:szCs w:val="24"/>
          <w:lang w:val="en-US" w:bidi="en-US"/>
        </w:rPr>
        <w:t>Tense</w:t>
      </w:r>
      <w:r w:rsidRPr="00B33B3F">
        <w:rPr>
          <w:sz w:val="24"/>
          <w:szCs w:val="24"/>
          <w:lang w:bidi="en-US"/>
        </w:rPr>
        <w:t xml:space="preserve">, </w:t>
      </w:r>
      <w:r w:rsidRPr="00B33B3F">
        <w:rPr>
          <w:sz w:val="24"/>
          <w:szCs w:val="24"/>
          <w:lang w:val="en-US" w:bidi="en-US"/>
        </w:rPr>
        <w:t>Present</w:t>
      </w:r>
      <w:r w:rsidRPr="00B33B3F">
        <w:rPr>
          <w:sz w:val="24"/>
          <w:szCs w:val="24"/>
          <w:lang w:bidi="en-US"/>
        </w:rPr>
        <w:t xml:space="preserve"> </w:t>
      </w:r>
      <w:r w:rsidRPr="00B33B3F">
        <w:rPr>
          <w:sz w:val="24"/>
          <w:szCs w:val="24"/>
          <w:lang w:val="en-US" w:bidi="en-US"/>
        </w:rPr>
        <w:t>Continuous</w:t>
      </w:r>
      <w:r w:rsidRPr="00B33B3F">
        <w:rPr>
          <w:sz w:val="24"/>
          <w:szCs w:val="24"/>
          <w:lang w:bidi="en-US"/>
        </w:rPr>
        <w:t xml:space="preserve"> </w:t>
      </w:r>
      <w:r w:rsidRPr="00B33B3F">
        <w:rPr>
          <w:sz w:val="24"/>
          <w:szCs w:val="24"/>
          <w:lang w:val="en-US" w:bidi="en-US"/>
        </w:rPr>
        <w:t>Tense</w:t>
      </w:r>
      <w:r w:rsidRPr="00B33B3F">
        <w:rPr>
          <w:sz w:val="24"/>
          <w:szCs w:val="24"/>
          <w:lang w:bidi="en-US"/>
        </w:rPr>
        <w:t xml:space="preserve"> </w:t>
      </w:r>
      <w:r w:rsidRPr="00B33B3F">
        <w:rPr>
          <w:sz w:val="24"/>
          <w:szCs w:val="24"/>
        </w:rPr>
        <w:t>в повествовательных (утвердительных и отрицательных) и вопросительных (общий и специальный вопросы) предложениях.</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 xml:space="preserve">Модальные глаголы </w:t>
      </w:r>
      <w:r w:rsidRPr="00B33B3F">
        <w:rPr>
          <w:sz w:val="24"/>
          <w:szCs w:val="24"/>
          <w:lang w:val="en-US" w:bidi="en-US"/>
        </w:rPr>
        <w:t>must</w:t>
      </w:r>
      <w:r w:rsidRPr="00B33B3F">
        <w:rPr>
          <w:sz w:val="24"/>
          <w:szCs w:val="24"/>
          <w:lang w:bidi="en-US"/>
        </w:rPr>
        <w:t xml:space="preserve"> </w:t>
      </w:r>
      <w:r w:rsidRPr="00B33B3F">
        <w:rPr>
          <w:sz w:val="24"/>
          <w:szCs w:val="24"/>
        </w:rPr>
        <w:t xml:space="preserve">и </w:t>
      </w:r>
      <w:r w:rsidRPr="00B33B3F">
        <w:rPr>
          <w:sz w:val="24"/>
          <w:szCs w:val="24"/>
          <w:lang w:val="en-US" w:bidi="en-US"/>
        </w:rPr>
        <w:t>have</w:t>
      </w:r>
      <w:r w:rsidRPr="00B33B3F">
        <w:rPr>
          <w:sz w:val="24"/>
          <w:szCs w:val="24"/>
          <w:lang w:bidi="en-US"/>
        </w:rPr>
        <w:t xml:space="preserve"> </w:t>
      </w:r>
      <w:r w:rsidRPr="00B33B3F">
        <w:rPr>
          <w:sz w:val="24"/>
          <w:szCs w:val="24"/>
          <w:lang w:val="en-US" w:bidi="en-US"/>
        </w:rPr>
        <w:t>to</w:t>
      </w:r>
      <w:r w:rsidRPr="00B33B3F">
        <w:rPr>
          <w:sz w:val="24"/>
          <w:szCs w:val="24"/>
          <w:lang w:bidi="en-US"/>
        </w:rPr>
        <w:t>.</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Конструкция</w:t>
      </w:r>
      <w:r w:rsidRPr="00B33B3F">
        <w:rPr>
          <w:sz w:val="24"/>
          <w:szCs w:val="24"/>
          <w:lang w:val="en-US"/>
        </w:rPr>
        <w:t xml:space="preserve"> </w:t>
      </w:r>
      <w:r w:rsidRPr="00B33B3F">
        <w:rPr>
          <w:sz w:val="24"/>
          <w:szCs w:val="24"/>
          <w:lang w:val="en-US" w:bidi="en-US"/>
        </w:rPr>
        <w:t xml:space="preserve">to be going to </w:t>
      </w:r>
      <w:r w:rsidRPr="00B33B3F">
        <w:rPr>
          <w:sz w:val="24"/>
          <w:szCs w:val="24"/>
        </w:rPr>
        <w:t>и</w:t>
      </w:r>
      <w:r w:rsidRPr="00B33B3F">
        <w:rPr>
          <w:sz w:val="24"/>
          <w:szCs w:val="24"/>
          <w:lang w:val="en-US"/>
        </w:rPr>
        <w:t xml:space="preserve"> </w:t>
      </w:r>
      <w:r w:rsidRPr="00B33B3F">
        <w:rPr>
          <w:sz w:val="24"/>
          <w:szCs w:val="24"/>
          <w:lang w:val="en-US" w:bidi="en-US"/>
        </w:rPr>
        <w:t xml:space="preserve">Future Simple Tense </w:t>
      </w:r>
      <w:r w:rsidRPr="00B33B3F">
        <w:rPr>
          <w:sz w:val="24"/>
          <w:szCs w:val="24"/>
        </w:rPr>
        <w:t>для</w:t>
      </w:r>
      <w:r w:rsidRPr="00B33B3F">
        <w:rPr>
          <w:sz w:val="24"/>
          <w:szCs w:val="24"/>
          <w:lang w:val="en-US"/>
        </w:rPr>
        <w:t xml:space="preserve"> </w:t>
      </w:r>
      <w:r w:rsidRPr="00B33B3F">
        <w:rPr>
          <w:sz w:val="24"/>
          <w:szCs w:val="24"/>
        </w:rPr>
        <w:t>выражения</w:t>
      </w:r>
      <w:r w:rsidRPr="00B33B3F">
        <w:rPr>
          <w:sz w:val="24"/>
          <w:szCs w:val="24"/>
          <w:lang w:val="en-US"/>
        </w:rPr>
        <w:t xml:space="preserve"> </w:t>
      </w:r>
      <w:r w:rsidRPr="00B33B3F">
        <w:rPr>
          <w:sz w:val="24"/>
          <w:szCs w:val="24"/>
        </w:rPr>
        <w:t>будущего</w:t>
      </w:r>
      <w:r w:rsidRPr="00B33B3F">
        <w:rPr>
          <w:sz w:val="24"/>
          <w:szCs w:val="24"/>
          <w:lang w:val="en-US"/>
        </w:rPr>
        <w:t xml:space="preserve"> </w:t>
      </w:r>
      <w:r w:rsidRPr="00B33B3F">
        <w:rPr>
          <w:sz w:val="24"/>
          <w:szCs w:val="24"/>
        </w:rPr>
        <w:t>действия</w:t>
      </w:r>
      <w:r w:rsidRPr="00B33B3F">
        <w:rPr>
          <w:sz w:val="24"/>
          <w:szCs w:val="24"/>
          <w:lang w:val="en-US"/>
        </w:rPr>
        <w:t xml:space="preserve"> </w:t>
      </w:r>
      <w:r w:rsidRPr="00B33B3F">
        <w:rPr>
          <w:sz w:val="24"/>
          <w:szCs w:val="24"/>
          <w:lang w:val="en-US" w:bidi="en-US"/>
        </w:rPr>
        <w:t>(I am going to have my birthday party on Saturday. Wait</w:t>
      </w:r>
      <w:r w:rsidRPr="00B33B3F">
        <w:rPr>
          <w:sz w:val="24"/>
          <w:szCs w:val="24"/>
          <w:lang w:bidi="en-US"/>
        </w:rPr>
        <w:t xml:space="preserve">, </w:t>
      </w:r>
      <w:r w:rsidRPr="00B33B3F">
        <w:rPr>
          <w:sz w:val="24"/>
          <w:szCs w:val="24"/>
          <w:lang w:val="en-US" w:bidi="en-US"/>
        </w:rPr>
        <w:t>I</w:t>
      </w:r>
      <w:r w:rsidRPr="00B33B3F">
        <w:rPr>
          <w:sz w:val="24"/>
          <w:szCs w:val="24"/>
          <w:lang w:bidi="en-US"/>
        </w:rPr>
        <w:t>’</w:t>
      </w:r>
      <w:r w:rsidRPr="00B33B3F">
        <w:rPr>
          <w:sz w:val="24"/>
          <w:szCs w:val="24"/>
          <w:lang w:val="en-US" w:bidi="en-US"/>
        </w:rPr>
        <w:t>ll</w:t>
      </w:r>
      <w:r w:rsidRPr="00B33B3F">
        <w:rPr>
          <w:sz w:val="24"/>
          <w:szCs w:val="24"/>
          <w:lang w:bidi="en-US"/>
        </w:rPr>
        <w:t xml:space="preserve"> </w:t>
      </w:r>
      <w:r w:rsidRPr="00B33B3F">
        <w:rPr>
          <w:sz w:val="24"/>
          <w:szCs w:val="24"/>
          <w:lang w:val="en-US" w:bidi="en-US"/>
        </w:rPr>
        <w:t>help</w:t>
      </w:r>
      <w:r w:rsidRPr="00B33B3F">
        <w:rPr>
          <w:sz w:val="24"/>
          <w:szCs w:val="24"/>
          <w:lang w:bidi="en-US"/>
        </w:rPr>
        <w:t xml:space="preserve"> </w:t>
      </w:r>
      <w:r w:rsidRPr="00B33B3F">
        <w:rPr>
          <w:sz w:val="24"/>
          <w:szCs w:val="24"/>
          <w:lang w:val="en-US" w:bidi="en-US"/>
        </w:rPr>
        <w:t>you</w:t>
      </w:r>
      <w:r w:rsidRPr="00B33B3F">
        <w:rPr>
          <w:sz w:val="24"/>
          <w:szCs w:val="24"/>
          <w:lang w:bidi="en-US"/>
        </w:rPr>
        <w:t>.).</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 xml:space="preserve">Отрицательное местоимение </w:t>
      </w:r>
      <w:r w:rsidRPr="00B33B3F">
        <w:rPr>
          <w:sz w:val="24"/>
          <w:szCs w:val="24"/>
          <w:lang w:val="en-US" w:bidi="en-US"/>
        </w:rPr>
        <w:t>no</w:t>
      </w:r>
      <w:r w:rsidRPr="00B33B3F">
        <w:rPr>
          <w:sz w:val="24"/>
          <w:szCs w:val="24"/>
          <w:lang w:bidi="en-US"/>
        </w:rPr>
        <w:t>.</w:t>
      </w:r>
    </w:p>
    <w:p w:rsidR="00BF15AA" w:rsidRPr="00B33B3F" w:rsidRDefault="00BF15AA" w:rsidP="00EE17DF">
      <w:pPr>
        <w:pStyle w:val="27"/>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sidRPr="00B33B3F">
        <w:rPr>
          <w:sz w:val="24"/>
          <w:szCs w:val="24"/>
        </w:rPr>
        <w:t xml:space="preserve">Степени сравнения прилагательных (формы, образованные по правилу и исключения: </w:t>
      </w:r>
      <w:r w:rsidRPr="00B33B3F">
        <w:rPr>
          <w:sz w:val="24"/>
          <w:szCs w:val="24"/>
          <w:lang w:val="en-US" w:bidi="en-US"/>
        </w:rPr>
        <w:t>good</w:t>
      </w:r>
      <w:r w:rsidRPr="00B33B3F">
        <w:rPr>
          <w:sz w:val="24"/>
          <w:szCs w:val="24"/>
          <w:lang w:bidi="en-US"/>
        </w:rPr>
        <w:t xml:space="preserve"> </w:t>
      </w:r>
      <w:r w:rsidRPr="00B33B3F">
        <w:rPr>
          <w:sz w:val="24"/>
          <w:szCs w:val="24"/>
        </w:rPr>
        <w:t xml:space="preserve">- </w:t>
      </w:r>
      <w:r w:rsidRPr="00B33B3F">
        <w:rPr>
          <w:sz w:val="24"/>
          <w:szCs w:val="24"/>
          <w:lang w:val="en-US" w:bidi="en-US"/>
        </w:rPr>
        <w:t>better</w:t>
      </w:r>
      <w:r w:rsidRPr="00B33B3F">
        <w:rPr>
          <w:sz w:val="24"/>
          <w:szCs w:val="24"/>
          <w:lang w:bidi="en-US"/>
        </w:rPr>
        <w:t xml:space="preserve"> </w:t>
      </w:r>
      <w:r w:rsidRPr="00B33B3F">
        <w:rPr>
          <w:sz w:val="24"/>
          <w:szCs w:val="24"/>
        </w:rPr>
        <w:t xml:space="preserve">- </w:t>
      </w:r>
      <w:r w:rsidRPr="00B33B3F">
        <w:rPr>
          <w:sz w:val="24"/>
          <w:szCs w:val="24"/>
          <w:lang w:bidi="en-US"/>
        </w:rPr>
        <w:t>(</w:t>
      </w:r>
      <w:r w:rsidRPr="00B33B3F">
        <w:rPr>
          <w:sz w:val="24"/>
          <w:szCs w:val="24"/>
          <w:lang w:val="en-US" w:bidi="en-US"/>
        </w:rPr>
        <w:t>the</w:t>
      </w:r>
      <w:r w:rsidRPr="00B33B3F">
        <w:rPr>
          <w:sz w:val="24"/>
          <w:szCs w:val="24"/>
          <w:lang w:bidi="en-US"/>
        </w:rPr>
        <w:t xml:space="preserve">) </w:t>
      </w:r>
      <w:r w:rsidRPr="00B33B3F">
        <w:rPr>
          <w:sz w:val="24"/>
          <w:szCs w:val="24"/>
          <w:lang w:val="en-US" w:bidi="en-US"/>
        </w:rPr>
        <w:t>best</w:t>
      </w:r>
      <w:r w:rsidRPr="00B33B3F">
        <w:rPr>
          <w:sz w:val="24"/>
          <w:szCs w:val="24"/>
          <w:lang w:bidi="en-US"/>
        </w:rPr>
        <w:t xml:space="preserve">, </w:t>
      </w:r>
      <w:r w:rsidRPr="00B33B3F">
        <w:rPr>
          <w:sz w:val="24"/>
          <w:szCs w:val="24"/>
          <w:lang w:val="en-US" w:bidi="en-US"/>
        </w:rPr>
        <w:t>bad</w:t>
      </w:r>
      <w:r w:rsidRPr="00B33B3F">
        <w:rPr>
          <w:sz w:val="24"/>
          <w:szCs w:val="24"/>
          <w:lang w:bidi="en-US"/>
        </w:rPr>
        <w:t xml:space="preserve"> - </w:t>
      </w:r>
      <w:r w:rsidRPr="00B33B3F">
        <w:rPr>
          <w:sz w:val="24"/>
          <w:szCs w:val="24"/>
          <w:lang w:val="en-US" w:bidi="en-US"/>
        </w:rPr>
        <w:t>worse</w:t>
      </w:r>
      <w:r w:rsidRPr="00B33B3F">
        <w:rPr>
          <w:sz w:val="24"/>
          <w:szCs w:val="24"/>
          <w:lang w:bidi="en-US"/>
        </w:rPr>
        <w:t xml:space="preserve"> - (</w:t>
      </w:r>
      <w:r w:rsidRPr="00B33B3F">
        <w:rPr>
          <w:sz w:val="24"/>
          <w:szCs w:val="24"/>
          <w:lang w:val="en-US" w:bidi="en-US"/>
        </w:rPr>
        <w:t>the</w:t>
      </w:r>
      <w:r w:rsidRPr="00B33B3F">
        <w:rPr>
          <w:sz w:val="24"/>
          <w:szCs w:val="24"/>
          <w:lang w:bidi="en-US"/>
        </w:rPr>
        <w:t xml:space="preserve">) </w:t>
      </w:r>
      <w:r w:rsidRPr="00B33B3F">
        <w:rPr>
          <w:sz w:val="24"/>
          <w:szCs w:val="24"/>
          <w:lang w:val="en-US" w:bidi="en-US"/>
        </w:rPr>
        <w:t>worst</w:t>
      </w:r>
      <w:r w:rsidRPr="00B33B3F">
        <w:rPr>
          <w:sz w:val="24"/>
          <w:szCs w:val="24"/>
          <w:lang w:bidi="en-US"/>
        </w:rPr>
        <w:t>.</w:t>
      </w:r>
    </w:p>
    <w:p w:rsidR="00BF15AA" w:rsidRPr="00B33B3F" w:rsidRDefault="00BF15AA" w:rsidP="00EE17DF">
      <w:pPr>
        <w:pStyle w:val="27"/>
        <w:shd w:val="clear" w:color="auto" w:fill="auto"/>
        <w:spacing w:before="0" w:after="8" w:line="240" w:lineRule="auto"/>
        <w:ind w:left="195"/>
        <w:rPr>
          <w:sz w:val="24"/>
          <w:szCs w:val="24"/>
        </w:rPr>
      </w:pPr>
      <w:r w:rsidRPr="00B33B3F">
        <w:rPr>
          <w:sz w:val="24"/>
          <w:szCs w:val="24"/>
        </w:rPr>
        <w:t>Наречия времени.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Обозначение даты и года. Обозначение времени (5 </w:t>
      </w:r>
      <w:r w:rsidRPr="00B33B3F">
        <w:rPr>
          <w:sz w:val="24"/>
          <w:szCs w:val="24"/>
          <w:lang w:val="en-US" w:bidi="en-US"/>
        </w:rPr>
        <w:t>o</w:t>
      </w:r>
      <w:r w:rsidRPr="00B33B3F">
        <w:rPr>
          <w:sz w:val="24"/>
          <w:szCs w:val="24"/>
          <w:lang w:bidi="en-US"/>
        </w:rPr>
        <w:t>’</w:t>
      </w:r>
      <w:r w:rsidRPr="00B33B3F">
        <w:rPr>
          <w:sz w:val="24"/>
          <w:szCs w:val="24"/>
          <w:lang w:val="en-US" w:bidi="en-US"/>
        </w:rPr>
        <w:t>clock</w:t>
      </w:r>
      <w:r w:rsidRPr="00B33B3F">
        <w:rPr>
          <w:sz w:val="24"/>
          <w:szCs w:val="24"/>
          <w:lang w:bidi="en-US"/>
        </w:rPr>
        <w:t xml:space="preserve">; </w:t>
      </w:r>
      <w:r w:rsidRPr="00B33B3F">
        <w:rPr>
          <w:sz w:val="24"/>
          <w:szCs w:val="24"/>
        </w:rPr>
        <w:t xml:space="preserve">3 </w:t>
      </w:r>
      <w:r w:rsidRPr="00B33B3F">
        <w:rPr>
          <w:sz w:val="24"/>
          <w:szCs w:val="24"/>
          <w:lang w:val="en-US" w:bidi="en-US"/>
        </w:rPr>
        <w:t>am</w:t>
      </w:r>
      <w:r w:rsidRPr="00B33B3F">
        <w:rPr>
          <w:sz w:val="24"/>
          <w:szCs w:val="24"/>
          <w:lang w:bidi="en-US"/>
        </w:rPr>
        <w:t xml:space="preserve">, </w:t>
      </w:r>
      <w:r w:rsidRPr="00B33B3F">
        <w:rPr>
          <w:sz w:val="24"/>
          <w:szCs w:val="24"/>
        </w:rPr>
        <w:t xml:space="preserve">2 </w:t>
      </w:r>
      <w:r w:rsidRPr="00B33B3F">
        <w:rPr>
          <w:sz w:val="24"/>
          <w:szCs w:val="24"/>
          <w:lang w:val="en-US" w:bidi="en-US"/>
        </w:rPr>
        <w:t>pm</w:t>
      </w:r>
      <w:r w:rsidRPr="00B33B3F">
        <w:rPr>
          <w:sz w:val="24"/>
          <w:szCs w:val="24"/>
          <w:lang w:bidi="en-US"/>
        </w:rPr>
        <w:t>).</w:t>
      </w:r>
    </w:p>
    <w:p w:rsidR="00BF15AA" w:rsidRPr="00B33B3F" w:rsidRDefault="00BF15AA" w:rsidP="00EE17DF">
      <w:pPr>
        <w:pStyle w:val="27"/>
        <w:shd w:val="clear" w:color="auto" w:fill="auto"/>
        <w:tabs>
          <w:tab w:val="left" w:pos="1794"/>
        </w:tabs>
        <w:spacing w:before="0" w:after="0" w:line="240" w:lineRule="auto"/>
        <w:ind w:left="195"/>
        <w:rPr>
          <w:sz w:val="24"/>
          <w:szCs w:val="24"/>
        </w:rPr>
      </w:pPr>
      <w:r w:rsidRPr="00B33B3F">
        <w:rPr>
          <w:sz w:val="24"/>
          <w:szCs w:val="24"/>
        </w:rPr>
        <w:t>Социокультурные знания и умения.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Знание произведений детского фольклора (рифмовок, стихов, песенок), персонажей детских книг.</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BF15AA" w:rsidRPr="00B33B3F" w:rsidRDefault="00BF15AA" w:rsidP="00EE17DF">
      <w:pPr>
        <w:pStyle w:val="27"/>
        <w:shd w:val="clear" w:color="auto" w:fill="auto"/>
        <w:tabs>
          <w:tab w:val="left" w:pos="1799"/>
        </w:tabs>
        <w:spacing w:before="0" w:after="0" w:line="240" w:lineRule="auto"/>
        <w:ind w:left="195"/>
        <w:rPr>
          <w:sz w:val="24"/>
          <w:szCs w:val="24"/>
        </w:rPr>
      </w:pPr>
      <w:r w:rsidRPr="00B33B3F">
        <w:rPr>
          <w:sz w:val="24"/>
          <w:szCs w:val="24"/>
        </w:rPr>
        <w:t>Компенсаторные умения.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Использование при формулировании собственных высказываний ключевых слов, вопросов; картинок, фотографий.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Прогнозирование содержание текста для чтения на основе заголовка.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F15AA" w:rsidRPr="00B33B3F" w:rsidRDefault="00BF15AA" w:rsidP="00173864">
      <w:pPr>
        <w:pStyle w:val="27"/>
        <w:numPr>
          <w:ilvl w:val="2"/>
          <w:numId w:val="63"/>
        </w:numPr>
        <w:shd w:val="clear" w:color="auto" w:fill="auto"/>
        <w:spacing w:before="0" w:after="0" w:line="240" w:lineRule="auto"/>
        <w:ind w:left="195" w:firstLine="0"/>
        <w:rPr>
          <w:sz w:val="24"/>
          <w:szCs w:val="24"/>
        </w:rPr>
      </w:pPr>
      <w:r w:rsidRPr="00B33B3F">
        <w:rPr>
          <w:sz w:val="24"/>
          <w:szCs w:val="24"/>
        </w:rPr>
        <w:t>Планируемые результаты освоения программы по иностранному (английскому) языку на уровне начального общего образования.</w:t>
      </w:r>
    </w:p>
    <w:p w:rsidR="00BF15AA" w:rsidRPr="00B33B3F" w:rsidRDefault="00BF15AA" w:rsidP="00EE17DF">
      <w:pPr>
        <w:pStyle w:val="27"/>
        <w:shd w:val="clear" w:color="auto" w:fill="auto"/>
        <w:tabs>
          <w:tab w:val="left" w:pos="1774"/>
        </w:tabs>
        <w:spacing w:before="0" w:after="0" w:line="240" w:lineRule="auto"/>
        <w:ind w:left="195"/>
        <w:rPr>
          <w:sz w:val="24"/>
          <w:szCs w:val="24"/>
        </w:rPr>
      </w:pPr>
      <w:r w:rsidRPr="00B33B3F">
        <w:rPr>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гражданско-патриотическое воспитание: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становление ценностного отношения к своей Родине - России;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осознание своей этнокультурной и российской гражданской идентичности;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сопричастность к прошлому, настоящему и будущему своей страны и родного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края;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уважение к своему и другим народам;</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rPr>
        <w:t>стремление к самовыражению в разных видах художественной деятельности; физическое воспитание, формирование культуры здоровья и эмоционального благополучия: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BF15AA" w:rsidRPr="00B33B3F" w:rsidRDefault="00BF15AA" w:rsidP="00EE17DF">
      <w:pPr>
        <w:pStyle w:val="27"/>
        <w:shd w:val="clear" w:color="auto" w:fill="auto"/>
        <w:spacing w:before="0" w:after="0" w:line="240" w:lineRule="auto"/>
        <w:ind w:left="195" w:right="1900"/>
        <w:jc w:val="left"/>
        <w:rPr>
          <w:sz w:val="24"/>
          <w:szCs w:val="24"/>
        </w:rPr>
      </w:pPr>
      <w:r w:rsidRPr="00B33B3F">
        <w:rPr>
          <w:sz w:val="24"/>
          <w:szCs w:val="24"/>
        </w:rPr>
        <w:t>бережное отношение к физическому и психическому здоровью; трудовое воспитание:</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природе; ценности научного познания:</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rP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BF15AA" w:rsidRPr="00B33B3F" w:rsidRDefault="00BF15AA" w:rsidP="00EE17DF">
      <w:pPr>
        <w:pStyle w:val="27"/>
        <w:shd w:val="clear" w:color="auto" w:fill="auto"/>
        <w:tabs>
          <w:tab w:val="left" w:pos="1738"/>
        </w:tabs>
        <w:spacing w:before="0" w:after="0" w:line="240" w:lineRule="auto"/>
        <w:ind w:left="195"/>
        <w:rPr>
          <w:sz w:val="24"/>
          <w:szCs w:val="24"/>
        </w:rPr>
      </w:pPr>
      <w:r w:rsidRPr="00B33B3F">
        <w:rPr>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F15AA" w:rsidRPr="00B33B3F" w:rsidRDefault="00BF15AA" w:rsidP="00EE17DF">
      <w:pPr>
        <w:pStyle w:val="27"/>
        <w:shd w:val="clear" w:color="auto" w:fill="auto"/>
        <w:tabs>
          <w:tab w:val="left" w:pos="1945"/>
        </w:tabs>
        <w:spacing w:before="0" w:after="0" w:line="240" w:lineRule="auto"/>
        <w:ind w:left="195"/>
        <w:jc w:val="left"/>
        <w:rPr>
          <w:sz w:val="24"/>
          <w:szCs w:val="24"/>
        </w:rPr>
      </w:pPr>
      <w:r w:rsidRPr="00B33B3F">
        <w:rPr>
          <w:sz w:val="24"/>
          <w:szCs w:val="24"/>
        </w:rPr>
        <w:t>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выявлять недостаток информации для решения учебной (практической) задачи на основе предложенного алгоритма;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BF15AA" w:rsidRPr="00B33B3F" w:rsidRDefault="00BF15AA" w:rsidP="00EE17DF">
      <w:pPr>
        <w:pStyle w:val="27"/>
        <w:shd w:val="clear" w:color="auto" w:fill="auto"/>
        <w:tabs>
          <w:tab w:val="left" w:pos="1993"/>
        </w:tabs>
        <w:spacing w:before="0" w:after="0" w:line="240" w:lineRule="auto"/>
        <w:ind w:left="195"/>
        <w:rPr>
          <w:sz w:val="24"/>
          <w:szCs w:val="24"/>
        </w:rPr>
      </w:pPr>
      <w:r w:rsidRPr="00B33B3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определять разрыв между реальным и желательным состоянием объекта (ситуации) на основе предложенных учителем вопросов;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 помощью педагогического работника формулировать цель, планировать изменения объекта, ситуации;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сравнивать несколько вариантов решения задачи, выбирать наиболее подходящий (на основе предложенных критериев);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прогнозировать возможное развитие процессов, событий и их последствия в аналогичных или сходных ситуациях.</w:t>
      </w:r>
    </w:p>
    <w:p w:rsidR="00BF15AA" w:rsidRPr="00B33B3F" w:rsidRDefault="00BF15AA" w:rsidP="00EE17DF">
      <w:pPr>
        <w:pStyle w:val="27"/>
        <w:shd w:val="clear" w:color="auto" w:fill="auto"/>
        <w:tabs>
          <w:tab w:val="left" w:pos="1983"/>
        </w:tabs>
        <w:spacing w:before="0" w:after="0" w:line="240" w:lineRule="auto"/>
        <w:ind w:left="195"/>
        <w:rPr>
          <w:sz w:val="24"/>
          <w:szCs w:val="24"/>
        </w:rPr>
      </w:pPr>
      <w:r w:rsidRPr="00B33B3F">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выбирать источник получения информации;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согласно заданному алгоритму находить в предложенном источнике информацию, представленную в явном виде;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анализировать и создавать текстовую, видео, графическую, звуковую, информацию в соответствии с учебной задачей;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самостоятельно создавать схемы, таблицы для представления информации.</w:t>
      </w:r>
    </w:p>
    <w:p w:rsidR="00BF15AA" w:rsidRPr="00B33B3F" w:rsidRDefault="00BF15AA" w:rsidP="00EE17DF">
      <w:pPr>
        <w:pStyle w:val="27"/>
        <w:shd w:val="clear" w:color="auto" w:fill="auto"/>
        <w:tabs>
          <w:tab w:val="left" w:pos="2000"/>
        </w:tabs>
        <w:spacing w:before="0" w:after="0" w:line="240" w:lineRule="auto"/>
        <w:ind w:left="195"/>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воспринимать и формулировать суждения, выражать эмоции в соответствии с целями и условиями общения в знакомой среде;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проявлять уважительное отношение к собеседнику, соблюдать правила ведения диалога и дискуссии;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признавать возможность существования разных точек зрения;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корректно и аргументированно высказывать своё мнение;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строить речевое высказывание в соответствии с поставленной задачей;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создавать устные и письменные тексты (описание, рассуждение, повествование);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подготавливать небольшие публичные выступления;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подбирать иллюстративный материал (рисунки, фото, плакаты) к тексту выступления.</w:t>
      </w:r>
    </w:p>
    <w:p w:rsidR="00BF15AA" w:rsidRPr="00B33B3F" w:rsidRDefault="00BF15AA" w:rsidP="00EE17DF">
      <w:pPr>
        <w:pStyle w:val="27"/>
        <w:shd w:val="clear" w:color="auto" w:fill="auto"/>
        <w:tabs>
          <w:tab w:val="left" w:pos="2005"/>
        </w:tabs>
        <w:spacing w:before="0" w:after="0" w:line="240" w:lineRule="auto"/>
        <w:ind w:left="195"/>
        <w:rPr>
          <w:sz w:val="24"/>
          <w:szCs w:val="24"/>
        </w:rPr>
      </w:pPr>
      <w:r w:rsidRPr="00B33B3F">
        <w:rPr>
          <w:sz w:val="24"/>
          <w:szCs w:val="24"/>
        </w:rPr>
        <w:t>У обучающегося будут сформированы умения самоорганизации как части регулятивных универсальных учебных действий: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планировать действия по решению учебной задачи для получения результата;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выстраивать последовательность выбранных действий.</w:t>
      </w:r>
    </w:p>
    <w:p w:rsidR="00BF15AA" w:rsidRPr="00B33B3F" w:rsidRDefault="00BF15AA" w:rsidP="00EE17DF">
      <w:pPr>
        <w:pStyle w:val="27"/>
        <w:shd w:val="clear" w:color="auto" w:fill="auto"/>
        <w:tabs>
          <w:tab w:val="left" w:pos="2000"/>
        </w:tabs>
        <w:spacing w:before="0" w:after="0" w:line="240" w:lineRule="auto"/>
        <w:ind w:left="195"/>
        <w:rPr>
          <w:sz w:val="24"/>
          <w:szCs w:val="24"/>
        </w:rPr>
      </w:pPr>
      <w:r w:rsidRPr="00B33B3F">
        <w:rPr>
          <w:sz w:val="24"/>
          <w:szCs w:val="24"/>
        </w:rPr>
        <w:t>У обучающегося будут сформированы умения самоконтроля как части регулятивных универсальных учебных действий: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устанавливать причины успеха/неудач учебной деятельности;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корректировать свои учебные действия для преодоления ошибок.</w:t>
      </w:r>
    </w:p>
    <w:p w:rsidR="00BF15AA" w:rsidRPr="00B33B3F" w:rsidRDefault="00BF15AA" w:rsidP="00EE17DF">
      <w:pPr>
        <w:pStyle w:val="27"/>
        <w:shd w:val="clear" w:color="auto" w:fill="auto"/>
        <w:tabs>
          <w:tab w:val="left" w:pos="2010"/>
        </w:tabs>
        <w:spacing w:before="0" w:after="0" w:line="240" w:lineRule="auto"/>
        <w:ind w:left="195"/>
        <w:rPr>
          <w:sz w:val="24"/>
          <w:szCs w:val="24"/>
        </w:rPr>
      </w:pPr>
      <w:r w:rsidRPr="00B33B3F">
        <w:rPr>
          <w:sz w:val="24"/>
          <w:szCs w:val="24"/>
        </w:rPr>
        <w:t>У обучающегося будут сформированы умения совместной деятельности: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проявлять готовность руководить, выполнять поручения, подчиняться;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ответственно выполнять свою часть работы;</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оценивать свой вклад в общий результат;</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выполнять совместные проектные задания с использованием предложенного образца.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 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BF15AA" w:rsidRPr="00B33B3F" w:rsidRDefault="00BF15AA" w:rsidP="00EE17DF">
      <w:pPr>
        <w:pStyle w:val="27"/>
        <w:shd w:val="clear" w:color="auto" w:fill="auto"/>
        <w:tabs>
          <w:tab w:val="left" w:pos="1992"/>
        </w:tabs>
        <w:spacing w:before="0" w:after="0" w:line="240" w:lineRule="auto"/>
        <w:ind w:left="195"/>
        <w:rPr>
          <w:sz w:val="24"/>
          <w:szCs w:val="24"/>
        </w:rPr>
      </w:pPr>
      <w:r w:rsidRPr="00B33B3F">
        <w:rPr>
          <w:sz w:val="24"/>
          <w:szCs w:val="24"/>
        </w:rPr>
        <w:t>Коммуникативные умения.</w:t>
      </w:r>
    </w:p>
    <w:p w:rsidR="00BF15AA" w:rsidRPr="00B33B3F" w:rsidRDefault="00BF15AA" w:rsidP="00EE17DF">
      <w:pPr>
        <w:pStyle w:val="27"/>
        <w:shd w:val="clear" w:color="auto" w:fill="auto"/>
        <w:tabs>
          <w:tab w:val="left" w:pos="2199"/>
        </w:tabs>
        <w:spacing w:before="0" w:after="0" w:line="240" w:lineRule="auto"/>
        <w:ind w:left="195"/>
        <w:rPr>
          <w:sz w:val="24"/>
          <w:szCs w:val="24"/>
        </w:rPr>
      </w:pPr>
      <w:r w:rsidRPr="00B33B3F">
        <w:rPr>
          <w:sz w:val="24"/>
          <w:szCs w:val="24"/>
        </w:rPr>
        <w:t>Говорение: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rsidR="00BF15AA" w:rsidRPr="00B33B3F" w:rsidRDefault="00BF15AA" w:rsidP="00EE17DF">
      <w:pPr>
        <w:pStyle w:val="27"/>
        <w:shd w:val="clear" w:color="auto" w:fill="auto"/>
        <w:tabs>
          <w:tab w:val="left" w:pos="2203"/>
        </w:tabs>
        <w:spacing w:before="0" w:after="0" w:line="240" w:lineRule="auto"/>
        <w:ind w:left="195"/>
        <w:rPr>
          <w:sz w:val="24"/>
          <w:szCs w:val="24"/>
        </w:rPr>
      </w:pPr>
      <w:r w:rsidRPr="00B33B3F">
        <w:rPr>
          <w:sz w:val="24"/>
          <w:szCs w:val="24"/>
        </w:rPr>
        <w:t>Аудирование: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воспринимать на слух и понимать речь учителя и других обучающихся;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BF15AA" w:rsidRPr="00B33B3F" w:rsidRDefault="00BF15AA" w:rsidP="00EE17DF">
      <w:pPr>
        <w:pStyle w:val="27"/>
        <w:shd w:val="clear" w:color="auto" w:fill="auto"/>
        <w:tabs>
          <w:tab w:val="left" w:pos="2193"/>
        </w:tabs>
        <w:spacing w:before="0" w:after="0" w:line="240" w:lineRule="auto"/>
        <w:ind w:left="195"/>
        <w:rPr>
          <w:sz w:val="24"/>
          <w:szCs w:val="24"/>
        </w:rPr>
      </w:pPr>
      <w:r w:rsidRPr="00B33B3F">
        <w:rPr>
          <w:sz w:val="24"/>
          <w:szCs w:val="24"/>
        </w:rPr>
        <w:t>Смысловое чтение: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BF15AA" w:rsidRPr="00B33B3F" w:rsidRDefault="00BF15AA" w:rsidP="00EE17DF">
      <w:pPr>
        <w:pStyle w:val="27"/>
        <w:shd w:val="clear" w:color="auto" w:fill="auto"/>
        <w:tabs>
          <w:tab w:val="left" w:pos="2193"/>
        </w:tabs>
        <w:spacing w:before="0" w:after="0" w:line="240" w:lineRule="auto"/>
        <w:ind w:left="195"/>
        <w:rPr>
          <w:sz w:val="24"/>
          <w:szCs w:val="24"/>
        </w:rPr>
      </w:pPr>
      <w:r w:rsidRPr="00B33B3F">
        <w:rPr>
          <w:sz w:val="24"/>
          <w:szCs w:val="24"/>
        </w:rPr>
        <w:t>Письмо: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писать с использованием образца короткие поздравления с праздниками (с днём рождения, Новым годом).</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Языковые знания и навыки.</w:t>
      </w:r>
    </w:p>
    <w:p w:rsidR="00BF15AA" w:rsidRPr="00B33B3F" w:rsidRDefault="00BF15AA" w:rsidP="00EE17DF">
      <w:pPr>
        <w:pStyle w:val="27"/>
        <w:shd w:val="clear" w:color="auto" w:fill="auto"/>
        <w:tabs>
          <w:tab w:val="left" w:pos="2184"/>
        </w:tabs>
        <w:spacing w:before="0" w:after="0" w:line="240" w:lineRule="auto"/>
        <w:ind w:left="195"/>
        <w:rPr>
          <w:sz w:val="24"/>
          <w:szCs w:val="24"/>
        </w:rPr>
      </w:pPr>
      <w:r w:rsidRPr="00B33B3F">
        <w:rPr>
          <w:sz w:val="24"/>
          <w:szCs w:val="24"/>
        </w:rPr>
        <w:t>Фонетическая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читать новые слова согласно основным правилам чтения;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различать на слух и правильно произносить слова и фразы/предложения с соблюдением их ритмико-интонационных особенностей.</w:t>
      </w:r>
    </w:p>
    <w:p w:rsidR="00BF15AA" w:rsidRPr="00B33B3F" w:rsidRDefault="00BF15AA" w:rsidP="00EE17DF">
      <w:pPr>
        <w:pStyle w:val="27"/>
        <w:shd w:val="clear" w:color="auto" w:fill="auto"/>
        <w:tabs>
          <w:tab w:val="left" w:pos="2212"/>
        </w:tabs>
        <w:spacing w:before="0" w:after="0" w:line="240" w:lineRule="auto"/>
        <w:ind w:left="195"/>
        <w:rPr>
          <w:sz w:val="24"/>
          <w:szCs w:val="24"/>
        </w:rPr>
      </w:pPr>
      <w:r w:rsidRPr="00B33B3F">
        <w:rPr>
          <w:sz w:val="24"/>
          <w:szCs w:val="24"/>
        </w:rPr>
        <w:t>Графика, орфография и пунктуация: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правильно писать изученные слова;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заполнять пропуски словами; дописывать предложения;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BF15AA" w:rsidRPr="00B33B3F" w:rsidRDefault="00BF15AA" w:rsidP="00EE17DF">
      <w:pPr>
        <w:pStyle w:val="27"/>
        <w:shd w:val="clear" w:color="auto" w:fill="auto"/>
        <w:tabs>
          <w:tab w:val="left" w:pos="2216"/>
        </w:tabs>
        <w:spacing w:before="0" w:after="0" w:line="240" w:lineRule="auto"/>
        <w:ind w:left="195"/>
        <w:rPr>
          <w:sz w:val="24"/>
          <w:szCs w:val="24"/>
        </w:rPr>
      </w:pPr>
      <w:r w:rsidRPr="00B33B3F">
        <w:rPr>
          <w:sz w:val="24"/>
          <w:szCs w:val="24"/>
        </w:rPr>
        <w:t>Лексическая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использовать языковую догадку в распознавании интернациональных слов.</w:t>
      </w:r>
    </w:p>
    <w:p w:rsidR="00BF15AA" w:rsidRPr="00B33B3F" w:rsidRDefault="00BF15AA" w:rsidP="00EE17DF">
      <w:pPr>
        <w:pStyle w:val="27"/>
        <w:shd w:val="clear" w:color="auto" w:fill="auto"/>
        <w:tabs>
          <w:tab w:val="left" w:pos="2216"/>
        </w:tabs>
        <w:spacing w:before="0" w:after="0" w:line="240" w:lineRule="auto"/>
        <w:ind w:left="195"/>
        <w:rPr>
          <w:sz w:val="24"/>
          <w:szCs w:val="24"/>
        </w:rPr>
      </w:pPr>
      <w:r w:rsidRPr="00B33B3F">
        <w:rPr>
          <w:sz w:val="24"/>
          <w:szCs w:val="24"/>
        </w:rPr>
        <w:t>Грамматическая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нераспространённые и распространённые простые предложения;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предложения с начальным </w:t>
      </w:r>
      <w:r w:rsidRPr="00B33B3F">
        <w:rPr>
          <w:sz w:val="24"/>
          <w:szCs w:val="24"/>
          <w:lang w:val="en-US" w:bidi="en-US"/>
        </w:rPr>
        <w:t>It</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предложения, с начальным </w:t>
      </w:r>
      <w:r w:rsidRPr="00B33B3F">
        <w:rPr>
          <w:sz w:val="24"/>
          <w:szCs w:val="24"/>
          <w:lang w:val="en-US" w:bidi="en-US"/>
        </w:rPr>
        <w:t>There</w:t>
      </w:r>
      <w:r w:rsidRPr="00B33B3F">
        <w:rPr>
          <w:sz w:val="24"/>
          <w:szCs w:val="24"/>
          <w:lang w:bidi="en-US"/>
        </w:rPr>
        <w:t xml:space="preserve"> </w:t>
      </w:r>
      <w:r w:rsidRPr="00B33B3F">
        <w:rPr>
          <w:sz w:val="24"/>
          <w:szCs w:val="24"/>
        </w:rPr>
        <w:t xml:space="preserve">+ </w:t>
      </w:r>
      <w:r w:rsidRPr="00B33B3F">
        <w:rPr>
          <w:sz w:val="24"/>
          <w:szCs w:val="24"/>
          <w:lang w:val="en-US" w:bidi="en-US"/>
        </w:rPr>
        <w:t>to</w:t>
      </w:r>
      <w:r w:rsidRPr="00B33B3F">
        <w:rPr>
          <w:sz w:val="24"/>
          <w:szCs w:val="24"/>
          <w:lang w:bidi="en-US"/>
        </w:rPr>
        <w:t xml:space="preserve"> </w:t>
      </w:r>
      <w:r w:rsidRPr="00B33B3F">
        <w:rPr>
          <w:sz w:val="24"/>
          <w:szCs w:val="24"/>
          <w:lang w:val="en-US" w:bidi="en-US"/>
        </w:rPr>
        <w:t>be</w:t>
      </w:r>
      <w:r w:rsidRPr="00B33B3F">
        <w:rPr>
          <w:sz w:val="24"/>
          <w:szCs w:val="24"/>
          <w:lang w:bidi="en-US"/>
        </w:rPr>
        <w:t xml:space="preserve"> </w:t>
      </w:r>
      <w:r w:rsidRPr="00B33B3F">
        <w:rPr>
          <w:sz w:val="24"/>
          <w:szCs w:val="24"/>
        </w:rPr>
        <w:t xml:space="preserve">в </w:t>
      </w:r>
      <w:r w:rsidRPr="00B33B3F">
        <w:rPr>
          <w:sz w:val="24"/>
          <w:szCs w:val="24"/>
          <w:lang w:val="en-US" w:bidi="en-US"/>
        </w:rPr>
        <w:t>Present</w:t>
      </w:r>
      <w:r w:rsidRPr="00B33B3F">
        <w:rPr>
          <w:sz w:val="24"/>
          <w:szCs w:val="24"/>
          <w:lang w:bidi="en-US"/>
        </w:rPr>
        <w:t xml:space="preserve"> </w:t>
      </w:r>
      <w:r w:rsidRPr="00B33B3F">
        <w:rPr>
          <w:sz w:val="24"/>
          <w:szCs w:val="24"/>
          <w:lang w:val="en-US" w:bidi="en-US"/>
        </w:rPr>
        <w:t>Simple</w:t>
      </w:r>
      <w:r w:rsidRPr="00B33B3F">
        <w:rPr>
          <w:sz w:val="24"/>
          <w:szCs w:val="24"/>
          <w:lang w:bidi="en-US"/>
        </w:rPr>
        <w:t xml:space="preserve"> </w:t>
      </w:r>
      <w:r w:rsidRPr="00B33B3F">
        <w:rPr>
          <w:sz w:val="24"/>
          <w:szCs w:val="24"/>
          <w:lang w:val="en-US" w:bidi="en-US"/>
        </w:rPr>
        <w:t>Tense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простые предложения с простым глагольным сказуемым (Не </w:t>
      </w:r>
      <w:r w:rsidRPr="00B33B3F">
        <w:rPr>
          <w:sz w:val="24"/>
          <w:szCs w:val="24"/>
          <w:lang w:val="en-US" w:bidi="en-US"/>
        </w:rPr>
        <w:t>speaks</w:t>
      </w:r>
      <w:r w:rsidRPr="00B33B3F">
        <w:rPr>
          <w:sz w:val="24"/>
          <w:szCs w:val="24"/>
          <w:lang w:bidi="en-US"/>
        </w:rPr>
        <w:t xml:space="preserve"> </w:t>
      </w:r>
      <w:r w:rsidRPr="00B33B3F">
        <w:rPr>
          <w:sz w:val="24"/>
          <w:szCs w:val="24"/>
          <w:lang w:val="en-US" w:bidi="en-US"/>
        </w:rPr>
        <w:t>English</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предложения с составным глагольным сказуемым </w:t>
      </w:r>
      <w:r w:rsidRPr="00B33B3F">
        <w:rPr>
          <w:sz w:val="24"/>
          <w:szCs w:val="24"/>
          <w:lang w:bidi="en-US"/>
        </w:rPr>
        <w:t>(</w:t>
      </w:r>
      <w:r w:rsidRPr="00B33B3F">
        <w:rPr>
          <w:sz w:val="24"/>
          <w:szCs w:val="24"/>
          <w:lang w:val="en-US" w:bidi="en-US"/>
        </w:rPr>
        <w:t>I</w:t>
      </w:r>
      <w:r w:rsidRPr="00B33B3F">
        <w:rPr>
          <w:sz w:val="24"/>
          <w:szCs w:val="24"/>
          <w:lang w:bidi="en-US"/>
        </w:rPr>
        <w:t xml:space="preserve"> </w:t>
      </w:r>
      <w:r w:rsidRPr="00B33B3F">
        <w:rPr>
          <w:sz w:val="24"/>
          <w:szCs w:val="24"/>
          <w:lang w:val="en-US" w:bidi="en-US"/>
        </w:rPr>
        <w:t>want</w:t>
      </w:r>
      <w:r w:rsidRPr="00B33B3F">
        <w:rPr>
          <w:sz w:val="24"/>
          <w:szCs w:val="24"/>
          <w:lang w:bidi="en-US"/>
        </w:rPr>
        <w:t xml:space="preserve"> </w:t>
      </w:r>
      <w:r w:rsidRPr="00B33B3F">
        <w:rPr>
          <w:sz w:val="24"/>
          <w:szCs w:val="24"/>
          <w:lang w:val="en-US" w:bidi="en-US"/>
        </w:rPr>
        <w:t>to</w:t>
      </w:r>
      <w:r w:rsidRPr="00B33B3F">
        <w:rPr>
          <w:sz w:val="24"/>
          <w:szCs w:val="24"/>
          <w:lang w:bidi="en-US"/>
        </w:rPr>
        <w:t xml:space="preserve"> </w:t>
      </w:r>
      <w:r w:rsidRPr="00B33B3F">
        <w:rPr>
          <w:sz w:val="24"/>
          <w:szCs w:val="24"/>
          <w:lang w:val="en-US" w:bidi="en-US"/>
        </w:rPr>
        <w:t>dance</w:t>
      </w:r>
      <w:r w:rsidRPr="00B33B3F">
        <w:rPr>
          <w:sz w:val="24"/>
          <w:szCs w:val="24"/>
          <w:lang w:bidi="en-US"/>
        </w:rPr>
        <w:t xml:space="preserve">. </w:t>
      </w:r>
      <w:r w:rsidRPr="00B33B3F">
        <w:rPr>
          <w:sz w:val="24"/>
          <w:szCs w:val="24"/>
          <w:lang w:val="en-US" w:bidi="en-US"/>
        </w:rPr>
        <w:t>She</w:t>
      </w:r>
      <w:r w:rsidRPr="00B33B3F">
        <w:rPr>
          <w:sz w:val="24"/>
          <w:szCs w:val="24"/>
          <w:lang w:bidi="en-US"/>
        </w:rPr>
        <w:t xml:space="preserve"> </w:t>
      </w:r>
      <w:r w:rsidRPr="00B33B3F">
        <w:rPr>
          <w:sz w:val="24"/>
          <w:szCs w:val="24"/>
          <w:lang w:val="en-US" w:bidi="en-US"/>
        </w:rPr>
        <w:t>can</w:t>
      </w:r>
      <w:r w:rsidRPr="00B33B3F">
        <w:rPr>
          <w:sz w:val="24"/>
          <w:szCs w:val="24"/>
          <w:lang w:bidi="en-US"/>
        </w:rPr>
        <w:t xml:space="preserve"> </w:t>
      </w:r>
      <w:r w:rsidRPr="00B33B3F">
        <w:rPr>
          <w:sz w:val="24"/>
          <w:szCs w:val="24"/>
          <w:lang w:val="en-US" w:bidi="en-US"/>
        </w:rPr>
        <w:t>skate</w:t>
      </w:r>
      <w:r w:rsidRPr="00B33B3F">
        <w:rPr>
          <w:sz w:val="24"/>
          <w:szCs w:val="24"/>
          <w:lang w:bidi="en-US"/>
        </w:rPr>
        <w:t xml:space="preserve"> </w:t>
      </w:r>
      <w:r w:rsidRPr="00B33B3F">
        <w:rPr>
          <w:sz w:val="24"/>
          <w:szCs w:val="24"/>
          <w:lang w:val="en-US" w:bidi="en-US"/>
        </w:rPr>
        <w:t>well</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предложения с глаголом-связкой </w:t>
      </w:r>
      <w:r w:rsidRPr="00B33B3F">
        <w:rPr>
          <w:sz w:val="24"/>
          <w:szCs w:val="24"/>
          <w:lang w:val="en-US" w:bidi="en-US"/>
        </w:rPr>
        <w:t>to</w:t>
      </w:r>
      <w:r w:rsidRPr="00B33B3F">
        <w:rPr>
          <w:sz w:val="24"/>
          <w:szCs w:val="24"/>
          <w:lang w:bidi="en-US"/>
        </w:rPr>
        <w:t xml:space="preserve"> </w:t>
      </w:r>
      <w:r w:rsidRPr="00B33B3F">
        <w:rPr>
          <w:sz w:val="24"/>
          <w:szCs w:val="24"/>
          <w:lang w:val="en-US" w:bidi="en-US"/>
        </w:rPr>
        <w:t>be</w:t>
      </w:r>
      <w:r w:rsidRPr="00B33B3F">
        <w:rPr>
          <w:sz w:val="24"/>
          <w:szCs w:val="24"/>
          <w:lang w:bidi="en-US"/>
        </w:rPr>
        <w:t xml:space="preserve"> </w:t>
      </w:r>
      <w:r w:rsidRPr="00B33B3F">
        <w:rPr>
          <w:sz w:val="24"/>
          <w:szCs w:val="24"/>
        </w:rPr>
        <w:t xml:space="preserve">в </w:t>
      </w:r>
      <w:r w:rsidRPr="00B33B3F">
        <w:rPr>
          <w:sz w:val="24"/>
          <w:szCs w:val="24"/>
          <w:lang w:val="en-US" w:bidi="en-US"/>
        </w:rPr>
        <w:t>Present</w:t>
      </w:r>
      <w:r w:rsidRPr="00B33B3F">
        <w:rPr>
          <w:sz w:val="24"/>
          <w:szCs w:val="24"/>
          <w:lang w:bidi="en-US"/>
        </w:rPr>
        <w:t xml:space="preserve"> </w:t>
      </w:r>
      <w:r w:rsidRPr="00B33B3F">
        <w:rPr>
          <w:sz w:val="24"/>
          <w:szCs w:val="24"/>
          <w:lang w:val="en-US" w:bidi="en-US"/>
        </w:rPr>
        <w:t>Simple</w:t>
      </w:r>
      <w:r w:rsidRPr="00B33B3F">
        <w:rPr>
          <w:sz w:val="24"/>
          <w:szCs w:val="24"/>
          <w:lang w:bidi="en-US"/>
        </w:rPr>
        <w:t xml:space="preserve"> </w:t>
      </w:r>
      <w:r w:rsidRPr="00B33B3F">
        <w:rPr>
          <w:sz w:val="24"/>
          <w:szCs w:val="24"/>
          <w:lang w:val="en-US" w:bidi="en-US"/>
        </w:rPr>
        <w:t>Tense</w:t>
      </w:r>
      <w:r w:rsidRPr="00B33B3F">
        <w:rPr>
          <w:sz w:val="24"/>
          <w:szCs w:val="24"/>
          <w:lang w:bidi="en-US"/>
        </w:rPr>
        <w:t xml:space="preserve"> </w:t>
      </w:r>
      <w:r w:rsidRPr="00B33B3F">
        <w:rPr>
          <w:sz w:val="24"/>
          <w:szCs w:val="24"/>
        </w:rPr>
        <w:t xml:space="preserve">в составе таких фраз, как Гш </w:t>
      </w:r>
      <w:r w:rsidRPr="00B33B3F">
        <w:rPr>
          <w:sz w:val="24"/>
          <w:szCs w:val="24"/>
          <w:lang w:val="en-US" w:bidi="en-US"/>
        </w:rPr>
        <w:t>Dima</w:t>
      </w:r>
      <w:r w:rsidRPr="00B33B3F">
        <w:rPr>
          <w:sz w:val="24"/>
          <w:szCs w:val="24"/>
          <w:lang w:bidi="en-US"/>
        </w:rPr>
        <w:t xml:space="preserve">, </w:t>
      </w:r>
      <w:r w:rsidRPr="00B33B3F">
        <w:rPr>
          <w:sz w:val="24"/>
          <w:szCs w:val="24"/>
          <w:lang w:val="en-US" w:bidi="en-US"/>
        </w:rPr>
        <w:t>I</w:t>
      </w:r>
      <w:r w:rsidRPr="00B33B3F">
        <w:rPr>
          <w:sz w:val="24"/>
          <w:szCs w:val="24"/>
          <w:lang w:bidi="en-US"/>
        </w:rPr>
        <w:t>’</w:t>
      </w:r>
      <w:r w:rsidRPr="00B33B3F">
        <w:rPr>
          <w:sz w:val="24"/>
          <w:szCs w:val="24"/>
          <w:lang w:val="en-US" w:bidi="en-US"/>
        </w:rPr>
        <w:t>m</w:t>
      </w:r>
      <w:r w:rsidRPr="00B33B3F">
        <w:rPr>
          <w:sz w:val="24"/>
          <w:szCs w:val="24"/>
          <w:lang w:bidi="en-US"/>
        </w:rPr>
        <w:t xml:space="preserve"> </w:t>
      </w:r>
      <w:r w:rsidRPr="00B33B3F">
        <w:rPr>
          <w:sz w:val="24"/>
          <w:szCs w:val="24"/>
          <w:lang w:val="en-US" w:bidi="en-US"/>
        </w:rPr>
        <w:t>eight</w:t>
      </w:r>
      <w:r w:rsidRPr="00B33B3F">
        <w:rPr>
          <w:sz w:val="24"/>
          <w:szCs w:val="24"/>
          <w:lang w:bidi="en-US"/>
        </w:rPr>
        <w:t xml:space="preserve">. </w:t>
      </w:r>
      <w:r w:rsidRPr="00B33B3F">
        <w:rPr>
          <w:sz w:val="24"/>
          <w:szCs w:val="24"/>
        </w:rPr>
        <w:t xml:space="preserve">Гт </w:t>
      </w:r>
      <w:r w:rsidRPr="00B33B3F">
        <w:rPr>
          <w:sz w:val="24"/>
          <w:szCs w:val="24"/>
          <w:lang w:val="en-US" w:bidi="en-US"/>
        </w:rPr>
        <w:t>fine</w:t>
      </w:r>
      <w:r w:rsidRPr="00B33B3F">
        <w:rPr>
          <w:sz w:val="24"/>
          <w:szCs w:val="24"/>
          <w:lang w:bidi="en-US"/>
        </w:rPr>
        <w:t xml:space="preserve">. </w:t>
      </w:r>
      <w:r w:rsidRPr="00B33B3F">
        <w:rPr>
          <w:sz w:val="24"/>
          <w:szCs w:val="24"/>
        </w:rPr>
        <w:t xml:space="preserve">Гт </w:t>
      </w:r>
      <w:r w:rsidRPr="00B33B3F">
        <w:rPr>
          <w:sz w:val="24"/>
          <w:szCs w:val="24"/>
          <w:lang w:val="en-US" w:bidi="en-US"/>
        </w:rPr>
        <w:t>sorry</w:t>
      </w:r>
      <w:r w:rsidRPr="00B33B3F">
        <w:rPr>
          <w:sz w:val="24"/>
          <w:szCs w:val="24"/>
          <w:lang w:bidi="en-US"/>
        </w:rPr>
        <w:t xml:space="preserve">. </w:t>
      </w:r>
      <w:r w:rsidRPr="00B33B3F">
        <w:rPr>
          <w:sz w:val="24"/>
          <w:szCs w:val="24"/>
          <w:lang w:val="en-US" w:bidi="en-US"/>
        </w:rPr>
        <w:t>It</w:t>
      </w:r>
      <w:r w:rsidRPr="00B33B3F">
        <w:rPr>
          <w:sz w:val="24"/>
          <w:szCs w:val="24"/>
          <w:lang w:bidi="en-US"/>
        </w:rPr>
        <w:t>’</w:t>
      </w:r>
      <w:r w:rsidRPr="00B33B3F">
        <w:rPr>
          <w:sz w:val="24"/>
          <w:szCs w:val="24"/>
          <w:lang w:val="en-US" w:bidi="en-US"/>
        </w:rPr>
        <w:t>s</w:t>
      </w:r>
      <w:r w:rsidRPr="00B33B3F">
        <w:rPr>
          <w:sz w:val="24"/>
          <w:szCs w:val="24"/>
          <w:lang w:bidi="en-US"/>
        </w:rPr>
        <w:t xml:space="preserve">... </w:t>
      </w:r>
      <w:r w:rsidRPr="00B33B3F">
        <w:rPr>
          <w:sz w:val="24"/>
          <w:szCs w:val="24"/>
          <w:lang w:val="en-US" w:bidi="en-US"/>
        </w:rPr>
        <w:t>Is</w:t>
      </w:r>
      <w:r w:rsidRPr="00B33B3F">
        <w:rPr>
          <w:sz w:val="24"/>
          <w:szCs w:val="24"/>
          <w:lang w:bidi="en-US"/>
        </w:rPr>
        <w:t xml:space="preserve"> </w:t>
      </w:r>
      <w:r w:rsidRPr="00B33B3F">
        <w:rPr>
          <w:sz w:val="24"/>
          <w:szCs w:val="24"/>
          <w:lang w:val="en-US" w:bidi="en-US"/>
        </w:rPr>
        <w:t>it</w:t>
      </w:r>
      <w:r w:rsidRPr="00B33B3F">
        <w:rPr>
          <w:sz w:val="24"/>
          <w:szCs w:val="24"/>
          <w:lang w:bidi="en-US"/>
        </w:rPr>
        <w:t xml:space="preserve">.? </w:t>
      </w:r>
      <w:r w:rsidRPr="00B33B3F">
        <w:rPr>
          <w:sz w:val="24"/>
          <w:szCs w:val="24"/>
          <w:lang w:val="en-US" w:bidi="en-US"/>
        </w:rPr>
        <w:t>What</w:t>
      </w:r>
      <w:r w:rsidRPr="00B33B3F">
        <w:rPr>
          <w:sz w:val="24"/>
          <w:szCs w:val="24"/>
          <w:lang w:bidi="en-US"/>
        </w:rPr>
        <w:t>’</w:t>
      </w:r>
      <w:r w:rsidRPr="00B33B3F">
        <w:rPr>
          <w:sz w:val="24"/>
          <w:szCs w:val="24"/>
          <w:lang w:val="en-US" w:bidi="en-US"/>
        </w:rPr>
        <w:t>s</w:t>
      </w:r>
      <w:r w:rsidRPr="00B33B3F">
        <w:rPr>
          <w:sz w:val="24"/>
          <w:szCs w:val="24"/>
          <w:lang w:bidi="en-US"/>
        </w:rPr>
        <w:t xml:space="preserve"> ...?;</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предложения с краткими глагольными формами;</w:t>
      </w:r>
    </w:p>
    <w:p w:rsidR="00BF15AA" w:rsidRPr="00B33B3F" w:rsidRDefault="00BF15AA" w:rsidP="00EE17DF">
      <w:pPr>
        <w:pStyle w:val="27"/>
        <w:shd w:val="clear" w:color="auto" w:fill="auto"/>
        <w:tabs>
          <w:tab w:val="left" w:pos="1958"/>
        </w:tabs>
        <w:spacing w:before="0" w:after="0" w:line="240" w:lineRule="auto"/>
        <w:ind w:left="195"/>
        <w:rPr>
          <w:sz w:val="24"/>
          <w:szCs w:val="24"/>
        </w:rPr>
      </w:pPr>
      <w:r w:rsidRPr="00B33B3F">
        <w:rPr>
          <w:sz w:val="24"/>
          <w:szCs w:val="24"/>
        </w:rPr>
        <w:t>распознавать и употреблять в устной и письменной речи повелительное наклонение:</w:t>
      </w:r>
      <w:r w:rsidRPr="00B33B3F">
        <w:rPr>
          <w:sz w:val="24"/>
          <w:szCs w:val="24"/>
        </w:rPr>
        <w:tab/>
        <w:t>побудительные предложения в утвердительной форме</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lang w:bidi="en-US"/>
        </w:rPr>
        <w:t>(</w:t>
      </w:r>
      <w:r w:rsidRPr="00B33B3F">
        <w:rPr>
          <w:sz w:val="24"/>
          <w:szCs w:val="24"/>
          <w:lang w:val="en-US" w:bidi="en-US"/>
        </w:rPr>
        <w:t>Come</w:t>
      </w:r>
      <w:r w:rsidRPr="00B33B3F">
        <w:rPr>
          <w:sz w:val="24"/>
          <w:szCs w:val="24"/>
          <w:lang w:bidi="en-US"/>
        </w:rPr>
        <w:t xml:space="preserve"> </w:t>
      </w:r>
      <w:r w:rsidRPr="00B33B3F">
        <w:rPr>
          <w:sz w:val="24"/>
          <w:szCs w:val="24"/>
          <w:lang w:val="en-US" w:bidi="en-US"/>
        </w:rPr>
        <w:t>in</w:t>
      </w:r>
      <w:r w:rsidRPr="00B33B3F">
        <w:rPr>
          <w:sz w:val="24"/>
          <w:szCs w:val="24"/>
          <w:lang w:bidi="en-US"/>
        </w:rPr>
        <w:t xml:space="preserve">, </w:t>
      </w:r>
      <w:r w:rsidRPr="00B33B3F">
        <w:rPr>
          <w:sz w:val="24"/>
          <w:szCs w:val="24"/>
          <w:lang w:val="en-US" w:bidi="en-US"/>
        </w:rPr>
        <w:t>please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настоящее простое время </w:t>
      </w:r>
      <w:r w:rsidRPr="00B33B3F">
        <w:rPr>
          <w:sz w:val="24"/>
          <w:szCs w:val="24"/>
          <w:lang w:bidi="en-US"/>
        </w:rPr>
        <w:t>(</w:t>
      </w:r>
      <w:r w:rsidRPr="00B33B3F">
        <w:rPr>
          <w:sz w:val="24"/>
          <w:szCs w:val="24"/>
          <w:lang w:val="en-US" w:bidi="en-US"/>
        </w:rPr>
        <w:t>Present</w:t>
      </w:r>
      <w:r w:rsidRPr="00B33B3F">
        <w:rPr>
          <w:sz w:val="24"/>
          <w:szCs w:val="24"/>
          <w:lang w:bidi="en-US"/>
        </w:rPr>
        <w:t xml:space="preserve"> </w:t>
      </w:r>
      <w:r w:rsidRPr="00B33B3F">
        <w:rPr>
          <w:sz w:val="24"/>
          <w:szCs w:val="24"/>
          <w:lang w:val="en-US" w:bidi="en-US"/>
        </w:rPr>
        <w:t>Simple</w:t>
      </w:r>
      <w:r w:rsidRPr="00B33B3F">
        <w:rPr>
          <w:sz w:val="24"/>
          <w:szCs w:val="24"/>
          <w:lang w:bidi="en-US"/>
        </w:rPr>
        <w:t xml:space="preserve"> </w:t>
      </w:r>
      <w:r w:rsidRPr="00B33B3F">
        <w:rPr>
          <w:sz w:val="24"/>
          <w:szCs w:val="24"/>
          <w:lang w:val="en-US" w:bidi="en-US"/>
        </w:rPr>
        <w:t>Tense</w:t>
      </w:r>
      <w:r w:rsidRPr="00B33B3F">
        <w:rPr>
          <w:sz w:val="24"/>
          <w:szCs w:val="24"/>
          <w:lang w:bidi="en-US"/>
        </w:rPr>
        <w:t xml:space="preserve">) </w:t>
      </w:r>
      <w:r w:rsidRPr="00B33B3F">
        <w:rPr>
          <w:sz w:val="24"/>
          <w:szCs w:val="24"/>
        </w:rPr>
        <w:t>в повествовательных (утвердительных и отрицательных) и вопросительных (общий и специальный вопрос) предложениях;</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глагольную конструкцию </w:t>
      </w:r>
      <w:r w:rsidRPr="00B33B3F">
        <w:rPr>
          <w:sz w:val="24"/>
          <w:szCs w:val="24"/>
          <w:lang w:val="en-US" w:bidi="en-US"/>
        </w:rPr>
        <w:t>have</w:t>
      </w:r>
      <w:r w:rsidRPr="00B33B3F">
        <w:rPr>
          <w:sz w:val="24"/>
          <w:szCs w:val="24"/>
          <w:lang w:bidi="en-US"/>
        </w:rPr>
        <w:t xml:space="preserve"> </w:t>
      </w:r>
      <w:r w:rsidRPr="00B33B3F">
        <w:rPr>
          <w:sz w:val="24"/>
          <w:szCs w:val="24"/>
          <w:lang w:val="en-US" w:bidi="en-US"/>
        </w:rPr>
        <w:t>got</w:t>
      </w:r>
      <w:r w:rsidRPr="00B33B3F">
        <w:rPr>
          <w:sz w:val="24"/>
          <w:szCs w:val="24"/>
          <w:lang w:bidi="en-US"/>
        </w:rPr>
        <w:t xml:space="preserve"> (</w:t>
      </w:r>
      <w:r w:rsidRPr="00B33B3F">
        <w:rPr>
          <w:sz w:val="24"/>
          <w:szCs w:val="24"/>
          <w:lang w:val="en-US" w:bidi="en-US"/>
        </w:rPr>
        <w:t>I</w:t>
      </w:r>
      <w:r w:rsidRPr="00B33B3F">
        <w:rPr>
          <w:sz w:val="24"/>
          <w:szCs w:val="24"/>
          <w:lang w:bidi="en-US"/>
        </w:rPr>
        <w:t>’</w:t>
      </w:r>
      <w:r w:rsidRPr="00B33B3F">
        <w:rPr>
          <w:sz w:val="24"/>
          <w:szCs w:val="24"/>
          <w:lang w:val="en-US" w:bidi="en-US"/>
        </w:rPr>
        <w:t>ve</w:t>
      </w:r>
      <w:r w:rsidRPr="00B33B3F">
        <w:rPr>
          <w:sz w:val="24"/>
          <w:szCs w:val="24"/>
          <w:lang w:bidi="en-US"/>
        </w:rPr>
        <w:t xml:space="preserve"> </w:t>
      </w:r>
      <w:r w:rsidRPr="00B33B3F">
        <w:rPr>
          <w:sz w:val="24"/>
          <w:szCs w:val="24"/>
          <w:lang w:val="en-US" w:bidi="en-US"/>
        </w:rPr>
        <w:t>got</w:t>
      </w:r>
      <w:r w:rsidRPr="00B33B3F">
        <w:rPr>
          <w:sz w:val="24"/>
          <w:szCs w:val="24"/>
          <w:lang w:bidi="en-US"/>
        </w:rPr>
        <w:t xml:space="preserve">... </w:t>
      </w:r>
      <w:r w:rsidRPr="00B33B3F">
        <w:rPr>
          <w:sz w:val="24"/>
          <w:szCs w:val="24"/>
          <w:lang w:val="en-US" w:bidi="en-US"/>
        </w:rPr>
        <w:t>Have</w:t>
      </w:r>
      <w:r w:rsidRPr="00B33B3F">
        <w:rPr>
          <w:sz w:val="24"/>
          <w:szCs w:val="24"/>
          <w:lang w:bidi="en-US"/>
        </w:rPr>
        <w:t xml:space="preserve"> </w:t>
      </w:r>
      <w:r w:rsidRPr="00B33B3F">
        <w:rPr>
          <w:sz w:val="24"/>
          <w:szCs w:val="24"/>
          <w:lang w:val="en-US" w:bidi="en-US"/>
        </w:rPr>
        <w:t>you</w:t>
      </w:r>
      <w:r w:rsidRPr="00B33B3F">
        <w:rPr>
          <w:sz w:val="24"/>
          <w:szCs w:val="24"/>
          <w:lang w:bidi="en-US"/>
        </w:rPr>
        <w:t xml:space="preserve"> </w:t>
      </w:r>
      <w:r w:rsidRPr="00B33B3F">
        <w:rPr>
          <w:sz w:val="24"/>
          <w:szCs w:val="24"/>
          <w:lang w:val="en-US" w:bidi="en-US"/>
        </w:rPr>
        <w:t>got</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модальный глагол </w:t>
      </w:r>
      <w:r w:rsidRPr="00B33B3F">
        <w:rPr>
          <w:sz w:val="24"/>
          <w:szCs w:val="24"/>
          <w:lang w:val="en-US" w:bidi="en-US"/>
        </w:rPr>
        <w:t>can</w:t>
      </w:r>
      <w:r w:rsidRPr="00B33B3F">
        <w:rPr>
          <w:sz w:val="24"/>
          <w:szCs w:val="24"/>
          <w:lang w:bidi="en-US"/>
        </w:rPr>
        <w:t>/</w:t>
      </w:r>
      <w:r w:rsidRPr="00B33B3F">
        <w:rPr>
          <w:sz w:val="24"/>
          <w:szCs w:val="24"/>
          <w:lang w:val="en-US" w:bidi="en-US"/>
        </w:rPr>
        <w:t>can</w:t>
      </w:r>
      <w:r w:rsidRPr="00B33B3F">
        <w:rPr>
          <w:sz w:val="24"/>
          <w:szCs w:val="24"/>
          <w:lang w:bidi="en-US"/>
        </w:rPr>
        <w:t>’</w:t>
      </w:r>
      <w:r w:rsidRPr="00B33B3F">
        <w:rPr>
          <w:sz w:val="24"/>
          <w:szCs w:val="24"/>
          <w:lang w:val="en-US" w:bidi="en-US"/>
        </w:rPr>
        <w:t>t</w:t>
      </w:r>
      <w:r w:rsidRPr="00B33B3F">
        <w:rPr>
          <w:sz w:val="24"/>
          <w:szCs w:val="24"/>
          <w:lang w:bidi="en-US"/>
        </w:rPr>
        <w:t xml:space="preserve"> </w:t>
      </w:r>
      <w:r w:rsidRPr="00B33B3F">
        <w:rPr>
          <w:sz w:val="24"/>
          <w:szCs w:val="24"/>
        </w:rPr>
        <w:t xml:space="preserve">для выражения умения </w:t>
      </w:r>
      <w:r w:rsidRPr="00B33B3F">
        <w:rPr>
          <w:sz w:val="24"/>
          <w:szCs w:val="24"/>
          <w:lang w:bidi="en-US"/>
        </w:rPr>
        <w:t>(</w:t>
      </w:r>
      <w:r w:rsidRPr="00B33B3F">
        <w:rPr>
          <w:sz w:val="24"/>
          <w:szCs w:val="24"/>
          <w:lang w:val="en-US" w:bidi="en-US"/>
        </w:rPr>
        <w:t>I</w:t>
      </w:r>
      <w:r w:rsidRPr="00B33B3F">
        <w:rPr>
          <w:sz w:val="24"/>
          <w:szCs w:val="24"/>
          <w:lang w:bidi="en-US"/>
        </w:rPr>
        <w:t xml:space="preserve"> </w:t>
      </w:r>
      <w:r w:rsidRPr="00B33B3F">
        <w:rPr>
          <w:sz w:val="24"/>
          <w:szCs w:val="24"/>
          <w:lang w:val="en-US" w:bidi="en-US"/>
        </w:rPr>
        <w:t>can</w:t>
      </w:r>
      <w:r w:rsidRPr="00B33B3F">
        <w:rPr>
          <w:sz w:val="24"/>
          <w:szCs w:val="24"/>
          <w:lang w:bidi="en-US"/>
        </w:rPr>
        <w:t xml:space="preserve"> </w:t>
      </w:r>
      <w:r w:rsidRPr="00B33B3F">
        <w:rPr>
          <w:sz w:val="24"/>
          <w:szCs w:val="24"/>
          <w:lang w:val="en-US" w:bidi="en-US"/>
        </w:rPr>
        <w:t>ride</w:t>
      </w:r>
      <w:r w:rsidRPr="00B33B3F">
        <w:rPr>
          <w:sz w:val="24"/>
          <w:szCs w:val="24"/>
          <w:lang w:bidi="en-US"/>
        </w:rPr>
        <w:t xml:space="preserve"> </w:t>
      </w:r>
      <w:r w:rsidRPr="00B33B3F">
        <w:rPr>
          <w:sz w:val="24"/>
          <w:szCs w:val="24"/>
          <w:lang w:val="en-US" w:bidi="en-US"/>
        </w:rPr>
        <w:t>a</w:t>
      </w:r>
      <w:r w:rsidRPr="00B33B3F">
        <w:rPr>
          <w:sz w:val="24"/>
          <w:szCs w:val="24"/>
          <w:lang w:bidi="en-US"/>
        </w:rPr>
        <w:t xml:space="preserve"> </w:t>
      </w:r>
      <w:r w:rsidRPr="00B33B3F">
        <w:rPr>
          <w:sz w:val="24"/>
          <w:szCs w:val="24"/>
          <w:lang w:val="en-US" w:bidi="en-US"/>
        </w:rPr>
        <w:t>bike</w:t>
      </w:r>
      <w:r w:rsidRPr="00B33B3F">
        <w:rPr>
          <w:sz w:val="24"/>
          <w:szCs w:val="24"/>
          <w:lang w:bidi="en-US"/>
        </w:rPr>
        <w:t xml:space="preserve">.) </w:t>
      </w:r>
      <w:r w:rsidRPr="00B33B3F">
        <w:rPr>
          <w:sz w:val="24"/>
          <w:szCs w:val="24"/>
        </w:rPr>
        <w:t xml:space="preserve">и отсутствия умения </w:t>
      </w:r>
      <w:r w:rsidRPr="00B33B3F">
        <w:rPr>
          <w:sz w:val="24"/>
          <w:szCs w:val="24"/>
          <w:lang w:bidi="en-US"/>
        </w:rPr>
        <w:t>(</w:t>
      </w:r>
      <w:r w:rsidRPr="00B33B3F">
        <w:rPr>
          <w:sz w:val="24"/>
          <w:szCs w:val="24"/>
          <w:lang w:val="en-US" w:bidi="en-US"/>
        </w:rPr>
        <w:t>I</w:t>
      </w:r>
      <w:r w:rsidRPr="00B33B3F">
        <w:rPr>
          <w:sz w:val="24"/>
          <w:szCs w:val="24"/>
          <w:lang w:bidi="en-US"/>
        </w:rPr>
        <w:t xml:space="preserve"> </w:t>
      </w:r>
      <w:r w:rsidRPr="00B33B3F">
        <w:rPr>
          <w:sz w:val="24"/>
          <w:szCs w:val="24"/>
          <w:lang w:val="en-US" w:bidi="en-US"/>
        </w:rPr>
        <w:t>can</w:t>
      </w:r>
      <w:r w:rsidRPr="00B33B3F">
        <w:rPr>
          <w:sz w:val="24"/>
          <w:szCs w:val="24"/>
          <w:lang w:bidi="en-US"/>
        </w:rPr>
        <w:t>’</w:t>
      </w:r>
      <w:r w:rsidRPr="00B33B3F">
        <w:rPr>
          <w:sz w:val="24"/>
          <w:szCs w:val="24"/>
          <w:lang w:val="en-US" w:bidi="en-US"/>
        </w:rPr>
        <w:t>t</w:t>
      </w:r>
      <w:r w:rsidRPr="00B33B3F">
        <w:rPr>
          <w:sz w:val="24"/>
          <w:szCs w:val="24"/>
          <w:lang w:bidi="en-US"/>
        </w:rPr>
        <w:t xml:space="preserve"> </w:t>
      </w:r>
      <w:r w:rsidRPr="00B33B3F">
        <w:rPr>
          <w:sz w:val="24"/>
          <w:szCs w:val="24"/>
          <w:lang w:val="en-US" w:bidi="en-US"/>
        </w:rPr>
        <w:t>ride</w:t>
      </w:r>
      <w:r w:rsidRPr="00B33B3F">
        <w:rPr>
          <w:sz w:val="24"/>
          <w:szCs w:val="24"/>
          <w:lang w:bidi="en-US"/>
        </w:rPr>
        <w:t xml:space="preserve"> </w:t>
      </w:r>
      <w:r w:rsidRPr="00B33B3F">
        <w:rPr>
          <w:sz w:val="24"/>
          <w:szCs w:val="24"/>
        </w:rPr>
        <w:t xml:space="preserve">а </w:t>
      </w:r>
      <w:r w:rsidRPr="00B33B3F">
        <w:rPr>
          <w:sz w:val="24"/>
          <w:szCs w:val="24"/>
          <w:lang w:val="en-US" w:bidi="en-US"/>
        </w:rPr>
        <w:t>bike</w:t>
      </w:r>
      <w:r w:rsidRPr="00B33B3F">
        <w:rPr>
          <w:sz w:val="24"/>
          <w:szCs w:val="24"/>
          <w:lang w:bidi="en-US"/>
        </w:rPr>
        <w:t xml:space="preserve">.); </w:t>
      </w:r>
      <w:r w:rsidRPr="00B33B3F">
        <w:rPr>
          <w:sz w:val="24"/>
          <w:szCs w:val="24"/>
        </w:rPr>
        <w:t xml:space="preserve">сап для получения разрешения </w:t>
      </w:r>
      <w:r w:rsidRPr="00B33B3F">
        <w:rPr>
          <w:sz w:val="24"/>
          <w:szCs w:val="24"/>
          <w:lang w:bidi="en-US"/>
        </w:rPr>
        <w:t>(</w:t>
      </w:r>
      <w:r w:rsidRPr="00B33B3F">
        <w:rPr>
          <w:sz w:val="24"/>
          <w:szCs w:val="24"/>
          <w:lang w:val="en-US" w:bidi="en-US"/>
        </w:rPr>
        <w:t>Can</w:t>
      </w:r>
      <w:r w:rsidRPr="00B33B3F">
        <w:rPr>
          <w:sz w:val="24"/>
          <w:szCs w:val="24"/>
          <w:lang w:bidi="en-US"/>
        </w:rPr>
        <w:t xml:space="preserve"> </w:t>
      </w:r>
      <w:r w:rsidRPr="00B33B3F">
        <w:rPr>
          <w:sz w:val="24"/>
          <w:szCs w:val="24"/>
          <w:lang w:val="en-US" w:bidi="en-US"/>
        </w:rPr>
        <w:t>I</w:t>
      </w:r>
      <w:r w:rsidRPr="00B33B3F">
        <w:rPr>
          <w:sz w:val="24"/>
          <w:szCs w:val="24"/>
          <w:lang w:bidi="en-US"/>
        </w:rPr>
        <w:t xml:space="preserve"> </w:t>
      </w:r>
      <w:r w:rsidRPr="00B33B3F">
        <w:rPr>
          <w:sz w:val="24"/>
          <w:szCs w:val="24"/>
          <w:lang w:val="en-US" w:bidi="en-US"/>
        </w:rPr>
        <w:t>go</w:t>
      </w:r>
      <w:r w:rsidRPr="00B33B3F">
        <w:rPr>
          <w:sz w:val="24"/>
          <w:szCs w:val="24"/>
          <w:lang w:bidi="en-US"/>
        </w:rPr>
        <w:t xml:space="preserve"> </w:t>
      </w:r>
      <w:r w:rsidRPr="00B33B3F">
        <w:rPr>
          <w:sz w:val="24"/>
          <w:szCs w:val="24"/>
          <w:lang w:val="en-US" w:bidi="en-US"/>
        </w:rPr>
        <w:t>out</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B33B3F">
        <w:rPr>
          <w:sz w:val="24"/>
          <w:szCs w:val="24"/>
          <w:lang w:val="en-US" w:bidi="en-US"/>
        </w:rPr>
        <w:t>a</w:t>
      </w:r>
      <w:r w:rsidRPr="00B33B3F">
        <w:rPr>
          <w:sz w:val="24"/>
          <w:szCs w:val="24"/>
          <w:lang w:bidi="en-US"/>
        </w:rPr>
        <w:t xml:space="preserve"> </w:t>
      </w:r>
      <w:r w:rsidRPr="00B33B3F">
        <w:rPr>
          <w:sz w:val="24"/>
          <w:szCs w:val="24"/>
          <w:lang w:val="en-US" w:bidi="en-US"/>
        </w:rPr>
        <w:t>pen</w:t>
      </w:r>
      <w:r w:rsidRPr="00B33B3F">
        <w:rPr>
          <w:sz w:val="24"/>
          <w:szCs w:val="24"/>
          <w:lang w:bidi="en-US"/>
        </w:rPr>
        <w:t xml:space="preserve"> </w:t>
      </w:r>
      <w:r w:rsidRPr="00B33B3F">
        <w:rPr>
          <w:sz w:val="24"/>
          <w:szCs w:val="24"/>
        </w:rPr>
        <w:t xml:space="preserve">- </w:t>
      </w:r>
      <w:r w:rsidRPr="00B33B3F">
        <w:rPr>
          <w:sz w:val="24"/>
          <w:szCs w:val="24"/>
          <w:lang w:val="en-US" w:bidi="en-US"/>
        </w:rPr>
        <w:t>pens</w:t>
      </w:r>
      <w:r w:rsidRPr="00B33B3F">
        <w:rPr>
          <w:sz w:val="24"/>
          <w:szCs w:val="24"/>
          <w:lang w:bidi="en-US"/>
        </w:rPr>
        <w:t xml:space="preserve">; </w:t>
      </w:r>
      <w:r w:rsidRPr="00B33B3F">
        <w:rPr>
          <w:sz w:val="24"/>
          <w:szCs w:val="24"/>
          <w:lang w:val="en-US" w:bidi="en-US"/>
        </w:rPr>
        <w:t>a</w:t>
      </w:r>
      <w:r w:rsidRPr="00B33B3F">
        <w:rPr>
          <w:sz w:val="24"/>
          <w:szCs w:val="24"/>
          <w:lang w:bidi="en-US"/>
        </w:rPr>
        <w:t xml:space="preserve"> </w:t>
      </w:r>
      <w:r w:rsidRPr="00B33B3F">
        <w:rPr>
          <w:sz w:val="24"/>
          <w:szCs w:val="24"/>
          <w:lang w:val="en-US" w:bidi="en-US"/>
        </w:rPr>
        <w:t>man</w:t>
      </w:r>
      <w:r w:rsidRPr="00B33B3F">
        <w:rPr>
          <w:sz w:val="24"/>
          <w:szCs w:val="24"/>
          <w:lang w:bidi="en-US"/>
        </w:rPr>
        <w:t xml:space="preserve"> </w:t>
      </w:r>
      <w:r w:rsidRPr="00B33B3F">
        <w:rPr>
          <w:sz w:val="24"/>
          <w:szCs w:val="24"/>
        </w:rPr>
        <w:t xml:space="preserve">- </w:t>
      </w:r>
      <w:r w:rsidRPr="00B33B3F">
        <w:rPr>
          <w:sz w:val="24"/>
          <w:szCs w:val="24"/>
          <w:lang w:val="en-US" w:bidi="en-US"/>
        </w:rPr>
        <w:t>men</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личные и притяжательные местоимения;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указательные местоимения </w:t>
      </w:r>
      <w:r w:rsidRPr="00B33B3F">
        <w:rPr>
          <w:sz w:val="24"/>
          <w:szCs w:val="24"/>
          <w:lang w:val="en-US" w:bidi="en-US"/>
        </w:rPr>
        <w:t>this</w:t>
      </w:r>
      <w:r w:rsidRPr="00B33B3F">
        <w:rPr>
          <w:sz w:val="24"/>
          <w:szCs w:val="24"/>
          <w:lang w:bidi="en-US"/>
        </w:rPr>
        <w:t xml:space="preserve"> </w:t>
      </w:r>
      <w:r w:rsidRPr="00B33B3F">
        <w:rPr>
          <w:sz w:val="24"/>
          <w:szCs w:val="24"/>
        </w:rPr>
        <w:t xml:space="preserve">- </w:t>
      </w:r>
      <w:r w:rsidRPr="00B33B3F">
        <w:rPr>
          <w:sz w:val="24"/>
          <w:szCs w:val="24"/>
          <w:lang w:val="en-US" w:bidi="en-US"/>
        </w:rPr>
        <w:t>these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количественные числительные (1-12);</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вопросительные слова </w:t>
      </w:r>
      <w:r w:rsidRPr="00B33B3F">
        <w:rPr>
          <w:sz w:val="24"/>
          <w:szCs w:val="24"/>
          <w:lang w:val="en-US" w:bidi="en-US"/>
        </w:rPr>
        <w:t>who</w:t>
      </w:r>
      <w:r w:rsidRPr="00B33B3F">
        <w:rPr>
          <w:sz w:val="24"/>
          <w:szCs w:val="24"/>
          <w:lang w:bidi="en-US"/>
        </w:rPr>
        <w:t xml:space="preserve">, </w:t>
      </w:r>
      <w:r w:rsidRPr="00B33B3F">
        <w:rPr>
          <w:sz w:val="24"/>
          <w:szCs w:val="24"/>
          <w:lang w:val="en-US" w:bidi="en-US"/>
        </w:rPr>
        <w:t>what</w:t>
      </w:r>
      <w:r w:rsidRPr="00B33B3F">
        <w:rPr>
          <w:sz w:val="24"/>
          <w:szCs w:val="24"/>
          <w:lang w:bidi="en-US"/>
        </w:rPr>
        <w:t xml:space="preserve">, </w:t>
      </w:r>
      <w:r w:rsidRPr="00B33B3F">
        <w:rPr>
          <w:sz w:val="24"/>
          <w:szCs w:val="24"/>
          <w:lang w:val="en-US" w:bidi="en-US"/>
        </w:rPr>
        <w:t>how</w:t>
      </w:r>
      <w:r w:rsidRPr="00B33B3F">
        <w:rPr>
          <w:sz w:val="24"/>
          <w:szCs w:val="24"/>
          <w:lang w:bidi="en-US"/>
        </w:rPr>
        <w:t xml:space="preserve">, </w:t>
      </w:r>
      <w:r w:rsidRPr="00B33B3F">
        <w:rPr>
          <w:sz w:val="24"/>
          <w:szCs w:val="24"/>
          <w:lang w:val="en-US" w:bidi="en-US"/>
        </w:rPr>
        <w:t>where</w:t>
      </w:r>
      <w:r w:rsidRPr="00B33B3F">
        <w:rPr>
          <w:sz w:val="24"/>
          <w:szCs w:val="24"/>
          <w:lang w:bidi="en-US"/>
        </w:rPr>
        <w:t xml:space="preserve">, </w:t>
      </w:r>
      <w:r w:rsidRPr="00B33B3F">
        <w:rPr>
          <w:sz w:val="24"/>
          <w:szCs w:val="24"/>
          <w:lang w:val="en-US" w:bidi="en-US"/>
        </w:rPr>
        <w:t>how</w:t>
      </w:r>
      <w:r w:rsidRPr="00B33B3F">
        <w:rPr>
          <w:sz w:val="24"/>
          <w:szCs w:val="24"/>
          <w:lang w:bidi="en-US"/>
        </w:rPr>
        <w:t xml:space="preserve"> </w:t>
      </w:r>
      <w:r w:rsidRPr="00B33B3F">
        <w:rPr>
          <w:sz w:val="24"/>
          <w:szCs w:val="24"/>
          <w:lang w:val="en-US" w:bidi="en-US"/>
        </w:rPr>
        <w:t>many</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предлоги места </w:t>
      </w:r>
      <w:r w:rsidRPr="00B33B3F">
        <w:rPr>
          <w:sz w:val="24"/>
          <w:szCs w:val="24"/>
          <w:lang w:val="en-US" w:bidi="en-US"/>
        </w:rPr>
        <w:t>on</w:t>
      </w:r>
      <w:r w:rsidRPr="00B33B3F">
        <w:rPr>
          <w:sz w:val="24"/>
          <w:szCs w:val="24"/>
          <w:lang w:bidi="en-US"/>
        </w:rPr>
        <w:t xml:space="preserve">, </w:t>
      </w:r>
      <w:r w:rsidRPr="00B33B3F">
        <w:rPr>
          <w:sz w:val="24"/>
          <w:szCs w:val="24"/>
          <w:lang w:val="en-US" w:bidi="en-US"/>
        </w:rPr>
        <w:t>in</w:t>
      </w:r>
      <w:r w:rsidRPr="00B33B3F">
        <w:rPr>
          <w:sz w:val="24"/>
          <w:szCs w:val="24"/>
          <w:lang w:bidi="en-US"/>
        </w:rPr>
        <w:t xml:space="preserve">, </w:t>
      </w:r>
      <w:r w:rsidRPr="00B33B3F">
        <w:rPr>
          <w:sz w:val="24"/>
          <w:szCs w:val="24"/>
          <w:lang w:val="en-US" w:bidi="en-US"/>
        </w:rPr>
        <w:t>near</w:t>
      </w:r>
      <w:r w:rsidRPr="00B33B3F">
        <w:rPr>
          <w:sz w:val="24"/>
          <w:szCs w:val="24"/>
          <w:lang w:bidi="en-US"/>
        </w:rPr>
        <w:t xml:space="preserve">, </w:t>
      </w:r>
      <w:r w:rsidRPr="00B33B3F">
        <w:rPr>
          <w:sz w:val="24"/>
          <w:szCs w:val="24"/>
          <w:lang w:val="en-US" w:bidi="en-US"/>
        </w:rPr>
        <w:t>under</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союзы </w:t>
      </w:r>
      <w:r w:rsidRPr="00B33B3F">
        <w:rPr>
          <w:sz w:val="24"/>
          <w:szCs w:val="24"/>
          <w:lang w:val="en-US" w:bidi="en-US"/>
        </w:rPr>
        <w:t>and</w:t>
      </w:r>
      <w:r w:rsidRPr="00B33B3F">
        <w:rPr>
          <w:sz w:val="24"/>
          <w:szCs w:val="24"/>
          <w:lang w:bidi="en-US"/>
        </w:rPr>
        <w:t xml:space="preserve"> </w:t>
      </w:r>
      <w:r w:rsidRPr="00B33B3F">
        <w:rPr>
          <w:sz w:val="24"/>
          <w:szCs w:val="24"/>
        </w:rPr>
        <w:t xml:space="preserve">и </w:t>
      </w:r>
      <w:r w:rsidRPr="00B33B3F">
        <w:rPr>
          <w:sz w:val="24"/>
          <w:szCs w:val="24"/>
          <w:lang w:val="en-US" w:bidi="en-US"/>
        </w:rPr>
        <w:t>but</w:t>
      </w:r>
      <w:r w:rsidRPr="00B33B3F">
        <w:rPr>
          <w:sz w:val="24"/>
          <w:szCs w:val="24"/>
          <w:lang w:bidi="en-US"/>
        </w:rPr>
        <w:t xml:space="preserve"> </w:t>
      </w:r>
      <w:r w:rsidRPr="00B33B3F">
        <w:rPr>
          <w:sz w:val="24"/>
          <w:szCs w:val="24"/>
        </w:rPr>
        <w:t>(при однородных членах).</w:t>
      </w:r>
    </w:p>
    <w:p w:rsidR="00BF15AA" w:rsidRPr="00B33B3F" w:rsidRDefault="00BF15AA" w:rsidP="00EE17DF">
      <w:pPr>
        <w:pStyle w:val="27"/>
        <w:shd w:val="clear" w:color="auto" w:fill="auto"/>
        <w:tabs>
          <w:tab w:val="left" w:pos="2003"/>
        </w:tabs>
        <w:spacing w:before="0" w:after="0" w:line="240" w:lineRule="auto"/>
        <w:ind w:left="195"/>
        <w:rPr>
          <w:sz w:val="24"/>
          <w:szCs w:val="24"/>
        </w:rPr>
      </w:pPr>
      <w:r w:rsidRPr="00B33B3F">
        <w:rPr>
          <w:sz w:val="24"/>
          <w:szCs w:val="24"/>
        </w:rPr>
        <w:t>Социокультурные знания и умения: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знать названия родной страны и страны/стран изучаемого языка и их столиц.</w:t>
      </w:r>
    </w:p>
    <w:p w:rsidR="00BF15AA" w:rsidRPr="00B33B3F" w:rsidRDefault="00BF15AA" w:rsidP="00EE17DF">
      <w:pPr>
        <w:pStyle w:val="27"/>
        <w:shd w:val="clear" w:color="auto" w:fill="auto"/>
        <w:tabs>
          <w:tab w:val="left" w:pos="1767"/>
        </w:tabs>
        <w:spacing w:before="0" w:after="0" w:line="240" w:lineRule="auto"/>
        <w:ind w:left="195"/>
        <w:rPr>
          <w:sz w:val="24"/>
          <w:szCs w:val="24"/>
        </w:rPr>
      </w:pPr>
      <w:r w:rsidRPr="00B33B3F">
        <w:rPr>
          <w:sz w:val="24"/>
          <w:szCs w:val="24"/>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BF15AA" w:rsidRPr="00B33B3F" w:rsidRDefault="00BF15AA" w:rsidP="00EE17DF">
      <w:pPr>
        <w:pStyle w:val="27"/>
        <w:shd w:val="clear" w:color="auto" w:fill="auto"/>
        <w:tabs>
          <w:tab w:val="left" w:pos="2008"/>
        </w:tabs>
        <w:spacing w:before="0" w:after="0" w:line="240" w:lineRule="auto"/>
        <w:ind w:left="195"/>
        <w:rPr>
          <w:sz w:val="24"/>
          <w:szCs w:val="24"/>
        </w:rPr>
      </w:pPr>
      <w:r w:rsidRPr="00B33B3F">
        <w:rPr>
          <w:sz w:val="24"/>
          <w:szCs w:val="24"/>
        </w:rPr>
        <w:t>Коммуникативные умения.</w:t>
      </w:r>
    </w:p>
    <w:p w:rsidR="00BF15AA" w:rsidRPr="00B33B3F" w:rsidRDefault="00BF15AA" w:rsidP="00EE17DF">
      <w:pPr>
        <w:pStyle w:val="27"/>
        <w:shd w:val="clear" w:color="auto" w:fill="auto"/>
        <w:tabs>
          <w:tab w:val="left" w:pos="2215"/>
        </w:tabs>
        <w:spacing w:before="0" w:after="0" w:line="240" w:lineRule="auto"/>
        <w:ind w:left="195"/>
        <w:rPr>
          <w:sz w:val="24"/>
          <w:szCs w:val="24"/>
        </w:rPr>
      </w:pPr>
      <w:r w:rsidRPr="00B33B3F">
        <w:rPr>
          <w:sz w:val="24"/>
          <w:szCs w:val="24"/>
        </w:rPr>
        <w:t>Говорение: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BF15AA" w:rsidRPr="00B33B3F" w:rsidRDefault="00BF15AA" w:rsidP="00EE17DF">
      <w:pPr>
        <w:pStyle w:val="27"/>
        <w:shd w:val="clear" w:color="auto" w:fill="auto"/>
        <w:tabs>
          <w:tab w:val="left" w:pos="2215"/>
        </w:tabs>
        <w:spacing w:before="0" w:after="0" w:line="240" w:lineRule="auto"/>
        <w:ind w:left="195"/>
        <w:rPr>
          <w:sz w:val="24"/>
          <w:szCs w:val="24"/>
        </w:rPr>
      </w:pPr>
      <w:r w:rsidRPr="00B33B3F">
        <w:rPr>
          <w:sz w:val="24"/>
          <w:szCs w:val="24"/>
        </w:rPr>
        <w:t>Аудирование: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воспринимать на слух и понимать речь учителя и других обучающихся вербально/невербально реагировать на услышанное;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F15AA" w:rsidRPr="00B33B3F" w:rsidRDefault="00BF15AA" w:rsidP="00EE17DF">
      <w:pPr>
        <w:pStyle w:val="27"/>
        <w:shd w:val="clear" w:color="auto" w:fill="auto"/>
        <w:tabs>
          <w:tab w:val="left" w:pos="2214"/>
        </w:tabs>
        <w:spacing w:before="0" w:after="0" w:line="240" w:lineRule="auto"/>
        <w:ind w:left="195"/>
        <w:rPr>
          <w:sz w:val="24"/>
          <w:szCs w:val="24"/>
        </w:rPr>
      </w:pPr>
      <w:r w:rsidRPr="00B33B3F">
        <w:rPr>
          <w:sz w:val="24"/>
          <w:szCs w:val="24"/>
        </w:rPr>
        <w:t>Смысловое чтение: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BF15AA" w:rsidRPr="00B33B3F" w:rsidRDefault="00BF15AA" w:rsidP="00EE17DF">
      <w:pPr>
        <w:pStyle w:val="27"/>
        <w:shd w:val="clear" w:color="auto" w:fill="auto"/>
        <w:tabs>
          <w:tab w:val="left" w:pos="2214"/>
        </w:tabs>
        <w:spacing w:before="0" w:after="0" w:line="240" w:lineRule="auto"/>
        <w:ind w:left="195"/>
        <w:rPr>
          <w:sz w:val="24"/>
          <w:szCs w:val="24"/>
        </w:rPr>
      </w:pPr>
      <w:r w:rsidRPr="00B33B3F">
        <w:rPr>
          <w:sz w:val="24"/>
          <w:szCs w:val="24"/>
        </w:rPr>
        <w:t>Письмо: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заполнять анкеты и формуляры с указанием личной информации: имя, фамилия, возраст, страна проживания, любимые занятия и другие;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писать с использованием образца поздравления с днем рождения, Новым годом, Рождеством с выражением пожеланий;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создавать подписи к иллюстрациям с пояснением, что на них изображено.</w:t>
      </w:r>
    </w:p>
    <w:p w:rsidR="00BF15AA" w:rsidRPr="00B33B3F" w:rsidRDefault="00BF15AA" w:rsidP="00EE17DF">
      <w:pPr>
        <w:pStyle w:val="27"/>
        <w:shd w:val="clear" w:color="auto" w:fill="auto"/>
        <w:tabs>
          <w:tab w:val="left" w:pos="2003"/>
        </w:tabs>
        <w:spacing w:before="0" w:after="0" w:line="240" w:lineRule="auto"/>
        <w:ind w:left="195"/>
        <w:rPr>
          <w:sz w:val="24"/>
          <w:szCs w:val="24"/>
        </w:rPr>
      </w:pPr>
      <w:r w:rsidRPr="00B33B3F">
        <w:rPr>
          <w:sz w:val="24"/>
          <w:szCs w:val="24"/>
        </w:rPr>
        <w:t>Языковые знания и навыки.</w:t>
      </w:r>
    </w:p>
    <w:p w:rsidR="00BF15AA" w:rsidRPr="00B33B3F" w:rsidRDefault="00BF15AA" w:rsidP="00EE17DF">
      <w:pPr>
        <w:pStyle w:val="27"/>
        <w:shd w:val="clear" w:color="auto" w:fill="auto"/>
        <w:tabs>
          <w:tab w:val="left" w:pos="2214"/>
        </w:tabs>
        <w:spacing w:before="0" w:after="0" w:line="240" w:lineRule="auto"/>
        <w:ind w:left="195"/>
        <w:rPr>
          <w:sz w:val="24"/>
          <w:szCs w:val="24"/>
        </w:rPr>
      </w:pPr>
      <w:r w:rsidRPr="00B33B3F">
        <w:rPr>
          <w:sz w:val="24"/>
          <w:szCs w:val="24"/>
        </w:rPr>
        <w:t>Фонетическая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применять правила чтения гласных в третьем типе слога (гласная + г);</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применять правила чтения сложных сочетаний букв (например, </w:t>
      </w:r>
      <w:r w:rsidRPr="00B33B3F">
        <w:rPr>
          <w:sz w:val="24"/>
          <w:szCs w:val="24"/>
          <w:lang w:bidi="en-US"/>
        </w:rPr>
        <w:t>-</w:t>
      </w:r>
      <w:r w:rsidRPr="00B33B3F">
        <w:rPr>
          <w:sz w:val="24"/>
          <w:szCs w:val="24"/>
          <w:lang w:val="en-US" w:bidi="en-US"/>
        </w:rPr>
        <w:t>tion</w:t>
      </w:r>
      <w:r w:rsidRPr="00B33B3F">
        <w:rPr>
          <w:sz w:val="24"/>
          <w:szCs w:val="24"/>
          <w:lang w:bidi="en-US"/>
        </w:rPr>
        <w:t>, -</w:t>
      </w:r>
      <w:r w:rsidRPr="00B33B3F">
        <w:rPr>
          <w:sz w:val="24"/>
          <w:szCs w:val="24"/>
          <w:lang w:val="en-US" w:bidi="en-US"/>
        </w:rPr>
        <w:t>ight</w:t>
      </w:r>
      <w:r w:rsidRPr="00B33B3F">
        <w:rPr>
          <w:sz w:val="24"/>
          <w:szCs w:val="24"/>
          <w:lang w:bidi="en-US"/>
        </w:rPr>
        <w:t xml:space="preserve">) </w:t>
      </w:r>
      <w:r w:rsidRPr="00B33B3F">
        <w:rPr>
          <w:sz w:val="24"/>
          <w:szCs w:val="24"/>
        </w:rPr>
        <w:t xml:space="preserve">в односложных, двусложных и многосложных словах </w:t>
      </w:r>
      <w:r w:rsidRPr="00B33B3F">
        <w:rPr>
          <w:sz w:val="24"/>
          <w:szCs w:val="24"/>
          <w:lang w:bidi="en-US"/>
        </w:rPr>
        <w:t>(</w:t>
      </w:r>
      <w:r w:rsidRPr="00B33B3F">
        <w:rPr>
          <w:sz w:val="24"/>
          <w:szCs w:val="24"/>
          <w:lang w:val="en-US" w:bidi="en-US"/>
        </w:rPr>
        <w:t>international</w:t>
      </w:r>
      <w:r w:rsidRPr="00B33B3F">
        <w:rPr>
          <w:sz w:val="24"/>
          <w:szCs w:val="24"/>
          <w:lang w:bidi="en-US"/>
        </w:rPr>
        <w:t xml:space="preserve">, </w:t>
      </w:r>
      <w:r w:rsidRPr="00B33B3F">
        <w:rPr>
          <w:sz w:val="24"/>
          <w:szCs w:val="24"/>
          <w:lang w:val="en-US" w:bidi="en-US"/>
        </w:rPr>
        <w:t>night</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читать новые слова согласно основным правилам чтения;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различать на слух и правильно произносить слова и фразы/предложения с соблюдением их ритмико-интонационных особенностей.</w:t>
      </w:r>
    </w:p>
    <w:p w:rsidR="00BF15AA" w:rsidRPr="00B33B3F" w:rsidRDefault="00BF15AA" w:rsidP="00EE17DF">
      <w:pPr>
        <w:pStyle w:val="27"/>
        <w:shd w:val="clear" w:color="auto" w:fill="auto"/>
        <w:tabs>
          <w:tab w:val="left" w:pos="2232"/>
        </w:tabs>
        <w:spacing w:before="0" w:after="0" w:line="240" w:lineRule="auto"/>
        <w:ind w:left="195" w:right="3760"/>
        <w:jc w:val="left"/>
        <w:rPr>
          <w:sz w:val="24"/>
          <w:szCs w:val="24"/>
        </w:rPr>
      </w:pPr>
      <w:r w:rsidRPr="00B33B3F">
        <w:rPr>
          <w:sz w:val="24"/>
          <w:szCs w:val="24"/>
        </w:rPr>
        <w:t>Графика, орфография и пунктуация: правильно писать изученные слова;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правильно расставлять знаки препинания (точка, вопросительный и восклицательный знаки в конце предложения, апостроф).</w:t>
      </w:r>
    </w:p>
    <w:p w:rsidR="00BF15AA" w:rsidRPr="00B33B3F" w:rsidRDefault="00BF15AA" w:rsidP="00EE17DF">
      <w:pPr>
        <w:pStyle w:val="27"/>
        <w:shd w:val="clear" w:color="auto" w:fill="auto"/>
        <w:tabs>
          <w:tab w:val="left" w:pos="2208"/>
        </w:tabs>
        <w:spacing w:before="0" w:after="0" w:line="240" w:lineRule="auto"/>
        <w:ind w:left="195"/>
        <w:rPr>
          <w:sz w:val="24"/>
          <w:szCs w:val="24"/>
        </w:rPr>
      </w:pPr>
      <w:r w:rsidRPr="00B33B3F">
        <w:rPr>
          <w:sz w:val="24"/>
          <w:szCs w:val="24"/>
        </w:rPr>
        <w:t>Лексическая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33B3F">
        <w:rPr>
          <w:sz w:val="24"/>
          <w:szCs w:val="24"/>
          <w:lang w:bidi="en-US"/>
        </w:rPr>
        <w:t>-</w:t>
      </w:r>
      <w:r w:rsidRPr="00B33B3F">
        <w:rPr>
          <w:sz w:val="24"/>
          <w:szCs w:val="24"/>
          <w:lang w:val="en-US" w:bidi="en-US"/>
        </w:rPr>
        <w:t>teen</w:t>
      </w:r>
      <w:r w:rsidRPr="00B33B3F">
        <w:rPr>
          <w:sz w:val="24"/>
          <w:szCs w:val="24"/>
          <w:lang w:bidi="en-US"/>
        </w:rPr>
        <w:t>, -</w:t>
      </w:r>
      <w:r w:rsidRPr="00B33B3F">
        <w:rPr>
          <w:sz w:val="24"/>
          <w:szCs w:val="24"/>
          <w:lang w:val="en-US" w:bidi="en-US"/>
        </w:rPr>
        <w:t>ty</w:t>
      </w:r>
      <w:r w:rsidRPr="00B33B3F">
        <w:rPr>
          <w:sz w:val="24"/>
          <w:szCs w:val="24"/>
          <w:lang w:bidi="en-US"/>
        </w:rPr>
        <w:t>, -</w:t>
      </w:r>
      <w:r w:rsidRPr="00B33B3F">
        <w:rPr>
          <w:sz w:val="24"/>
          <w:szCs w:val="24"/>
          <w:lang w:val="en-US" w:bidi="en-US"/>
        </w:rPr>
        <w:t>th</w:t>
      </w:r>
      <w:r w:rsidRPr="00B33B3F">
        <w:rPr>
          <w:sz w:val="24"/>
          <w:szCs w:val="24"/>
          <w:lang w:bidi="en-US"/>
        </w:rPr>
        <w:t xml:space="preserve">) </w:t>
      </w:r>
      <w:r w:rsidRPr="00B33B3F">
        <w:rPr>
          <w:sz w:val="24"/>
          <w:szCs w:val="24"/>
        </w:rPr>
        <w:t xml:space="preserve">и словосложения </w:t>
      </w:r>
      <w:r w:rsidRPr="00B33B3F">
        <w:rPr>
          <w:sz w:val="24"/>
          <w:szCs w:val="24"/>
          <w:lang w:bidi="en-US"/>
        </w:rPr>
        <w:t>(</w:t>
      </w:r>
      <w:r w:rsidRPr="00B33B3F">
        <w:rPr>
          <w:sz w:val="24"/>
          <w:szCs w:val="24"/>
          <w:lang w:val="en-US" w:bidi="en-US"/>
        </w:rPr>
        <w:t>football</w:t>
      </w:r>
      <w:r w:rsidRPr="00B33B3F">
        <w:rPr>
          <w:sz w:val="24"/>
          <w:szCs w:val="24"/>
          <w:lang w:bidi="en-US"/>
        </w:rPr>
        <w:t xml:space="preserve">, </w:t>
      </w:r>
      <w:r w:rsidRPr="00B33B3F">
        <w:rPr>
          <w:sz w:val="24"/>
          <w:szCs w:val="24"/>
          <w:lang w:val="en-US" w:bidi="en-US"/>
        </w:rPr>
        <w:t>snowman</w:t>
      </w:r>
      <w:r w:rsidRPr="00B33B3F">
        <w:rPr>
          <w:sz w:val="24"/>
          <w:szCs w:val="24"/>
          <w:lang w:bidi="en-US"/>
        </w:rPr>
        <w:t>).</w:t>
      </w:r>
    </w:p>
    <w:p w:rsidR="00BF15AA" w:rsidRPr="00B33B3F" w:rsidRDefault="00BF15AA" w:rsidP="00EE17DF">
      <w:pPr>
        <w:pStyle w:val="27"/>
        <w:shd w:val="clear" w:color="auto" w:fill="auto"/>
        <w:tabs>
          <w:tab w:val="left" w:pos="2208"/>
        </w:tabs>
        <w:spacing w:before="0" w:after="0" w:line="240" w:lineRule="auto"/>
        <w:ind w:left="195"/>
        <w:rPr>
          <w:sz w:val="24"/>
          <w:szCs w:val="24"/>
        </w:rPr>
      </w:pPr>
      <w:r w:rsidRPr="00B33B3F">
        <w:rPr>
          <w:sz w:val="24"/>
          <w:szCs w:val="24"/>
        </w:rPr>
        <w:t>Грамматическая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побудительные предложения в отрицательной форме </w:t>
      </w:r>
      <w:r w:rsidRPr="00B33B3F">
        <w:rPr>
          <w:sz w:val="24"/>
          <w:szCs w:val="24"/>
          <w:lang w:bidi="en-US"/>
        </w:rPr>
        <w:t>(</w:t>
      </w:r>
      <w:r w:rsidRPr="00B33B3F">
        <w:rPr>
          <w:sz w:val="24"/>
          <w:szCs w:val="24"/>
          <w:lang w:val="en-US" w:bidi="en-US"/>
        </w:rPr>
        <w:t>Don</w:t>
      </w:r>
      <w:r w:rsidRPr="00B33B3F">
        <w:rPr>
          <w:sz w:val="24"/>
          <w:szCs w:val="24"/>
          <w:lang w:bidi="en-US"/>
        </w:rPr>
        <w:t>’</w:t>
      </w:r>
      <w:r w:rsidRPr="00B33B3F">
        <w:rPr>
          <w:sz w:val="24"/>
          <w:szCs w:val="24"/>
          <w:lang w:val="en-US" w:bidi="en-US"/>
        </w:rPr>
        <w:t>t</w:t>
      </w:r>
      <w:r w:rsidRPr="00B33B3F">
        <w:rPr>
          <w:sz w:val="24"/>
          <w:szCs w:val="24"/>
          <w:lang w:bidi="en-US"/>
        </w:rPr>
        <w:t xml:space="preserve"> </w:t>
      </w:r>
      <w:r w:rsidRPr="00B33B3F">
        <w:rPr>
          <w:sz w:val="24"/>
          <w:szCs w:val="24"/>
          <w:lang w:val="en-US" w:bidi="en-US"/>
        </w:rPr>
        <w:t>talk</w:t>
      </w:r>
      <w:r w:rsidRPr="00B33B3F">
        <w:rPr>
          <w:sz w:val="24"/>
          <w:szCs w:val="24"/>
          <w:lang w:bidi="en-US"/>
        </w:rPr>
        <w:t xml:space="preserve">, </w:t>
      </w:r>
      <w:r w:rsidRPr="00B33B3F">
        <w:rPr>
          <w:sz w:val="24"/>
          <w:szCs w:val="24"/>
          <w:lang w:val="en-US" w:bidi="en-US"/>
        </w:rPr>
        <w:t>please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предложения с начальным </w:t>
      </w:r>
      <w:r w:rsidRPr="00B33B3F">
        <w:rPr>
          <w:sz w:val="24"/>
          <w:szCs w:val="24"/>
          <w:lang w:val="en-US" w:bidi="en-US"/>
        </w:rPr>
        <w:t>There</w:t>
      </w:r>
      <w:r w:rsidRPr="00B33B3F">
        <w:rPr>
          <w:sz w:val="24"/>
          <w:szCs w:val="24"/>
          <w:lang w:bidi="en-US"/>
        </w:rPr>
        <w:t xml:space="preserve"> </w:t>
      </w:r>
      <w:r w:rsidRPr="00B33B3F">
        <w:rPr>
          <w:sz w:val="24"/>
          <w:szCs w:val="24"/>
        </w:rPr>
        <w:t xml:space="preserve">+ </w:t>
      </w:r>
      <w:r w:rsidRPr="00B33B3F">
        <w:rPr>
          <w:sz w:val="24"/>
          <w:szCs w:val="24"/>
          <w:lang w:val="en-US" w:bidi="en-US"/>
        </w:rPr>
        <w:t>to</w:t>
      </w:r>
      <w:r w:rsidRPr="00B33B3F">
        <w:rPr>
          <w:sz w:val="24"/>
          <w:szCs w:val="24"/>
          <w:lang w:bidi="en-US"/>
        </w:rPr>
        <w:t xml:space="preserve"> </w:t>
      </w:r>
      <w:r w:rsidRPr="00B33B3F">
        <w:rPr>
          <w:sz w:val="24"/>
          <w:szCs w:val="24"/>
          <w:lang w:val="en-US" w:bidi="en-US"/>
        </w:rPr>
        <w:t>be</w:t>
      </w:r>
      <w:r w:rsidRPr="00B33B3F">
        <w:rPr>
          <w:sz w:val="24"/>
          <w:szCs w:val="24"/>
          <w:lang w:bidi="en-US"/>
        </w:rPr>
        <w:t xml:space="preserve"> </w:t>
      </w:r>
      <w:r w:rsidRPr="00B33B3F">
        <w:rPr>
          <w:sz w:val="24"/>
          <w:szCs w:val="24"/>
        </w:rPr>
        <w:t xml:space="preserve">в </w:t>
      </w:r>
      <w:r w:rsidRPr="00B33B3F">
        <w:rPr>
          <w:sz w:val="24"/>
          <w:szCs w:val="24"/>
          <w:lang w:val="en-US" w:bidi="en-US"/>
        </w:rPr>
        <w:t>Past</w:t>
      </w:r>
      <w:r w:rsidRPr="00B33B3F">
        <w:rPr>
          <w:sz w:val="24"/>
          <w:szCs w:val="24"/>
          <w:lang w:bidi="en-US"/>
        </w:rPr>
        <w:t xml:space="preserve"> </w:t>
      </w:r>
      <w:r w:rsidRPr="00B33B3F">
        <w:rPr>
          <w:sz w:val="24"/>
          <w:szCs w:val="24"/>
          <w:lang w:val="en-US" w:bidi="en-US"/>
        </w:rPr>
        <w:t>Simple</w:t>
      </w:r>
      <w:r w:rsidRPr="00B33B3F">
        <w:rPr>
          <w:sz w:val="24"/>
          <w:szCs w:val="24"/>
          <w:lang w:bidi="en-US"/>
        </w:rPr>
        <w:t xml:space="preserve"> </w:t>
      </w:r>
      <w:r w:rsidRPr="00B33B3F">
        <w:rPr>
          <w:sz w:val="24"/>
          <w:szCs w:val="24"/>
          <w:lang w:val="en-US" w:bidi="en-US"/>
        </w:rPr>
        <w:t>Tense</w:t>
      </w:r>
      <w:r w:rsidRPr="00B33B3F">
        <w:rPr>
          <w:sz w:val="24"/>
          <w:szCs w:val="24"/>
          <w:lang w:bidi="en-US"/>
        </w:rPr>
        <w:t xml:space="preserve"> (</w:t>
      </w:r>
      <w:r w:rsidRPr="00B33B3F">
        <w:rPr>
          <w:sz w:val="24"/>
          <w:szCs w:val="24"/>
          <w:lang w:val="en-US" w:bidi="en-US"/>
        </w:rPr>
        <w:t>There</w:t>
      </w:r>
      <w:r w:rsidRPr="00B33B3F">
        <w:rPr>
          <w:sz w:val="24"/>
          <w:szCs w:val="24"/>
          <w:lang w:bidi="en-US"/>
        </w:rPr>
        <w:t xml:space="preserve"> </w:t>
      </w:r>
      <w:r w:rsidRPr="00B33B3F">
        <w:rPr>
          <w:sz w:val="24"/>
          <w:szCs w:val="24"/>
          <w:lang w:val="en-US" w:bidi="en-US"/>
        </w:rPr>
        <w:t>was</w:t>
      </w:r>
      <w:r w:rsidRPr="00B33B3F">
        <w:rPr>
          <w:sz w:val="24"/>
          <w:szCs w:val="24"/>
          <w:lang w:bidi="en-US"/>
        </w:rPr>
        <w:t xml:space="preserve"> </w:t>
      </w:r>
      <w:r w:rsidRPr="00B33B3F">
        <w:rPr>
          <w:sz w:val="24"/>
          <w:szCs w:val="24"/>
          <w:lang w:val="en-US" w:bidi="en-US"/>
        </w:rPr>
        <w:t>a</w:t>
      </w:r>
      <w:r w:rsidRPr="00B33B3F">
        <w:rPr>
          <w:sz w:val="24"/>
          <w:szCs w:val="24"/>
          <w:lang w:bidi="en-US"/>
        </w:rPr>
        <w:t xml:space="preserve"> </w:t>
      </w:r>
      <w:r w:rsidRPr="00B33B3F">
        <w:rPr>
          <w:sz w:val="24"/>
          <w:szCs w:val="24"/>
          <w:lang w:val="en-US" w:bidi="en-US"/>
        </w:rPr>
        <w:t>bridge</w:t>
      </w:r>
      <w:r w:rsidRPr="00B33B3F">
        <w:rPr>
          <w:sz w:val="24"/>
          <w:szCs w:val="24"/>
          <w:lang w:bidi="en-US"/>
        </w:rPr>
        <w:t xml:space="preserve"> </w:t>
      </w:r>
      <w:r w:rsidRPr="00B33B3F">
        <w:rPr>
          <w:sz w:val="24"/>
          <w:szCs w:val="24"/>
          <w:lang w:val="en-US" w:bidi="en-US"/>
        </w:rPr>
        <w:t>across</w:t>
      </w:r>
      <w:r w:rsidRPr="00B33B3F">
        <w:rPr>
          <w:sz w:val="24"/>
          <w:szCs w:val="24"/>
          <w:lang w:bidi="en-US"/>
        </w:rPr>
        <w:t xml:space="preserve"> </w:t>
      </w:r>
      <w:r w:rsidRPr="00B33B3F">
        <w:rPr>
          <w:sz w:val="24"/>
          <w:szCs w:val="24"/>
          <w:lang w:val="en-US" w:bidi="en-US"/>
        </w:rPr>
        <w:t>the</w:t>
      </w:r>
      <w:r w:rsidRPr="00B33B3F">
        <w:rPr>
          <w:sz w:val="24"/>
          <w:szCs w:val="24"/>
          <w:lang w:bidi="en-US"/>
        </w:rPr>
        <w:t xml:space="preserve"> </w:t>
      </w:r>
      <w:r w:rsidRPr="00B33B3F">
        <w:rPr>
          <w:sz w:val="24"/>
          <w:szCs w:val="24"/>
          <w:lang w:val="en-US" w:bidi="en-US"/>
        </w:rPr>
        <w:t>river</w:t>
      </w:r>
      <w:r w:rsidRPr="00B33B3F">
        <w:rPr>
          <w:sz w:val="24"/>
          <w:szCs w:val="24"/>
          <w:lang w:bidi="en-US"/>
        </w:rPr>
        <w:t xml:space="preserve">. </w:t>
      </w:r>
      <w:r w:rsidRPr="00B33B3F">
        <w:rPr>
          <w:sz w:val="24"/>
          <w:szCs w:val="24"/>
          <w:lang w:val="en-US" w:bidi="en-US"/>
        </w:rPr>
        <w:t>There</w:t>
      </w:r>
      <w:r w:rsidRPr="00B33B3F">
        <w:rPr>
          <w:sz w:val="24"/>
          <w:szCs w:val="24"/>
          <w:lang w:bidi="en-US"/>
        </w:rPr>
        <w:t xml:space="preserve"> </w:t>
      </w:r>
      <w:r w:rsidRPr="00B33B3F">
        <w:rPr>
          <w:sz w:val="24"/>
          <w:szCs w:val="24"/>
          <w:lang w:val="en-US" w:bidi="en-US"/>
        </w:rPr>
        <w:t>were</w:t>
      </w:r>
      <w:r w:rsidRPr="00B33B3F">
        <w:rPr>
          <w:sz w:val="24"/>
          <w:szCs w:val="24"/>
          <w:lang w:bidi="en-US"/>
        </w:rPr>
        <w:t xml:space="preserve"> </w:t>
      </w:r>
      <w:r w:rsidRPr="00B33B3F">
        <w:rPr>
          <w:sz w:val="24"/>
          <w:szCs w:val="24"/>
          <w:lang w:val="en-US" w:bidi="en-US"/>
        </w:rPr>
        <w:t>mountains</w:t>
      </w:r>
      <w:r w:rsidRPr="00B33B3F">
        <w:rPr>
          <w:sz w:val="24"/>
          <w:szCs w:val="24"/>
          <w:lang w:bidi="en-US"/>
        </w:rPr>
        <w:t xml:space="preserve"> </w:t>
      </w:r>
      <w:r w:rsidRPr="00B33B3F">
        <w:rPr>
          <w:sz w:val="24"/>
          <w:szCs w:val="24"/>
          <w:lang w:val="en-US" w:bidi="en-US"/>
        </w:rPr>
        <w:t>in</w:t>
      </w:r>
      <w:r w:rsidRPr="00B33B3F">
        <w:rPr>
          <w:sz w:val="24"/>
          <w:szCs w:val="24"/>
          <w:lang w:bidi="en-US"/>
        </w:rPr>
        <w:t xml:space="preserve"> </w:t>
      </w:r>
      <w:r w:rsidRPr="00B33B3F">
        <w:rPr>
          <w:sz w:val="24"/>
          <w:szCs w:val="24"/>
          <w:lang w:val="en-US" w:bidi="en-US"/>
        </w:rPr>
        <w:t>the</w:t>
      </w:r>
      <w:r w:rsidRPr="00B33B3F">
        <w:rPr>
          <w:sz w:val="24"/>
          <w:szCs w:val="24"/>
          <w:lang w:bidi="en-US"/>
        </w:rPr>
        <w:t xml:space="preserve"> </w:t>
      </w:r>
      <w:r w:rsidRPr="00B33B3F">
        <w:rPr>
          <w:sz w:val="24"/>
          <w:szCs w:val="24"/>
          <w:lang w:val="en-US" w:bidi="en-US"/>
        </w:rPr>
        <w:t>south</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конструкции с глаголами на </w:t>
      </w:r>
      <w:r w:rsidRPr="00B33B3F">
        <w:rPr>
          <w:sz w:val="24"/>
          <w:szCs w:val="24"/>
          <w:lang w:bidi="en-US"/>
        </w:rPr>
        <w:t>-</w:t>
      </w:r>
      <w:r w:rsidRPr="00B33B3F">
        <w:rPr>
          <w:sz w:val="24"/>
          <w:szCs w:val="24"/>
          <w:lang w:val="en-US" w:bidi="en-US"/>
        </w:rPr>
        <w:t>ing</w:t>
      </w:r>
      <w:r w:rsidRPr="00B33B3F">
        <w:rPr>
          <w:sz w:val="24"/>
          <w:szCs w:val="24"/>
          <w:lang w:bidi="en-US"/>
        </w:rPr>
        <w:t xml:space="preserve">: </w:t>
      </w:r>
      <w:r w:rsidRPr="00B33B3F">
        <w:rPr>
          <w:sz w:val="24"/>
          <w:szCs w:val="24"/>
          <w:lang w:val="en-US" w:bidi="en-US"/>
        </w:rPr>
        <w:t>to</w:t>
      </w:r>
      <w:r w:rsidRPr="00B33B3F">
        <w:rPr>
          <w:sz w:val="24"/>
          <w:szCs w:val="24"/>
          <w:lang w:bidi="en-US"/>
        </w:rPr>
        <w:t xml:space="preserve"> </w:t>
      </w:r>
      <w:r w:rsidRPr="00B33B3F">
        <w:rPr>
          <w:sz w:val="24"/>
          <w:szCs w:val="24"/>
          <w:lang w:val="en-US" w:bidi="en-US"/>
        </w:rPr>
        <w:t>like</w:t>
      </w:r>
      <w:r w:rsidRPr="00B33B3F">
        <w:rPr>
          <w:sz w:val="24"/>
          <w:szCs w:val="24"/>
          <w:lang w:bidi="en-US"/>
        </w:rPr>
        <w:t>/</w:t>
      </w:r>
      <w:r w:rsidRPr="00B33B3F">
        <w:rPr>
          <w:sz w:val="24"/>
          <w:szCs w:val="24"/>
          <w:lang w:val="en-US" w:bidi="en-US"/>
        </w:rPr>
        <w:t>enjoy</w:t>
      </w:r>
      <w:r w:rsidRPr="00B33B3F">
        <w:rPr>
          <w:sz w:val="24"/>
          <w:szCs w:val="24"/>
          <w:lang w:bidi="en-US"/>
        </w:rPr>
        <w:t xml:space="preserve"> </w:t>
      </w:r>
      <w:r w:rsidRPr="00B33B3F">
        <w:rPr>
          <w:sz w:val="24"/>
          <w:szCs w:val="24"/>
          <w:lang w:val="en-US" w:bidi="en-US"/>
        </w:rPr>
        <w:t>doing</w:t>
      </w:r>
      <w:r w:rsidRPr="00B33B3F">
        <w:rPr>
          <w:sz w:val="24"/>
          <w:szCs w:val="24"/>
          <w:lang w:bidi="en-US"/>
        </w:rPr>
        <w:t xml:space="preserve"> </w:t>
      </w:r>
      <w:r w:rsidRPr="00B33B3F">
        <w:rPr>
          <w:sz w:val="24"/>
          <w:szCs w:val="24"/>
          <w:lang w:val="en-US" w:bidi="en-US"/>
        </w:rPr>
        <w:t>something</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конструкцию </w:t>
      </w:r>
      <w:r w:rsidRPr="00B33B3F">
        <w:rPr>
          <w:sz w:val="24"/>
          <w:szCs w:val="24"/>
          <w:lang w:val="en-US" w:bidi="en-US"/>
        </w:rPr>
        <w:t>I</w:t>
      </w:r>
      <w:r w:rsidRPr="00B33B3F">
        <w:rPr>
          <w:sz w:val="24"/>
          <w:szCs w:val="24"/>
          <w:lang w:bidi="en-US"/>
        </w:rPr>
        <w:t>’</w:t>
      </w:r>
      <w:r w:rsidRPr="00B33B3F">
        <w:rPr>
          <w:sz w:val="24"/>
          <w:szCs w:val="24"/>
          <w:lang w:val="en-US" w:bidi="en-US"/>
        </w:rPr>
        <w:t>d</w:t>
      </w:r>
      <w:r w:rsidRPr="00B33B3F">
        <w:rPr>
          <w:sz w:val="24"/>
          <w:szCs w:val="24"/>
          <w:lang w:bidi="en-US"/>
        </w:rPr>
        <w:t xml:space="preserve"> </w:t>
      </w:r>
      <w:r w:rsidRPr="00B33B3F">
        <w:rPr>
          <w:sz w:val="24"/>
          <w:szCs w:val="24"/>
          <w:lang w:val="en-US" w:bidi="en-US"/>
        </w:rPr>
        <w:t>like</w:t>
      </w:r>
    </w:p>
    <w:p w:rsidR="00BF15AA" w:rsidRPr="00B33B3F" w:rsidRDefault="00BF15AA" w:rsidP="00EE17DF">
      <w:pPr>
        <w:pStyle w:val="27"/>
        <w:shd w:val="clear" w:color="auto" w:fill="auto"/>
        <w:spacing w:before="0" w:after="0" w:line="240" w:lineRule="auto"/>
        <w:ind w:left="195"/>
        <w:jc w:val="left"/>
        <w:rPr>
          <w:sz w:val="24"/>
          <w:szCs w:val="24"/>
        </w:rPr>
      </w:pPr>
      <w:r w:rsidRPr="00B33B3F">
        <w:rPr>
          <w:sz w:val="24"/>
          <w:szCs w:val="24"/>
          <w:lang w:val="en-US" w:bidi="en-US"/>
        </w:rPr>
        <w:t>to</w:t>
      </w:r>
      <w:r w:rsidRPr="00B33B3F">
        <w:rPr>
          <w:sz w:val="24"/>
          <w:szCs w:val="24"/>
          <w:lang w:bidi="en-US"/>
        </w:rPr>
        <w:t xml:space="preserve"> </w:t>
      </w:r>
      <w:r w:rsidRPr="00B33B3F">
        <w:rPr>
          <w:sz w:val="24"/>
          <w:szCs w:val="24"/>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правильные и неправильные глаголы в </w:t>
      </w:r>
      <w:r w:rsidRPr="00B33B3F">
        <w:rPr>
          <w:sz w:val="24"/>
          <w:szCs w:val="24"/>
          <w:lang w:val="en-US" w:bidi="en-US"/>
        </w:rPr>
        <w:t>Past</w:t>
      </w:r>
      <w:r w:rsidRPr="00B33B3F">
        <w:rPr>
          <w:sz w:val="24"/>
          <w:szCs w:val="24"/>
          <w:lang w:bidi="en-US"/>
        </w:rPr>
        <w:t xml:space="preserve"> </w:t>
      </w:r>
      <w:r w:rsidRPr="00B33B3F">
        <w:rPr>
          <w:sz w:val="24"/>
          <w:szCs w:val="24"/>
          <w:lang w:val="en-US" w:bidi="en-US"/>
        </w:rPr>
        <w:t>Simple</w:t>
      </w:r>
      <w:r w:rsidRPr="00B33B3F">
        <w:rPr>
          <w:sz w:val="24"/>
          <w:szCs w:val="24"/>
          <w:lang w:bidi="en-US"/>
        </w:rPr>
        <w:t xml:space="preserve"> </w:t>
      </w:r>
      <w:r w:rsidRPr="00B33B3F">
        <w:rPr>
          <w:sz w:val="24"/>
          <w:szCs w:val="24"/>
          <w:lang w:val="en-US" w:bidi="en-US"/>
        </w:rPr>
        <w:t>Tense</w:t>
      </w:r>
      <w:r w:rsidRPr="00B33B3F">
        <w:rPr>
          <w:sz w:val="24"/>
          <w:szCs w:val="24"/>
          <w:lang w:bidi="en-US"/>
        </w:rPr>
        <w:t xml:space="preserve"> </w:t>
      </w:r>
      <w:r w:rsidRPr="00B33B3F">
        <w:rPr>
          <w:sz w:val="24"/>
          <w:szCs w:val="24"/>
        </w:rPr>
        <w:t>в повествовательных (утвердительных и отрицательных) и вопросительных (общий и специальный вопрос) предложениях;</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существительные в притяжательном падеже </w:t>
      </w:r>
      <w:r w:rsidRPr="00B33B3F">
        <w:rPr>
          <w:sz w:val="24"/>
          <w:szCs w:val="24"/>
          <w:lang w:bidi="en-US"/>
        </w:rPr>
        <w:t>(</w:t>
      </w:r>
      <w:r w:rsidRPr="00B33B3F">
        <w:rPr>
          <w:sz w:val="24"/>
          <w:szCs w:val="24"/>
          <w:lang w:val="en-US" w:bidi="en-US"/>
        </w:rPr>
        <w:t>Possessive</w:t>
      </w:r>
      <w:r w:rsidRPr="00B33B3F">
        <w:rPr>
          <w:sz w:val="24"/>
          <w:szCs w:val="24"/>
          <w:lang w:bidi="en-US"/>
        </w:rPr>
        <w:t xml:space="preserve"> </w:t>
      </w:r>
      <w:r w:rsidRPr="00B33B3F">
        <w:rPr>
          <w:sz w:val="24"/>
          <w:szCs w:val="24"/>
          <w:lang w:val="en-US" w:bidi="en-US"/>
        </w:rPr>
        <w:t>Case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слова, выражающие количество с исчисляемыми и неисчисляемыми существительными </w:t>
      </w:r>
      <w:r w:rsidRPr="00B33B3F">
        <w:rPr>
          <w:sz w:val="24"/>
          <w:szCs w:val="24"/>
          <w:lang w:bidi="en-US"/>
        </w:rPr>
        <w:t>(</w:t>
      </w:r>
      <w:r w:rsidRPr="00B33B3F">
        <w:rPr>
          <w:sz w:val="24"/>
          <w:szCs w:val="24"/>
          <w:lang w:val="en-US" w:bidi="en-US"/>
        </w:rPr>
        <w:t>much</w:t>
      </w:r>
      <w:r w:rsidRPr="00B33B3F">
        <w:rPr>
          <w:sz w:val="24"/>
          <w:szCs w:val="24"/>
          <w:lang w:bidi="en-US"/>
        </w:rPr>
        <w:t>/</w:t>
      </w:r>
      <w:r w:rsidRPr="00B33B3F">
        <w:rPr>
          <w:sz w:val="24"/>
          <w:szCs w:val="24"/>
          <w:lang w:val="en-US" w:bidi="en-US"/>
        </w:rPr>
        <w:t>many</w:t>
      </w:r>
      <w:r w:rsidRPr="00B33B3F">
        <w:rPr>
          <w:sz w:val="24"/>
          <w:szCs w:val="24"/>
          <w:lang w:bidi="en-US"/>
        </w:rPr>
        <w:t>/</w:t>
      </w:r>
      <w:r w:rsidRPr="00B33B3F">
        <w:rPr>
          <w:sz w:val="24"/>
          <w:szCs w:val="24"/>
          <w:lang w:val="en-US" w:bidi="en-US"/>
        </w:rPr>
        <w:t>a</w:t>
      </w:r>
      <w:r w:rsidRPr="00B33B3F">
        <w:rPr>
          <w:sz w:val="24"/>
          <w:szCs w:val="24"/>
          <w:lang w:bidi="en-US"/>
        </w:rPr>
        <w:t xml:space="preserve"> </w:t>
      </w:r>
      <w:r w:rsidRPr="00B33B3F">
        <w:rPr>
          <w:sz w:val="24"/>
          <w:szCs w:val="24"/>
          <w:lang w:val="en-US" w:bidi="en-US"/>
        </w:rPr>
        <w:t>lot</w:t>
      </w:r>
      <w:r w:rsidRPr="00B33B3F">
        <w:rPr>
          <w:sz w:val="24"/>
          <w:szCs w:val="24"/>
          <w:lang w:bidi="en-US"/>
        </w:rPr>
        <w:t xml:space="preserve"> </w:t>
      </w:r>
      <w:r w:rsidRPr="00B33B3F">
        <w:rPr>
          <w:sz w:val="24"/>
          <w:szCs w:val="24"/>
          <w:lang w:val="en-US" w:bidi="en-US"/>
        </w:rPr>
        <w:t>of</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наречия частотности </w:t>
      </w:r>
      <w:r w:rsidRPr="00B33B3F">
        <w:rPr>
          <w:sz w:val="24"/>
          <w:szCs w:val="24"/>
          <w:lang w:val="en-US" w:bidi="en-US"/>
        </w:rPr>
        <w:t>usually</w:t>
      </w:r>
      <w:r w:rsidRPr="00B33B3F">
        <w:rPr>
          <w:sz w:val="24"/>
          <w:szCs w:val="24"/>
          <w:lang w:bidi="en-US"/>
        </w:rPr>
        <w:t xml:space="preserve">, </w:t>
      </w:r>
      <w:r w:rsidRPr="00B33B3F">
        <w:rPr>
          <w:sz w:val="24"/>
          <w:szCs w:val="24"/>
          <w:lang w:val="en-US" w:bidi="en-US"/>
        </w:rPr>
        <w:t>often</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личные местоимения в объектном падеже;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указательные местоимения </w:t>
      </w:r>
      <w:r w:rsidRPr="00B33B3F">
        <w:rPr>
          <w:sz w:val="24"/>
          <w:szCs w:val="24"/>
          <w:lang w:val="en-US" w:bidi="en-US"/>
        </w:rPr>
        <w:t>that</w:t>
      </w:r>
      <w:r w:rsidRPr="00B33B3F">
        <w:rPr>
          <w:sz w:val="24"/>
          <w:szCs w:val="24"/>
          <w:lang w:bidi="en-US"/>
        </w:rPr>
        <w:t xml:space="preserve"> </w:t>
      </w:r>
      <w:r w:rsidRPr="00B33B3F">
        <w:rPr>
          <w:sz w:val="24"/>
          <w:szCs w:val="24"/>
        </w:rPr>
        <w:t xml:space="preserve">- </w:t>
      </w:r>
      <w:r w:rsidRPr="00B33B3F">
        <w:rPr>
          <w:sz w:val="24"/>
          <w:szCs w:val="24"/>
          <w:lang w:val="en-US" w:bidi="en-US"/>
        </w:rPr>
        <w:t>those</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неопределённые местоимения </w:t>
      </w:r>
      <w:r w:rsidRPr="00B33B3F">
        <w:rPr>
          <w:sz w:val="24"/>
          <w:szCs w:val="24"/>
          <w:lang w:val="en-US" w:bidi="en-US"/>
        </w:rPr>
        <w:t>some</w:t>
      </w:r>
      <w:r w:rsidRPr="00B33B3F">
        <w:rPr>
          <w:sz w:val="24"/>
          <w:szCs w:val="24"/>
          <w:lang w:bidi="en-US"/>
        </w:rPr>
        <w:t>/</w:t>
      </w:r>
      <w:r w:rsidRPr="00B33B3F">
        <w:rPr>
          <w:sz w:val="24"/>
          <w:szCs w:val="24"/>
          <w:lang w:val="en-US" w:bidi="en-US"/>
        </w:rPr>
        <w:t>any</w:t>
      </w:r>
      <w:r w:rsidRPr="00B33B3F">
        <w:rPr>
          <w:sz w:val="24"/>
          <w:szCs w:val="24"/>
          <w:lang w:bidi="en-US"/>
        </w:rPr>
        <w:t xml:space="preserve"> </w:t>
      </w:r>
      <w:r w:rsidRPr="00B33B3F">
        <w:rPr>
          <w:sz w:val="24"/>
          <w:szCs w:val="24"/>
        </w:rPr>
        <w:t>в повествовательных и вопросительных предложениях;</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вопросительные слова </w:t>
      </w:r>
      <w:r w:rsidRPr="00B33B3F">
        <w:rPr>
          <w:sz w:val="24"/>
          <w:szCs w:val="24"/>
          <w:lang w:val="en-US" w:bidi="en-US"/>
        </w:rPr>
        <w:t>when</w:t>
      </w:r>
      <w:r w:rsidRPr="00B33B3F">
        <w:rPr>
          <w:sz w:val="24"/>
          <w:szCs w:val="24"/>
          <w:lang w:bidi="en-US"/>
        </w:rPr>
        <w:t xml:space="preserve">, </w:t>
      </w:r>
      <w:r w:rsidRPr="00B33B3F">
        <w:rPr>
          <w:sz w:val="24"/>
          <w:szCs w:val="24"/>
          <w:lang w:val="en-US" w:bidi="en-US"/>
        </w:rPr>
        <w:t>whose</w:t>
      </w:r>
      <w:r w:rsidRPr="00B33B3F">
        <w:rPr>
          <w:sz w:val="24"/>
          <w:szCs w:val="24"/>
          <w:lang w:bidi="en-US"/>
        </w:rPr>
        <w:t xml:space="preserve">, </w:t>
      </w:r>
      <w:r w:rsidRPr="00B33B3F">
        <w:rPr>
          <w:sz w:val="24"/>
          <w:szCs w:val="24"/>
          <w:lang w:val="en-US" w:bidi="en-US"/>
        </w:rPr>
        <w:t>why</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количественные числительные (13-100);</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порядковые числительные (1-30);</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предлог направления движения </w:t>
      </w:r>
      <w:r w:rsidRPr="00B33B3F">
        <w:rPr>
          <w:sz w:val="24"/>
          <w:szCs w:val="24"/>
          <w:lang w:val="en-US" w:bidi="en-US"/>
        </w:rPr>
        <w:t>to</w:t>
      </w:r>
      <w:r w:rsidRPr="00B33B3F">
        <w:rPr>
          <w:sz w:val="24"/>
          <w:szCs w:val="24"/>
          <w:lang w:bidi="en-US"/>
        </w:rPr>
        <w:t xml:space="preserve"> (</w:t>
      </w:r>
      <w:r w:rsidRPr="00B33B3F">
        <w:rPr>
          <w:sz w:val="24"/>
          <w:szCs w:val="24"/>
          <w:lang w:val="en-US" w:bidi="en-US"/>
        </w:rPr>
        <w:t>We</w:t>
      </w:r>
      <w:r w:rsidRPr="00B33B3F">
        <w:rPr>
          <w:sz w:val="24"/>
          <w:szCs w:val="24"/>
          <w:lang w:bidi="en-US"/>
        </w:rPr>
        <w:t xml:space="preserve"> </w:t>
      </w:r>
      <w:r w:rsidRPr="00B33B3F">
        <w:rPr>
          <w:sz w:val="24"/>
          <w:szCs w:val="24"/>
          <w:lang w:val="en-US" w:bidi="en-US"/>
        </w:rPr>
        <w:t>went</w:t>
      </w:r>
      <w:r w:rsidRPr="00B33B3F">
        <w:rPr>
          <w:sz w:val="24"/>
          <w:szCs w:val="24"/>
          <w:lang w:bidi="en-US"/>
        </w:rPr>
        <w:t xml:space="preserve"> </w:t>
      </w:r>
      <w:r w:rsidRPr="00B33B3F">
        <w:rPr>
          <w:sz w:val="24"/>
          <w:szCs w:val="24"/>
          <w:lang w:val="en-US" w:bidi="en-US"/>
        </w:rPr>
        <w:t>to</w:t>
      </w:r>
      <w:r w:rsidRPr="00B33B3F">
        <w:rPr>
          <w:sz w:val="24"/>
          <w:szCs w:val="24"/>
          <w:lang w:bidi="en-US"/>
        </w:rPr>
        <w:t xml:space="preserve"> </w:t>
      </w:r>
      <w:r w:rsidRPr="00B33B3F">
        <w:rPr>
          <w:sz w:val="24"/>
          <w:szCs w:val="24"/>
          <w:lang w:val="en-US" w:bidi="en-US"/>
        </w:rPr>
        <w:t>Moscow</w:t>
      </w:r>
      <w:r w:rsidRPr="00B33B3F">
        <w:rPr>
          <w:sz w:val="24"/>
          <w:szCs w:val="24"/>
          <w:lang w:bidi="en-US"/>
        </w:rPr>
        <w:t xml:space="preserve"> </w:t>
      </w:r>
      <w:r w:rsidRPr="00B33B3F">
        <w:rPr>
          <w:sz w:val="24"/>
          <w:szCs w:val="24"/>
          <w:lang w:val="en-US" w:bidi="en-US"/>
        </w:rPr>
        <w:t>last</w:t>
      </w:r>
      <w:r w:rsidRPr="00B33B3F">
        <w:rPr>
          <w:sz w:val="24"/>
          <w:szCs w:val="24"/>
          <w:lang w:bidi="en-US"/>
        </w:rPr>
        <w:t xml:space="preserve"> </w:t>
      </w:r>
      <w:r w:rsidRPr="00B33B3F">
        <w:rPr>
          <w:sz w:val="24"/>
          <w:szCs w:val="24"/>
          <w:lang w:val="en-US" w:bidi="en-US"/>
        </w:rPr>
        <w:t>year</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предлоги места </w:t>
      </w:r>
      <w:r w:rsidRPr="00B33B3F">
        <w:rPr>
          <w:sz w:val="24"/>
          <w:szCs w:val="24"/>
          <w:lang w:val="en-US" w:bidi="en-US"/>
        </w:rPr>
        <w:t>next</w:t>
      </w:r>
      <w:r w:rsidRPr="00B33B3F">
        <w:rPr>
          <w:sz w:val="24"/>
          <w:szCs w:val="24"/>
          <w:lang w:bidi="en-US"/>
        </w:rPr>
        <w:t xml:space="preserve"> </w:t>
      </w:r>
      <w:r w:rsidRPr="00B33B3F">
        <w:rPr>
          <w:sz w:val="24"/>
          <w:szCs w:val="24"/>
          <w:lang w:val="en-US" w:bidi="en-US"/>
        </w:rPr>
        <w:t>to</w:t>
      </w:r>
      <w:r w:rsidRPr="00B33B3F">
        <w:rPr>
          <w:sz w:val="24"/>
          <w:szCs w:val="24"/>
          <w:lang w:bidi="en-US"/>
        </w:rPr>
        <w:t xml:space="preserve">, </w:t>
      </w:r>
      <w:r w:rsidRPr="00B33B3F">
        <w:rPr>
          <w:sz w:val="24"/>
          <w:szCs w:val="24"/>
          <w:lang w:val="en-US" w:bidi="en-US"/>
        </w:rPr>
        <w:t>in</w:t>
      </w:r>
      <w:r w:rsidRPr="00B33B3F">
        <w:rPr>
          <w:sz w:val="24"/>
          <w:szCs w:val="24"/>
          <w:lang w:bidi="en-US"/>
        </w:rPr>
        <w:t xml:space="preserve"> </w:t>
      </w:r>
      <w:r w:rsidRPr="00B33B3F">
        <w:rPr>
          <w:sz w:val="24"/>
          <w:szCs w:val="24"/>
          <w:lang w:val="en-US" w:bidi="en-US"/>
        </w:rPr>
        <w:t>front</w:t>
      </w:r>
      <w:r w:rsidRPr="00B33B3F">
        <w:rPr>
          <w:sz w:val="24"/>
          <w:szCs w:val="24"/>
          <w:lang w:bidi="en-US"/>
        </w:rPr>
        <w:t xml:space="preserve"> </w:t>
      </w:r>
      <w:r w:rsidRPr="00B33B3F">
        <w:rPr>
          <w:sz w:val="24"/>
          <w:szCs w:val="24"/>
          <w:lang w:val="en-US" w:bidi="en-US"/>
        </w:rPr>
        <w:t>of</w:t>
      </w:r>
      <w:r w:rsidRPr="00B33B3F">
        <w:rPr>
          <w:sz w:val="24"/>
          <w:szCs w:val="24"/>
          <w:lang w:bidi="en-US"/>
        </w:rPr>
        <w:t xml:space="preserve">, </w:t>
      </w:r>
      <w:r w:rsidRPr="00B33B3F">
        <w:rPr>
          <w:sz w:val="24"/>
          <w:szCs w:val="24"/>
          <w:lang w:val="en-US" w:bidi="en-US"/>
        </w:rPr>
        <w:t>behind</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предлоги времени: </w:t>
      </w:r>
      <w:r w:rsidRPr="00B33B3F">
        <w:rPr>
          <w:sz w:val="24"/>
          <w:szCs w:val="24"/>
          <w:lang w:val="en-US" w:bidi="en-US"/>
        </w:rPr>
        <w:t>at</w:t>
      </w:r>
      <w:r w:rsidRPr="00B33B3F">
        <w:rPr>
          <w:sz w:val="24"/>
          <w:szCs w:val="24"/>
          <w:lang w:bidi="en-US"/>
        </w:rPr>
        <w:t xml:space="preserve">, </w:t>
      </w:r>
      <w:r w:rsidRPr="00B33B3F">
        <w:rPr>
          <w:sz w:val="24"/>
          <w:szCs w:val="24"/>
          <w:lang w:val="en-US" w:bidi="en-US"/>
        </w:rPr>
        <w:t>in</w:t>
      </w:r>
      <w:r w:rsidRPr="00B33B3F">
        <w:rPr>
          <w:sz w:val="24"/>
          <w:szCs w:val="24"/>
          <w:lang w:bidi="en-US"/>
        </w:rPr>
        <w:t xml:space="preserve">, </w:t>
      </w:r>
      <w:r w:rsidRPr="00B33B3F">
        <w:rPr>
          <w:sz w:val="24"/>
          <w:szCs w:val="24"/>
          <w:lang w:val="en-US" w:bidi="en-US"/>
        </w:rPr>
        <w:t>on</w:t>
      </w:r>
      <w:r w:rsidRPr="00B33B3F">
        <w:rPr>
          <w:sz w:val="24"/>
          <w:szCs w:val="24"/>
          <w:lang w:bidi="en-US"/>
        </w:rPr>
        <w:t xml:space="preserve"> </w:t>
      </w:r>
      <w:r w:rsidRPr="00B33B3F">
        <w:rPr>
          <w:sz w:val="24"/>
          <w:szCs w:val="24"/>
        </w:rPr>
        <w:t xml:space="preserve">в выражениях </w:t>
      </w:r>
      <w:r w:rsidRPr="00B33B3F">
        <w:rPr>
          <w:sz w:val="24"/>
          <w:szCs w:val="24"/>
          <w:lang w:val="en-US" w:bidi="en-US"/>
        </w:rPr>
        <w:t>at</w:t>
      </w:r>
      <w:r w:rsidRPr="00B33B3F">
        <w:rPr>
          <w:sz w:val="24"/>
          <w:szCs w:val="24"/>
          <w:lang w:bidi="en-US"/>
        </w:rPr>
        <w:t xml:space="preserve"> </w:t>
      </w:r>
      <w:r w:rsidRPr="00B33B3F">
        <w:rPr>
          <w:sz w:val="24"/>
          <w:szCs w:val="24"/>
        </w:rPr>
        <w:t xml:space="preserve">4 </w:t>
      </w:r>
      <w:r w:rsidRPr="00B33B3F">
        <w:rPr>
          <w:sz w:val="24"/>
          <w:szCs w:val="24"/>
          <w:lang w:val="en-US" w:bidi="en-US"/>
        </w:rPr>
        <w:t>o</w:t>
      </w:r>
      <w:r w:rsidRPr="00B33B3F">
        <w:rPr>
          <w:sz w:val="24"/>
          <w:szCs w:val="24"/>
          <w:lang w:bidi="en-US"/>
        </w:rPr>
        <w:t>’</w:t>
      </w:r>
      <w:r w:rsidRPr="00B33B3F">
        <w:rPr>
          <w:sz w:val="24"/>
          <w:szCs w:val="24"/>
          <w:lang w:val="en-US" w:bidi="en-US"/>
        </w:rPr>
        <w:t>clock</w:t>
      </w:r>
      <w:r w:rsidRPr="00B33B3F">
        <w:rPr>
          <w:sz w:val="24"/>
          <w:szCs w:val="24"/>
          <w:lang w:bidi="en-US"/>
        </w:rPr>
        <w:t xml:space="preserve">, </w:t>
      </w:r>
      <w:r w:rsidRPr="00B33B3F">
        <w:rPr>
          <w:sz w:val="24"/>
          <w:szCs w:val="24"/>
          <w:lang w:val="en-US" w:bidi="en-US"/>
        </w:rPr>
        <w:t>in</w:t>
      </w:r>
      <w:r w:rsidRPr="00B33B3F">
        <w:rPr>
          <w:sz w:val="24"/>
          <w:szCs w:val="24"/>
          <w:lang w:bidi="en-US"/>
        </w:rPr>
        <w:t xml:space="preserve"> </w:t>
      </w:r>
      <w:r w:rsidRPr="00B33B3F">
        <w:rPr>
          <w:sz w:val="24"/>
          <w:szCs w:val="24"/>
          <w:lang w:val="en-US" w:bidi="en-US"/>
        </w:rPr>
        <w:t>the</w:t>
      </w:r>
      <w:r w:rsidRPr="00B33B3F">
        <w:rPr>
          <w:sz w:val="24"/>
          <w:szCs w:val="24"/>
          <w:lang w:bidi="en-US"/>
        </w:rPr>
        <w:t xml:space="preserve"> </w:t>
      </w:r>
      <w:r w:rsidRPr="00B33B3F">
        <w:rPr>
          <w:sz w:val="24"/>
          <w:szCs w:val="24"/>
          <w:lang w:val="en-US" w:bidi="en-US"/>
        </w:rPr>
        <w:t>morning</w:t>
      </w:r>
      <w:r w:rsidRPr="00B33B3F">
        <w:rPr>
          <w:sz w:val="24"/>
          <w:szCs w:val="24"/>
          <w:lang w:bidi="en-US"/>
        </w:rPr>
        <w:t xml:space="preserve">, </w:t>
      </w:r>
      <w:r w:rsidRPr="00B33B3F">
        <w:rPr>
          <w:sz w:val="24"/>
          <w:szCs w:val="24"/>
          <w:lang w:val="en-US" w:bidi="en-US"/>
        </w:rPr>
        <w:t>on</w:t>
      </w:r>
      <w:r w:rsidRPr="00B33B3F">
        <w:rPr>
          <w:sz w:val="24"/>
          <w:szCs w:val="24"/>
          <w:lang w:bidi="en-US"/>
        </w:rPr>
        <w:t xml:space="preserve"> </w:t>
      </w:r>
      <w:r w:rsidRPr="00B33B3F">
        <w:rPr>
          <w:sz w:val="24"/>
          <w:szCs w:val="24"/>
          <w:lang w:val="en-US" w:bidi="en-US"/>
        </w:rPr>
        <w:t>Monday</w:t>
      </w:r>
      <w:r w:rsidRPr="00B33B3F">
        <w:rPr>
          <w:sz w:val="24"/>
          <w:szCs w:val="24"/>
          <w:lang w:bidi="en-US"/>
        </w:rPr>
        <w:t>.</w:t>
      </w:r>
    </w:p>
    <w:p w:rsidR="00BF15AA" w:rsidRPr="00B33B3F" w:rsidRDefault="00BF15AA" w:rsidP="00EE17DF">
      <w:pPr>
        <w:pStyle w:val="27"/>
        <w:shd w:val="clear" w:color="auto" w:fill="auto"/>
        <w:tabs>
          <w:tab w:val="left" w:pos="1992"/>
        </w:tabs>
        <w:spacing w:before="0" w:after="0" w:line="240" w:lineRule="auto"/>
        <w:ind w:left="195"/>
        <w:rPr>
          <w:sz w:val="24"/>
          <w:szCs w:val="24"/>
        </w:rPr>
      </w:pPr>
      <w:r w:rsidRPr="00B33B3F">
        <w:rPr>
          <w:sz w:val="24"/>
          <w:szCs w:val="24"/>
        </w:rPr>
        <w:t>Социокультурные знания и умения: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кратко представлять свою страну и страну/страны изучаемого языка на английском языке.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 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BF15AA" w:rsidRPr="00B33B3F" w:rsidRDefault="00BF15AA" w:rsidP="00EE17DF">
      <w:pPr>
        <w:pStyle w:val="27"/>
        <w:shd w:val="clear" w:color="auto" w:fill="auto"/>
        <w:tabs>
          <w:tab w:val="left" w:pos="1973"/>
        </w:tabs>
        <w:spacing w:before="0" w:after="0" w:line="240" w:lineRule="auto"/>
        <w:ind w:left="195"/>
        <w:rPr>
          <w:sz w:val="24"/>
          <w:szCs w:val="24"/>
        </w:rPr>
      </w:pPr>
      <w:r w:rsidRPr="00B33B3F">
        <w:rPr>
          <w:sz w:val="24"/>
          <w:szCs w:val="24"/>
        </w:rPr>
        <w:t>Коммуникативные умения.</w:t>
      </w:r>
    </w:p>
    <w:p w:rsidR="00BF15AA" w:rsidRPr="00B33B3F" w:rsidRDefault="00BF15AA" w:rsidP="00EE17DF">
      <w:pPr>
        <w:pStyle w:val="27"/>
        <w:shd w:val="clear" w:color="auto" w:fill="auto"/>
        <w:tabs>
          <w:tab w:val="left" w:pos="2185"/>
        </w:tabs>
        <w:spacing w:before="0" w:after="0" w:line="240" w:lineRule="auto"/>
        <w:ind w:left="195"/>
        <w:rPr>
          <w:sz w:val="24"/>
          <w:szCs w:val="24"/>
        </w:rPr>
      </w:pPr>
      <w:r w:rsidRPr="00B33B3F">
        <w:rPr>
          <w:sz w:val="24"/>
          <w:szCs w:val="24"/>
        </w:rPr>
        <w:t>Говорение: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вести разные виды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создавать устные связные монологические высказывания по образцу; выражать своё отношение к предмету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передавать основное содержание прочитанного текста с вербальными и (или) зрительными опорами в объёме не менее 4-5 фраз.</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BF15AA" w:rsidRPr="00B33B3F" w:rsidRDefault="00BF15AA" w:rsidP="00EE17DF">
      <w:pPr>
        <w:pStyle w:val="27"/>
        <w:shd w:val="clear" w:color="auto" w:fill="auto"/>
        <w:tabs>
          <w:tab w:val="left" w:pos="2189"/>
        </w:tabs>
        <w:spacing w:before="0" w:after="0" w:line="240" w:lineRule="auto"/>
        <w:ind w:left="195"/>
        <w:rPr>
          <w:sz w:val="24"/>
          <w:szCs w:val="24"/>
        </w:rPr>
      </w:pPr>
      <w:r w:rsidRPr="00B33B3F">
        <w:rPr>
          <w:sz w:val="24"/>
          <w:szCs w:val="24"/>
        </w:rPr>
        <w:t>Аудирование: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воспринимать на слух и понимать речь учителя и других обучающихся, вербально/невербально реагировать на услышанное;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F15AA" w:rsidRPr="00B33B3F" w:rsidRDefault="00BF15AA" w:rsidP="00EE17DF">
      <w:pPr>
        <w:pStyle w:val="27"/>
        <w:shd w:val="clear" w:color="auto" w:fill="auto"/>
        <w:tabs>
          <w:tab w:val="left" w:pos="2231"/>
        </w:tabs>
        <w:spacing w:before="0" w:after="0" w:line="240" w:lineRule="auto"/>
        <w:ind w:left="195"/>
        <w:rPr>
          <w:sz w:val="24"/>
          <w:szCs w:val="24"/>
        </w:rPr>
      </w:pPr>
      <w:r w:rsidRPr="00B33B3F">
        <w:rPr>
          <w:sz w:val="24"/>
          <w:szCs w:val="24"/>
        </w:rPr>
        <w:t>Смысловое чтение: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прогнозировать содержание текста на основе заголовка;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читать про себя несплошные тексты (таблицы, диаграммы и другие) и понимать представленную в них информацию.</w:t>
      </w:r>
    </w:p>
    <w:p w:rsidR="00BF15AA" w:rsidRPr="00B33B3F" w:rsidRDefault="00BF15AA" w:rsidP="00EE17DF">
      <w:pPr>
        <w:pStyle w:val="27"/>
        <w:shd w:val="clear" w:color="auto" w:fill="auto"/>
        <w:tabs>
          <w:tab w:val="left" w:pos="2231"/>
        </w:tabs>
        <w:spacing w:before="0" w:after="0" w:line="240" w:lineRule="auto"/>
        <w:ind w:left="195"/>
        <w:rPr>
          <w:sz w:val="24"/>
          <w:szCs w:val="24"/>
        </w:rPr>
      </w:pPr>
      <w:r w:rsidRPr="00B33B3F">
        <w:rPr>
          <w:sz w:val="24"/>
          <w:szCs w:val="24"/>
        </w:rPr>
        <w:t>Письмо: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писать с использованием образца поздравления с днем рождения, Новым годом, Рождеством с выражением пожеланий;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писать с использованием образца электронное сообщение личного характера (объём сообщения - до 50 слов).</w:t>
      </w:r>
    </w:p>
    <w:p w:rsidR="00BF15AA" w:rsidRPr="00B33B3F" w:rsidRDefault="00BF15AA" w:rsidP="00EE17DF">
      <w:pPr>
        <w:pStyle w:val="27"/>
        <w:shd w:val="clear" w:color="auto" w:fill="auto"/>
        <w:tabs>
          <w:tab w:val="left" w:pos="2020"/>
        </w:tabs>
        <w:spacing w:before="0" w:after="0" w:line="240" w:lineRule="auto"/>
        <w:ind w:left="195"/>
        <w:rPr>
          <w:sz w:val="24"/>
          <w:szCs w:val="24"/>
        </w:rPr>
      </w:pPr>
      <w:r w:rsidRPr="00B33B3F">
        <w:rPr>
          <w:sz w:val="24"/>
          <w:szCs w:val="24"/>
        </w:rPr>
        <w:t>Языковые знания и навыки.</w:t>
      </w:r>
    </w:p>
    <w:p w:rsidR="00BF15AA" w:rsidRPr="00B33B3F" w:rsidRDefault="00BF15AA" w:rsidP="00EE17DF">
      <w:pPr>
        <w:pStyle w:val="27"/>
        <w:shd w:val="clear" w:color="auto" w:fill="auto"/>
        <w:tabs>
          <w:tab w:val="left" w:pos="2231"/>
        </w:tabs>
        <w:spacing w:before="0" w:after="0" w:line="240" w:lineRule="auto"/>
        <w:ind w:left="195"/>
        <w:rPr>
          <w:sz w:val="24"/>
          <w:szCs w:val="24"/>
        </w:rPr>
      </w:pPr>
      <w:r w:rsidRPr="00B33B3F">
        <w:rPr>
          <w:sz w:val="24"/>
          <w:szCs w:val="24"/>
        </w:rPr>
        <w:t>Фонетическая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читать новые слова согласно основным правилам чтения;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различать на слух и правильно произносить слова и фразы/предложения с соблюдением их ритмико-интонационных особенностей.</w:t>
      </w:r>
    </w:p>
    <w:p w:rsidR="00BF15AA" w:rsidRPr="00B33B3F" w:rsidRDefault="00BF15AA" w:rsidP="00EE17DF">
      <w:pPr>
        <w:pStyle w:val="27"/>
        <w:shd w:val="clear" w:color="auto" w:fill="auto"/>
        <w:tabs>
          <w:tab w:val="left" w:pos="2231"/>
        </w:tabs>
        <w:spacing w:before="0" w:after="0" w:line="240" w:lineRule="auto"/>
        <w:ind w:left="195"/>
        <w:rPr>
          <w:sz w:val="24"/>
          <w:szCs w:val="24"/>
        </w:rPr>
      </w:pPr>
      <w:r w:rsidRPr="00B33B3F">
        <w:rPr>
          <w:sz w:val="24"/>
          <w:szCs w:val="24"/>
        </w:rPr>
        <w:t>Графика, орфография и пунктуация: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правильно писать изученные слова;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BF15AA" w:rsidRPr="00B33B3F" w:rsidRDefault="00BF15AA" w:rsidP="00EE17DF">
      <w:pPr>
        <w:pStyle w:val="27"/>
        <w:shd w:val="clear" w:color="auto" w:fill="auto"/>
        <w:tabs>
          <w:tab w:val="left" w:pos="2207"/>
        </w:tabs>
        <w:spacing w:before="0" w:after="0" w:line="240" w:lineRule="auto"/>
        <w:ind w:left="195"/>
        <w:rPr>
          <w:sz w:val="24"/>
          <w:szCs w:val="24"/>
        </w:rPr>
      </w:pPr>
      <w:r w:rsidRPr="00B33B3F">
        <w:rPr>
          <w:sz w:val="24"/>
          <w:szCs w:val="24"/>
        </w:rPr>
        <w:t>Лексическая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образовывать родственные слова с использованием основных способов словообразования: аффиксации (суффиксы </w:t>
      </w:r>
      <w:r w:rsidRPr="00B33B3F">
        <w:rPr>
          <w:sz w:val="24"/>
          <w:szCs w:val="24"/>
          <w:lang w:bidi="en-US"/>
        </w:rPr>
        <w:t>-</w:t>
      </w:r>
      <w:r w:rsidRPr="00B33B3F">
        <w:rPr>
          <w:sz w:val="24"/>
          <w:szCs w:val="24"/>
          <w:lang w:val="en-US" w:bidi="en-US"/>
        </w:rPr>
        <w:t>er</w:t>
      </w:r>
      <w:r w:rsidRPr="00B33B3F">
        <w:rPr>
          <w:sz w:val="24"/>
          <w:szCs w:val="24"/>
          <w:lang w:bidi="en-US"/>
        </w:rPr>
        <w:t>/-</w:t>
      </w:r>
      <w:r w:rsidRPr="00B33B3F">
        <w:rPr>
          <w:sz w:val="24"/>
          <w:szCs w:val="24"/>
          <w:lang w:val="en-US" w:bidi="en-US"/>
        </w:rPr>
        <w:t>or</w:t>
      </w:r>
      <w:r w:rsidRPr="00B33B3F">
        <w:rPr>
          <w:sz w:val="24"/>
          <w:szCs w:val="24"/>
          <w:lang w:bidi="en-US"/>
        </w:rPr>
        <w:t>, -1</w:t>
      </w:r>
      <w:r w:rsidRPr="00B33B3F">
        <w:rPr>
          <w:sz w:val="24"/>
          <w:szCs w:val="24"/>
          <w:lang w:val="en-US" w:bidi="en-US"/>
        </w:rPr>
        <w:t>st</w:t>
      </w:r>
      <w:r w:rsidRPr="00B33B3F">
        <w:rPr>
          <w:sz w:val="24"/>
          <w:szCs w:val="24"/>
          <w:lang w:bidi="en-US"/>
        </w:rPr>
        <w:t xml:space="preserve">: </w:t>
      </w:r>
      <w:r w:rsidRPr="00B33B3F">
        <w:rPr>
          <w:sz w:val="24"/>
          <w:szCs w:val="24"/>
          <w:lang w:val="en-US" w:bidi="en-US"/>
        </w:rPr>
        <w:t>teacher</w:t>
      </w:r>
      <w:r w:rsidRPr="00B33B3F">
        <w:rPr>
          <w:sz w:val="24"/>
          <w:szCs w:val="24"/>
          <w:lang w:bidi="en-US"/>
        </w:rPr>
        <w:t xml:space="preserve">, </w:t>
      </w:r>
      <w:r w:rsidRPr="00B33B3F">
        <w:rPr>
          <w:sz w:val="24"/>
          <w:szCs w:val="24"/>
          <w:lang w:val="en-US" w:bidi="en-US"/>
        </w:rPr>
        <w:t>actor</w:t>
      </w:r>
      <w:r w:rsidRPr="00B33B3F">
        <w:rPr>
          <w:sz w:val="24"/>
          <w:szCs w:val="24"/>
          <w:lang w:bidi="en-US"/>
        </w:rPr>
        <w:t xml:space="preserve">, </w:t>
      </w:r>
      <w:r w:rsidRPr="00B33B3F">
        <w:rPr>
          <w:sz w:val="24"/>
          <w:szCs w:val="24"/>
          <w:lang w:val="en-US" w:bidi="en-US"/>
        </w:rPr>
        <w:t>artist</w:t>
      </w:r>
      <w:r w:rsidRPr="00B33B3F">
        <w:rPr>
          <w:sz w:val="24"/>
          <w:szCs w:val="24"/>
          <w:lang w:bidi="en-US"/>
        </w:rPr>
        <w:t xml:space="preserve">), </w:t>
      </w:r>
      <w:r w:rsidRPr="00B33B3F">
        <w:rPr>
          <w:sz w:val="24"/>
          <w:szCs w:val="24"/>
        </w:rPr>
        <w:t xml:space="preserve">словосложения </w:t>
      </w:r>
      <w:r w:rsidRPr="00B33B3F">
        <w:rPr>
          <w:sz w:val="24"/>
          <w:szCs w:val="24"/>
          <w:lang w:bidi="en-US"/>
        </w:rPr>
        <w:t>(</w:t>
      </w:r>
      <w:r w:rsidRPr="00B33B3F">
        <w:rPr>
          <w:sz w:val="24"/>
          <w:szCs w:val="24"/>
          <w:lang w:val="en-US" w:bidi="en-US"/>
        </w:rPr>
        <w:t>blackboard</w:t>
      </w:r>
      <w:r w:rsidRPr="00B33B3F">
        <w:rPr>
          <w:sz w:val="24"/>
          <w:szCs w:val="24"/>
          <w:lang w:bidi="en-US"/>
        </w:rPr>
        <w:t xml:space="preserve">), </w:t>
      </w:r>
      <w:r w:rsidRPr="00B33B3F">
        <w:rPr>
          <w:sz w:val="24"/>
          <w:szCs w:val="24"/>
        </w:rPr>
        <w:t xml:space="preserve">конверсии </w:t>
      </w:r>
      <w:r w:rsidRPr="00B33B3F">
        <w:rPr>
          <w:sz w:val="24"/>
          <w:szCs w:val="24"/>
          <w:lang w:bidi="en-US"/>
        </w:rPr>
        <w:t>(</w:t>
      </w:r>
      <w:r w:rsidRPr="00B33B3F">
        <w:rPr>
          <w:sz w:val="24"/>
          <w:szCs w:val="24"/>
          <w:lang w:val="en-US" w:bidi="en-US"/>
        </w:rPr>
        <w:t>to</w:t>
      </w:r>
      <w:r w:rsidRPr="00B33B3F">
        <w:rPr>
          <w:sz w:val="24"/>
          <w:szCs w:val="24"/>
          <w:lang w:bidi="en-US"/>
        </w:rPr>
        <w:t xml:space="preserve"> </w:t>
      </w:r>
      <w:r w:rsidRPr="00B33B3F">
        <w:rPr>
          <w:sz w:val="24"/>
          <w:szCs w:val="24"/>
          <w:lang w:val="en-US" w:bidi="en-US"/>
        </w:rPr>
        <w:t>play</w:t>
      </w:r>
      <w:r w:rsidRPr="00B33B3F">
        <w:rPr>
          <w:sz w:val="24"/>
          <w:szCs w:val="24"/>
          <w:lang w:bidi="en-US"/>
        </w:rPr>
        <w:t xml:space="preserve"> - </w:t>
      </w:r>
      <w:r w:rsidRPr="00B33B3F">
        <w:rPr>
          <w:sz w:val="24"/>
          <w:szCs w:val="24"/>
          <w:lang w:val="en-US" w:bidi="en-US"/>
        </w:rPr>
        <w:t>a</w:t>
      </w:r>
      <w:r w:rsidRPr="00B33B3F">
        <w:rPr>
          <w:sz w:val="24"/>
          <w:szCs w:val="24"/>
          <w:lang w:bidi="en-US"/>
        </w:rPr>
        <w:t xml:space="preserve"> </w:t>
      </w:r>
      <w:r w:rsidRPr="00B33B3F">
        <w:rPr>
          <w:sz w:val="24"/>
          <w:szCs w:val="24"/>
          <w:lang w:val="en-US" w:bidi="en-US"/>
        </w:rPr>
        <w:t>play</w:t>
      </w:r>
      <w:r w:rsidRPr="00B33B3F">
        <w:rPr>
          <w:sz w:val="24"/>
          <w:szCs w:val="24"/>
          <w:lang w:bidi="en-US"/>
        </w:rPr>
        <w:t>).</w:t>
      </w:r>
    </w:p>
    <w:p w:rsidR="00BF15AA" w:rsidRPr="00B33B3F" w:rsidRDefault="00BF15AA" w:rsidP="00EE17DF">
      <w:pPr>
        <w:pStyle w:val="27"/>
        <w:shd w:val="clear" w:color="auto" w:fill="auto"/>
        <w:tabs>
          <w:tab w:val="left" w:pos="2212"/>
        </w:tabs>
        <w:spacing w:before="0" w:after="0" w:line="240" w:lineRule="auto"/>
        <w:ind w:left="195"/>
        <w:rPr>
          <w:sz w:val="24"/>
          <w:szCs w:val="24"/>
        </w:rPr>
      </w:pPr>
      <w:r w:rsidRPr="00B33B3F">
        <w:rPr>
          <w:sz w:val="24"/>
          <w:szCs w:val="24"/>
        </w:rPr>
        <w:t>Грамматическая сторона речи: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w:t>
      </w:r>
      <w:r w:rsidRPr="00B33B3F">
        <w:rPr>
          <w:sz w:val="24"/>
          <w:szCs w:val="24"/>
          <w:lang w:val="en-US" w:bidi="en-US"/>
        </w:rPr>
        <w:t>Present</w:t>
      </w:r>
      <w:r w:rsidRPr="00B33B3F">
        <w:rPr>
          <w:sz w:val="24"/>
          <w:szCs w:val="24"/>
          <w:lang w:bidi="en-US"/>
        </w:rPr>
        <w:t xml:space="preserve"> </w:t>
      </w:r>
      <w:r w:rsidRPr="00B33B3F">
        <w:rPr>
          <w:sz w:val="24"/>
          <w:szCs w:val="24"/>
          <w:lang w:val="en-US" w:bidi="en-US"/>
        </w:rPr>
        <w:t>Continuous</w:t>
      </w:r>
      <w:r w:rsidRPr="00B33B3F">
        <w:rPr>
          <w:sz w:val="24"/>
          <w:szCs w:val="24"/>
          <w:lang w:bidi="en-US"/>
        </w:rPr>
        <w:t xml:space="preserve"> </w:t>
      </w:r>
      <w:r w:rsidRPr="00B33B3F">
        <w:rPr>
          <w:sz w:val="24"/>
          <w:szCs w:val="24"/>
          <w:lang w:val="en-US" w:bidi="en-US"/>
        </w:rPr>
        <w:t>Tense</w:t>
      </w:r>
      <w:r w:rsidRPr="00B33B3F">
        <w:rPr>
          <w:sz w:val="24"/>
          <w:szCs w:val="24"/>
          <w:lang w:bidi="en-US"/>
        </w:rPr>
        <w:t xml:space="preserve"> </w:t>
      </w:r>
      <w:r w:rsidRPr="00B33B3F">
        <w:rPr>
          <w:sz w:val="24"/>
          <w:szCs w:val="24"/>
        </w:rPr>
        <w:t>в повествовательных (утвердительных и отрицательных), вопросительных (общий и специальный вопрос) предложениях;</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конструкцию </w:t>
      </w:r>
      <w:r w:rsidRPr="00B33B3F">
        <w:rPr>
          <w:sz w:val="24"/>
          <w:szCs w:val="24"/>
          <w:lang w:val="en-US" w:bidi="en-US"/>
        </w:rPr>
        <w:t>to</w:t>
      </w:r>
      <w:r w:rsidRPr="00B33B3F">
        <w:rPr>
          <w:sz w:val="24"/>
          <w:szCs w:val="24"/>
          <w:lang w:bidi="en-US"/>
        </w:rPr>
        <w:t xml:space="preserve"> </w:t>
      </w:r>
      <w:r w:rsidRPr="00B33B3F">
        <w:rPr>
          <w:sz w:val="24"/>
          <w:szCs w:val="24"/>
          <w:lang w:val="en-US" w:bidi="en-US"/>
        </w:rPr>
        <w:t>be</w:t>
      </w:r>
      <w:r w:rsidRPr="00B33B3F">
        <w:rPr>
          <w:sz w:val="24"/>
          <w:szCs w:val="24"/>
          <w:lang w:bidi="en-US"/>
        </w:rPr>
        <w:t xml:space="preserve"> </w:t>
      </w:r>
      <w:r w:rsidRPr="00B33B3F">
        <w:rPr>
          <w:sz w:val="24"/>
          <w:szCs w:val="24"/>
          <w:lang w:val="en-US" w:bidi="en-US"/>
        </w:rPr>
        <w:t>going</w:t>
      </w:r>
      <w:r w:rsidRPr="00B33B3F">
        <w:rPr>
          <w:sz w:val="24"/>
          <w:szCs w:val="24"/>
          <w:lang w:bidi="en-US"/>
        </w:rPr>
        <w:t xml:space="preserve"> </w:t>
      </w:r>
      <w:r w:rsidRPr="00B33B3F">
        <w:rPr>
          <w:sz w:val="24"/>
          <w:szCs w:val="24"/>
          <w:lang w:val="en-US" w:bidi="en-US"/>
        </w:rPr>
        <w:t>to</w:t>
      </w:r>
      <w:r w:rsidRPr="00B33B3F">
        <w:rPr>
          <w:sz w:val="24"/>
          <w:szCs w:val="24"/>
          <w:lang w:bidi="en-US"/>
        </w:rPr>
        <w:t xml:space="preserve"> </w:t>
      </w:r>
      <w:r w:rsidRPr="00B33B3F">
        <w:rPr>
          <w:sz w:val="24"/>
          <w:szCs w:val="24"/>
        </w:rPr>
        <w:t xml:space="preserve">и </w:t>
      </w:r>
      <w:r w:rsidRPr="00B33B3F">
        <w:rPr>
          <w:sz w:val="24"/>
          <w:szCs w:val="24"/>
          <w:lang w:val="en-US" w:bidi="en-US"/>
        </w:rPr>
        <w:t>Future</w:t>
      </w:r>
      <w:r w:rsidRPr="00B33B3F">
        <w:rPr>
          <w:sz w:val="24"/>
          <w:szCs w:val="24"/>
          <w:lang w:bidi="en-US"/>
        </w:rPr>
        <w:t xml:space="preserve"> </w:t>
      </w:r>
      <w:r w:rsidRPr="00B33B3F">
        <w:rPr>
          <w:sz w:val="24"/>
          <w:szCs w:val="24"/>
          <w:lang w:val="en-US" w:bidi="en-US"/>
        </w:rPr>
        <w:t>Simple</w:t>
      </w:r>
      <w:r w:rsidRPr="00B33B3F">
        <w:rPr>
          <w:sz w:val="24"/>
          <w:szCs w:val="24"/>
          <w:lang w:bidi="en-US"/>
        </w:rPr>
        <w:t xml:space="preserve"> </w:t>
      </w:r>
      <w:r w:rsidRPr="00B33B3F">
        <w:rPr>
          <w:sz w:val="24"/>
          <w:szCs w:val="24"/>
          <w:lang w:val="en-US" w:bidi="en-US"/>
        </w:rPr>
        <w:t>Tense</w:t>
      </w:r>
      <w:r w:rsidRPr="00B33B3F">
        <w:rPr>
          <w:sz w:val="24"/>
          <w:szCs w:val="24"/>
          <w:lang w:bidi="en-US"/>
        </w:rPr>
        <w:t xml:space="preserve"> </w:t>
      </w:r>
      <w:r w:rsidRPr="00B33B3F">
        <w:rPr>
          <w:sz w:val="24"/>
          <w:szCs w:val="24"/>
        </w:rPr>
        <w:t>для выражения будущего действия;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модальные глаголы долженствования </w:t>
      </w:r>
      <w:r w:rsidRPr="00B33B3F">
        <w:rPr>
          <w:sz w:val="24"/>
          <w:szCs w:val="24"/>
          <w:lang w:val="en-US" w:bidi="en-US"/>
        </w:rPr>
        <w:t>must</w:t>
      </w:r>
      <w:r w:rsidRPr="00B33B3F">
        <w:rPr>
          <w:sz w:val="24"/>
          <w:szCs w:val="24"/>
          <w:lang w:bidi="en-US"/>
        </w:rPr>
        <w:t xml:space="preserve"> </w:t>
      </w:r>
      <w:r w:rsidRPr="00B33B3F">
        <w:rPr>
          <w:sz w:val="24"/>
          <w:szCs w:val="24"/>
        </w:rPr>
        <w:t xml:space="preserve">и </w:t>
      </w:r>
      <w:r w:rsidRPr="00B33B3F">
        <w:rPr>
          <w:sz w:val="24"/>
          <w:szCs w:val="24"/>
          <w:lang w:val="en-US" w:bidi="en-US"/>
        </w:rPr>
        <w:t>have</w:t>
      </w:r>
      <w:r w:rsidRPr="00B33B3F">
        <w:rPr>
          <w:sz w:val="24"/>
          <w:szCs w:val="24"/>
          <w:lang w:bidi="en-US"/>
        </w:rPr>
        <w:t xml:space="preserve"> </w:t>
      </w:r>
      <w:r w:rsidRPr="00B33B3F">
        <w:rPr>
          <w:sz w:val="24"/>
          <w:szCs w:val="24"/>
          <w:lang w:val="en-US" w:bidi="en-US"/>
        </w:rPr>
        <w:t>to</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отрицательное местоимение по;</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B33B3F">
        <w:rPr>
          <w:sz w:val="24"/>
          <w:szCs w:val="24"/>
          <w:lang w:val="en-US" w:bidi="en-US"/>
        </w:rPr>
        <w:t>good</w:t>
      </w:r>
      <w:r w:rsidRPr="00B33B3F">
        <w:rPr>
          <w:sz w:val="24"/>
          <w:szCs w:val="24"/>
          <w:lang w:bidi="en-US"/>
        </w:rPr>
        <w:t xml:space="preserve"> </w:t>
      </w:r>
      <w:r w:rsidRPr="00B33B3F">
        <w:rPr>
          <w:sz w:val="24"/>
          <w:szCs w:val="24"/>
        </w:rPr>
        <w:t xml:space="preserve">- </w:t>
      </w:r>
      <w:r w:rsidRPr="00B33B3F">
        <w:rPr>
          <w:sz w:val="24"/>
          <w:szCs w:val="24"/>
          <w:lang w:val="en-US" w:bidi="en-US"/>
        </w:rPr>
        <w:t>better</w:t>
      </w:r>
      <w:r w:rsidRPr="00B33B3F">
        <w:rPr>
          <w:sz w:val="24"/>
          <w:szCs w:val="24"/>
          <w:lang w:bidi="en-US"/>
        </w:rPr>
        <w:t xml:space="preserve"> </w:t>
      </w:r>
      <w:r w:rsidRPr="00B33B3F">
        <w:rPr>
          <w:sz w:val="24"/>
          <w:szCs w:val="24"/>
        </w:rPr>
        <w:t xml:space="preserve">- </w:t>
      </w:r>
      <w:r w:rsidRPr="00B33B3F">
        <w:rPr>
          <w:sz w:val="24"/>
          <w:szCs w:val="24"/>
          <w:lang w:bidi="en-US"/>
        </w:rPr>
        <w:t>(</w:t>
      </w:r>
      <w:r w:rsidRPr="00B33B3F">
        <w:rPr>
          <w:sz w:val="24"/>
          <w:szCs w:val="24"/>
          <w:lang w:val="en-US" w:bidi="en-US"/>
        </w:rPr>
        <w:t>the</w:t>
      </w:r>
      <w:r w:rsidRPr="00B33B3F">
        <w:rPr>
          <w:sz w:val="24"/>
          <w:szCs w:val="24"/>
          <w:lang w:bidi="en-US"/>
        </w:rPr>
        <w:t xml:space="preserve">) </w:t>
      </w:r>
      <w:r w:rsidRPr="00B33B3F">
        <w:rPr>
          <w:sz w:val="24"/>
          <w:szCs w:val="24"/>
          <w:lang w:val="en-US" w:bidi="en-US"/>
        </w:rPr>
        <w:t>best</w:t>
      </w:r>
      <w:r w:rsidRPr="00B33B3F">
        <w:rPr>
          <w:sz w:val="24"/>
          <w:szCs w:val="24"/>
          <w:lang w:bidi="en-US"/>
        </w:rPr>
        <w:t xml:space="preserve">, </w:t>
      </w:r>
      <w:r w:rsidRPr="00B33B3F">
        <w:rPr>
          <w:sz w:val="24"/>
          <w:szCs w:val="24"/>
          <w:lang w:val="en-US" w:bidi="en-US"/>
        </w:rPr>
        <w:t>bad</w:t>
      </w:r>
      <w:r w:rsidRPr="00B33B3F">
        <w:rPr>
          <w:sz w:val="24"/>
          <w:szCs w:val="24"/>
          <w:lang w:bidi="en-US"/>
        </w:rPr>
        <w:t xml:space="preserve"> - </w:t>
      </w:r>
      <w:r w:rsidRPr="00B33B3F">
        <w:rPr>
          <w:sz w:val="24"/>
          <w:szCs w:val="24"/>
          <w:lang w:val="en-US" w:bidi="en-US"/>
        </w:rPr>
        <w:t>worse</w:t>
      </w:r>
      <w:r w:rsidRPr="00B33B3F">
        <w:rPr>
          <w:sz w:val="24"/>
          <w:szCs w:val="24"/>
          <w:lang w:bidi="en-US"/>
        </w:rPr>
        <w:t xml:space="preserve"> - (</w:t>
      </w:r>
      <w:r w:rsidRPr="00B33B3F">
        <w:rPr>
          <w:sz w:val="24"/>
          <w:szCs w:val="24"/>
          <w:lang w:val="en-US" w:bidi="en-US"/>
        </w:rPr>
        <w:t>the</w:t>
      </w:r>
      <w:r w:rsidRPr="00B33B3F">
        <w:rPr>
          <w:sz w:val="24"/>
          <w:szCs w:val="24"/>
          <w:lang w:bidi="en-US"/>
        </w:rPr>
        <w:t xml:space="preserve">) </w:t>
      </w:r>
      <w:r w:rsidRPr="00B33B3F">
        <w:rPr>
          <w:sz w:val="24"/>
          <w:szCs w:val="24"/>
          <w:lang w:val="en-US" w:bidi="en-US"/>
        </w:rPr>
        <w:t>worst</w:t>
      </w:r>
      <w:r w:rsidRPr="00B33B3F">
        <w:rPr>
          <w:sz w:val="24"/>
          <w:szCs w:val="24"/>
          <w:lang w:bidi="en-US"/>
        </w:rPr>
        <w:t>);</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наречия времени;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обозначение даты и года;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распознавать и употреблять в устной и письменной речи обозначение времени.</w:t>
      </w:r>
    </w:p>
    <w:p w:rsidR="00BF15AA" w:rsidRPr="00B33B3F" w:rsidRDefault="00BF15AA" w:rsidP="00EE17DF">
      <w:pPr>
        <w:pStyle w:val="27"/>
        <w:shd w:val="clear" w:color="auto" w:fill="auto"/>
        <w:tabs>
          <w:tab w:val="left" w:pos="2000"/>
        </w:tabs>
        <w:spacing w:before="0" w:after="0" w:line="240" w:lineRule="auto"/>
        <w:ind w:left="195"/>
        <w:rPr>
          <w:sz w:val="24"/>
          <w:szCs w:val="24"/>
        </w:rPr>
      </w:pPr>
      <w:r w:rsidRPr="00B33B3F">
        <w:rPr>
          <w:sz w:val="24"/>
          <w:szCs w:val="24"/>
        </w:rPr>
        <w:t>Социокультурные знания и умения:</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знать названия родной страны и страны/стран изучаемого языка;</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иметь представление о некоторых литературных персонажей;</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иметь представление о небольших произведениях детского фольклора (рифмовки, песни);</w:t>
      </w:r>
    </w:p>
    <w:p w:rsidR="00BF15AA" w:rsidRPr="00B33B3F" w:rsidRDefault="00BF15AA" w:rsidP="00EE17DF">
      <w:pPr>
        <w:pStyle w:val="27"/>
        <w:shd w:val="clear" w:color="auto" w:fill="auto"/>
        <w:spacing w:before="0" w:after="0" w:line="240" w:lineRule="auto"/>
        <w:ind w:left="195"/>
        <w:rPr>
          <w:sz w:val="24"/>
          <w:szCs w:val="24"/>
        </w:rPr>
      </w:pPr>
      <w:r w:rsidRPr="00B33B3F">
        <w:rPr>
          <w:sz w:val="24"/>
          <w:szCs w:val="24"/>
        </w:rPr>
        <w:t>кратко представлять свою страну на иностранном языке в рамках изучаемой тематики.</w:t>
      </w:r>
    </w:p>
    <w:p w:rsidR="00BF15AA" w:rsidRPr="00B33B3F" w:rsidRDefault="00BF15AA" w:rsidP="00EE17DF">
      <w:pPr>
        <w:keepNext/>
        <w:keepLines/>
        <w:spacing w:after="0" w:line="240" w:lineRule="exact"/>
        <w:ind w:left="195"/>
        <w:jc w:val="center"/>
        <w:outlineLvl w:val="0"/>
        <w:rPr>
          <w:rFonts w:ascii="Times New Roman" w:eastAsia="Times New Roman" w:hAnsi="Times New Roman" w:cs="Times New Roman"/>
          <w:b/>
          <w:bCs/>
          <w:sz w:val="24"/>
          <w:szCs w:val="24"/>
          <w:lang w:eastAsia="ru-RU"/>
        </w:rPr>
      </w:pPr>
    </w:p>
    <w:p w:rsidR="004654DC" w:rsidRPr="00B33B3F" w:rsidRDefault="004654DC" w:rsidP="00173864">
      <w:pPr>
        <w:pStyle w:val="27"/>
        <w:numPr>
          <w:ilvl w:val="1"/>
          <w:numId w:val="63"/>
        </w:numPr>
        <w:shd w:val="clear" w:color="auto" w:fill="auto"/>
        <w:tabs>
          <w:tab w:val="left" w:pos="1357"/>
        </w:tabs>
        <w:spacing w:before="0" w:after="0" w:line="240" w:lineRule="auto"/>
        <w:ind w:left="195" w:firstLine="0"/>
        <w:rPr>
          <w:b/>
          <w:sz w:val="24"/>
          <w:szCs w:val="24"/>
        </w:rPr>
      </w:pPr>
      <w:bookmarkStart w:id="5" w:name="_Toc114488303"/>
      <w:bookmarkEnd w:id="4"/>
      <w:r w:rsidRPr="00B33B3F">
        <w:rPr>
          <w:b/>
          <w:sz w:val="24"/>
          <w:szCs w:val="24"/>
        </w:rPr>
        <w:t>Федеральная рабочая программа по учебному предмету «Математика».</w:t>
      </w:r>
    </w:p>
    <w:p w:rsidR="004654DC" w:rsidRPr="00B33B3F" w:rsidRDefault="004654DC" w:rsidP="00EE17DF">
      <w:pPr>
        <w:pStyle w:val="27"/>
        <w:shd w:val="clear" w:color="auto" w:fill="auto"/>
        <w:tabs>
          <w:tab w:val="left" w:pos="1527"/>
        </w:tabs>
        <w:spacing w:before="0" w:after="0" w:line="240" w:lineRule="auto"/>
        <w:ind w:left="195"/>
        <w:rPr>
          <w:sz w:val="24"/>
          <w:szCs w:val="24"/>
        </w:rPr>
      </w:pPr>
      <w:r w:rsidRPr="00B33B3F">
        <w:rPr>
          <w:sz w:val="24"/>
          <w:szCs w:val="24"/>
        </w:rPr>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4654DC" w:rsidRPr="00B33B3F" w:rsidRDefault="004654DC" w:rsidP="00EE17DF">
      <w:pPr>
        <w:pStyle w:val="27"/>
        <w:shd w:val="clear" w:color="auto" w:fill="auto"/>
        <w:tabs>
          <w:tab w:val="left" w:pos="1532"/>
        </w:tabs>
        <w:spacing w:before="0" w:after="0" w:line="240" w:lineRule="auto"/>
        <w:ind w:left="195"/>
        <w:rPr>
          <w:sz w:val="24"/>
          <w:szCs w:val="24"/>
        </w:rPr>
      </w:pPr>
      <w:r w:rsidRPr="00B33B3F">
        <w:rPr>
          <w:sz w:val="24"/>
          <w:szCs w:val="24"/>
        </w:rP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4654DC" w:rsidRPr="00B33B3F" w:rsidRDefault="004654DC" w:rsidP="00EE17DF">
      <w:pPr>
        <w:pStyle w:val="27"/>
        <w:shd w:val="clear" w:color="auto" w:fill="auto"/>
        <w:tabs>
          <w:tab w:val="left" w:pos="1542"/>
        </w:tabs>
        <w:spacing w:before="0" w:after="0" w:line="240" w:lineRule="auto"/>
        <w:ind w:left="195"/>
        <w:rPr>
          <w:sz w:val="24"/>
          <w:szCs w:val="24"/>
        </w:rPr>
      </w:pPr>
      <w:r w:rsidRPr="00B33B3F">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4654DC" w:rsidRPr="00B33B3F" w:rsidRDefault="004654DC" w:rsidP="00EE17DF">
      <w:pPr>
        <w:pStyle w:val="27"/>
        <w:shd w:val="clear" w:color="auto" w:fill="auto"/>
        <w:tabs>
          <w:tab w:val="left" w:pos="1542"/>
        </w:tabs>
        <w:spacing w:before="0" w:after="0" w:line="240" w:lineRule="auto"/>
        <w:ind w:left="195"/>
        <w:rPr>
          <w:sz w:val="24"/>
          <w:szCs w:val="24"/>
        </w:rPr>
      </w:pPr>
      <w:r w:rsidRPr="00B33B3F">
        <w:rPr>
          <w:sz w:val="24"/>
          <w:szCs w:val="24"/>
        </w:rP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Пояснительная записка.</w:t>
      </w:r>
    </w:p>
    <w:p w:rsidR="004654DC" w:rsidRPr="00B33B3F" w:rsidRDefault="004654DC" w:rsidP="00173864">
      <w:pPr>
        <w:pStyle w:val="27"/>
        <w:numPr>
          <w:ilvl w:val="2"/>
          <w:numId w:val="63"/>
        </w:numPr>
        <w:shd w:val="clear" w:color="auto" w:fill="auto"/>
        <w:tabs>
          <w:tab w:val="left" w:pos="0"/>
        </w:tabs>
        <w:spacing w:before="0" w:after="0" w:line="240" w:lineRule="auto"/>
        <w:ind w:left="195" w:firstLine="0"/>
        <w:rPr>
          <w:sz w:val="24"/>
          <w:szCs w:val="24"/>
        </w:rPr>
      </w:pPr>
      <w:r w:rsidRPr="00B33B3F">
        <w:rPr>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654DC" w:rsidRPr="00B33B3F" w:rsidRDefault="004654DC" w:rsidP="00173864">
      <w:pPr>
        <w:pStyle w:val="27"/>
        <w:numPr>
          <w:ilvl w:val="2"/>
          <w:numId w:val="63"/>
        </w:numPr>
        <w:shd w:val="clear" w:color="auto" w:fill="auto"/>
        <w:tabs>
          <w:tab w:val="left" w:pos="0"/>
        </w:tabs>
        <w:spacing w:before="0" w:after="0" w:line="240" w:lineRule="auto"/>
        <w:ind w:left="195" w:firstLine="0"/>
        <w:rPr>
          <w:sz w:val="24"/>
          <w:szCs w:val="24"/>
        </w:rPr>
      </w:pPr>
      <w:r w:rsidRPr="00B33B3F">
        <w:rPr>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654DC" w:rsidRPr="00B33B3F" w:rsidRDefault="004654DC" w:rsidP="00173864">
      <w:pPr>
        <w:pStyle w:val="27"/>
        <w:numPr>
          <w:ilvl w:val="2"/>
          <w:numId w:val="63"/>
        </w:numPr>
        <w:shd w:val="clear" w:color="auto" w:fill="auto"/>
        <w:tabs>
          <w:tab w:val="left" w:pos="0"/>
        </w:tabs>
        <w:spacing w:before="0" w:after="0" w:line="240" w:lineRule="auto"/>
        <w:ind w:left="195" w:firstLine="0"/>
        <w:rPr>
          <w:sz w:val="24"/>
          <w:szCs w:val="24"/>
        </w:rPr>
      </w:pPr>
      <w:r w:rsidRPr="00B33B3F">
        <w:rPr>
          <w:sz w:val="24"/>
          <w:szCs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654DC" w:rsidRPr="00B33B3F" w:rsidRDefault="004654DC" w:rsidP="00173864">
      <w:pPr>
        <w:pStyle w:val="27"/>
        <w:numPr>
          <w:ilvl w:val="2"/>
          <w:numId w:val="63"/>
        </w:numPr>
        <w:shd w:val="clear" w:color="auto" w:fill="auto"/>
        <w:tabs>
          <w:tab w:val="left" w:pos="0"/>
        </w:tabs>
        <w:spacing w:before="0" w:after="0" w:line="240" w:lineRule="auto"/>
        <w:ind w:left="195" w:firstLine="0"/>
        <w:rPr>
          <w:sz w:val="24"/>
          <w:szCs w:val="24"/>
        </w:rPr>
      </w:pPr>
      <w:r w:rsidRPr="00B33B3F">
        <w:rPr>
          <w:sz w:val="24"/>
          <w:szCs w:val="24"/>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4654DC" w:rsidRPr="00B33B3F" w:rsidRDefault="004654DC" w:rsidP="00173864">
      <w:pPr>
        <w:pStyle w:val="27"/>
        <w:numPr>
          <w:ilvl w:val="2"/>
          <w:numId w:val="63"/>
        </w:numPr>
        <w:shd w:val="clear" w:color="auto" w:fill="auto"/>
        <w:tabs>
          <w:tab w:val="left" w:pos="0"/>
        </w:tabs>
        <w:spacing w:before="0" w:after="0" w:line="240" w:lineRule="auto"/>
        <w:ind w:left="195" w:firstLine="0"/>
        <w:rPr>
          <w:sz w:val="24"/>
          <w:szCs w:val="24"/>
        </w:rPr>
      </w:pPr>
      <w:r w:rsidRPr="00B33B3F">
        <w:rPr>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4654DC" w:rsidRPr="00B33B3F" w:rsidRDefault="004654DC" w:rsidP="00173864">
      <w:pPr>
        <w:pStyle w:val="27"/>
        <w:numPr>
          <w:ilvl w:val="2"/>
          <w:numId w:val="63"/>
        </w:numPr>
        <w:shd w:val="clear" w:color="auto" w:fill="auto"/>
        <w:tabs>
          <w:tab w:val="left" w:pos="0"/>
          <w:tab w:val="left" w:pos="1808"/>
        </w:tabs>
        <w:spacing w:before="0" w:after="0" w:line="240" w:lineRule="auto"/>
        <w:ind w:left="195" w:firstLine="0"/>
        <w:rPr>
          <w:sz w:val="24"/>
          <w:szCs w:val="24"/>
        </w:rPr>
      </w:pPr>
      <w:r w:rsidRPr="00B33B3F">
        <w:rPr>
          <w:sz w:val="24"/>
          <w:szCs w:val="24"/>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4654DC" w:rsidRPr="00B33B3F" w:rsidRDefault="004654DC" w:rsidP="00173864">
      <w:pPr>
        <w:pStyle w:val="27"/>
        <w:numPr>
          <w:ilvl w:val="2"/>
          <w:numId w:val="63"/>
        </w:numPr>
        <w:shd w:val="clear" w:color="auto" w:fill="auto"/>
        <w:tabs>
          <w:tab w:val="left" w:pos="0"/>
          <w:tab w:val="left" w:pos="1808"/>
        </w:tabs>
        <w:spacing w:before="0" w:after="0" w:line="240" w:lineRule="auto"/>
        <w:ind w:left="195" w:firstLine="0"/>
        <w:rPr>
          <w:sz w:val="24"/>
          <w:szCs w:val="24"/>
        </w:rPr>
      </w:pPr>
      <w:r w:rsidRPr="00B33B3F">
        <w:rPr>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654DC" w:rsidRPr="00B33B3F" w:rsidRDefault="004654DC" w:rsidP="00173864">
      <w:pPr>
        <w:pStyle w:val="27"/>
        <w:numPr>
          <w:ilvl w:val="2"/>
          <w:numId w:val="63"/>
        </w:numPr>
        <w:shd w:val="clear" w:color="auto" w:fill="auto"/>
        <w:tabs>
          <w:tab w:val="left" w:pos="0"/>
        </w:tabs>
        <w:spacing w:before="0" w:after="0" w:line="240" w:lineRule="auto"/>
        <w:ind w:left="195" w:firstLine="0"/>
        <w:rPr>
          <w:sz w:val="24"/>
          <w:szCs w:val="24"/>
        </w:rPr>
      </w:pPr>
      <w:r w:rsidRPr="00B33B3F">
        <w:rPr>
          <w:sz w:val="24"/>
          <w:szCs w:val="24"/>
        </w:rPr>
        <w:t>Содержание обучения в 1 классе.</w:t>
      </w:r>
    </w:p>
    <w:p w:rsidR="004654DC" w:rsidRPr="00B33B3F" w:rsidRDefault="004654DC" w:rsidP="00EE17DF">
      <w:pPr>
        <w:pStyle w:val="27"/>
        <w:shd w:val="clear" w:color="auto" w:fill="auto"/>
        <w:tabs>
          <w:tab w:val="left" w:pos="0"/>
          <w:tab w:val="left" w:pos="1838"/>
        </w:tabs>
        <w:spacing w:before="0" w:after="0" w:line="240" w:lineRule="auto"/>
        <w:ind w:left="195"/>
        <w:rPr>
          <w:sz w:val="24"/>
          <w:szCs w:val="24"/>
        </w:rPr>
      </w:pPr>
      <w:r w:rsidRPr="00B33B3F">
        <w:rPr>
          <w:sz w:val="24"/>
          <w:szCs w:val="24"/>
        </w:rPr>
        <w:t>Числа и величины.</w:t>
      </w:r>
    </w:p>
    <w:p w:rsidR="004654DC" w:rsidRPr="00B33B3F" w:rsidRDefault="004654DC" w:rsidP="00EE17DF">
      <w:pPr>
        <w:pStyle w:val="27"/>
        <w:shd w:val="clear" w:color="auto" w:fill="auto"/>
        <w:tabs>
          <w:tab w:val="left" w:pos="0"/>
          <w:tab w:val="left" w:pos="1989"/>
        </w:tabs>
        <w:spacing w:before="0" w:after="0" w:line="240" w:lineRule="auto"/>
        <w:ind w:left="195"/>
        <w:rPr>
          <w:sz w:val="24"/>
          <w:szCs w:val="24"/>
        </w:rPr>
      </w:pPr>
      <w:r w:rsidRPr="00B33B3F">
        <w:rPr>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654DC" w:rsidRPr="00B33B3F" w:rsidRDefault="004654DC" w:rsidP="00EE17DF">
      <w:pPr>
        <w:pStyle w:val="27"/>
        <w:shd w:val="clear" w:color="auto" w:fill="auto"/>
        <w:tabs>
          <w:tab w:val="left" w:pos="0"/>
          <w:tab w:val="left" w:pos="1984"/>
        </w:tabs>
        <w:spacing w:before="0" w:after="0" w:line="240" w:lineRule="auto"/>
        <w:ind w:left="195"/>
        <w:rPr>
          <w:sz w:val="24"/>
          <w:szCs w:val="24"/>
        </w:rPr>
      </w:pPr>
      <w:r w:rsidRPr="00B33B3F">
        <w:rPr>
          <w:sz w:val="24"/>
          <w:szCs w:val="24"/>
        </w:rPr>
        <w:t>Числа в пределах 20: чтение, запись, сравнение. Однозначные и двузначные числа. Увеличение (уменьшение) числа на несколько единиц.</w:t>
      </w:r>
    </w:p>
    <w:p w:rsidR="004654DC" w:rsidRPr="00B33B3F" w:rsidRDefault="004654DC" w:rsidP="00EE17DF">
      <w:pPr>
        <w:pStyle w:val="27"/>
        <w:shd w:val="clear" w:color="auto" w:fill="auto"/>
        <w:tabs>
          <w:tab w:val="left" w:pos="0"/>
          <w:tab w:val="left" w:pos="1989"/>
        </w:tabs>
        <w:spacing w:before="0" w:after="0" w:line="240" w:lineRule="auto"/>
        <w:ind w:left="195"/>
        <w:rPr>
          <w:sz w:val="24"/>
          <w:szCs w:val="24"/>
        </w:rPr>
      </w:pPr>
      <w:r w:rsidRPr="00B33B3F">
        <w:rPr>
          <w:sz w:val="24"/>
          <w:szCs w:val="24"/>
        </w:rPr>
        <w:t>Длина и её измерение. Единицы длины и установление соотношения между ними: сантиметр, дециметр.</w:t>
      </w:r>
    </w:p>
    <w:p w:rsidR="004654DC" w:rsidRPr="00B33B3F" w:rsidRDefault="004654DC" w:rsidP="00EE17DF">
      <w:pPr>
        <w:pStyle w:val="27"/>
        <w:shd w:val="clear" w:color="auto" w:fill="auto"/>
        <w:tabs>
          <w:tab w:val="left" w:pos="0"/>
          <w:tab w:val="left" w:pos="1843"/>
        </w:tabs>
        <w:spacing w:before="0" w:after="0" w:line="240" w:lineRule="auto"/>
        <w:ind w:left="195"/>
        <w:rPr>
          <w:sz w:val="24"/>
          <w:szCs w:val="24"/>
        </w:rPr>
      </w:pPr>
      <w:r w:rsidRPr="00B33B3F">
        <w:rPr>
          <w:sz w:val="24"/>
          <w:szCs w:val="24"/>
        </w:rPr>
        <w:t>Арифметические действия.</w:t>
      </w:r>
    </w:p>
    <w:p w:rsidR="004654DC" w:rsidRPr="00B33B3F" w:rsidRDefault="004654DC" w:rsidP="00EE17DF">
      <w:pPr>
        <w:pStyle w:val="27"/>
        <w:shd w:val="clear" w:color="auto" w:fill="auto"/>
        <w:tabs>
          <w:tab w:val="left" w:pos="0"/>
          <w:tab w:val="left" w:pos="1993"/>
        </w:tabs>
        <w:spacing w:before="0" w:after="0" w:line="240" w:lineRule="auto"/>
        <w:ind w:left="195"/>
        <w:rPr>
          <w:sz w:val="24"/>
          <w:szCs w:val="24"/>
        </w:rPr>
      </w:pPr>
      <w:r w:rsidRPr="00B33B3F">
        <w:rPr>
          <w:sz w:val="24"/>
          <w:szCs w:val="24"/>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4654DC" w:rsidRPr="00B33B3F" w:rsidRDefault="004654DC" w:rsidP="00EE17DF">
      <w:pPr>
        <w:pStyle w:val="27"/>
        <w:shd w:val="clear" w:color="auto" w:fill="auto"/>
        <w:tabs>
          <w:tab w:val="left" w:pos="0"/>
          <w:tab w:val="left" w:pos="1843"/>
        </w:tabs>
        <w:spacing w:before="0" w:after="0" w:line="240" w:lineRule="auto"/>
        <w:ind w:left="195"/>
        <w:rPr>
          <w:sz w:val="24"/>
          <w:szCs w:val="24"/>
        </w:rPr>
      </w:pPr>
      <w:r w:rsidRPr="00B33B3F">
        <w:rPr>
          <w:sz w:val="24"/>
          <w:szCs w:val="24"/>
        </w:rPr>
        <w:t>Текстовые задачи.</w:t>
      </w:r>
    </w:p>
    <w:p w:rsidR="004654DC" w:rsidRPr="00B33B3F" w:rsidRDefault="004654DC" w:rsidP="00EE17DF">
      <w:pPr>
        <w:pStyle w:val="27"/>
        <w:shd w:val="clear" w:color="auto" w:fill="auto"/>
        <w:tabs>
          <w:tab w:val="left" w:pos="0"/>
          <w:tab w:val="left" w:pos="1993"/>
        </w:tabs>
        <w:spacing w:before="0" w:after="0" w:line="240" w:lineRule="auto"/>
        <w:ind w:left="195"/>
        <w:rPr>
          <w:sz w:val="24"/>
          <w:szCs w:val="24"/>
        </w:rPr>
      </w:pPr>
      <w:r w:rsidRPr="00B33B3F">
        <w:rPr>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654DC" w:rsidRPr="00B33B3F" w:rsidRDefault="004654DC" w:rsidP="00EE17DF">
      <w:pPr>
        <w:pStyle w:val="27"/>
        <w:shd w:val="clear" w:color="auto" w:fill="auto"/>
        <w:tabs>
          <w:tab w:val="left" w:pos="0"/>
          <w:tab w:val="left" w:pos="1843"/>
        </w:tabs>
        <w:spacing w:before="0" w:after="0" w:line="240" w:lineRule="auto"/>
        <w:ind w:left="195"/>
        <w:rPr>
          <w:sz w:val="24"/>
          <w:szCs w:val="24"/>
        </w:rPr>
      </w:pPr>
      <w:r w:rsidRPr="00B33B3F">
        <w:rPr>
          <w:sz w:val="24"/>
          <w:szCs w:val="24"/>
        </w:rPr>
        <w:t>Пространственные отношения и геометрические фигуры.</w:t>
      </w:r>
    </w:p>
    <w:p w:rsidR="004654DC" w:rsidRPr="00B33B3F" w:rsidRDefault="004654DC" w:rsidP="00EE17DF">
      <w:pPr>
        <w:pStyle w:val="27"/>
        <w:shd w:val="clear" w:color="auto" w:fill="auto"/>
        <w:tabs>
          <w:tab w:val="left" w:pos="0"/>
          <w:tab w:val="left" w:pos="1976"/>
        </w:tabs>
        <w:spacing w:before="0" w:after="0" w:line="240" w:lineRule="auto"/>
        <w:ind w:left="195"/>
        <w:rPr>
          <w:sz w:val="24"/>
          <w:szCs w:val="24"/>
        </w:rPr>
      </w:pPr>
      <w:r w:rsidRPr="00B33B3F">
        <w:rPr>
          <w:sz w:val="24"/>
          <w:szCs w:val="24"/>
        </w:rPr>
        <w:t>Расположение предметов и объектов на плоскости, в пространстве, установление пространственных отношений: «слева-справа», «сверху-снизу», «между».</w:t>
      </w:r>
    </w:p>
    <w:p w:rsidR="004654DC" w:rsidRPr="00B33B3F" w:rsidRDefault="004654DC" w:rsidP="00EE17DF">
      <w:pPr>
        <w:pStyle w:val="27"/>
        <w:shd w:val="clear" w:color="auto" w:fill="auto"/>
        <w:tabs>
          <w:tab w:val="left" w:pos="0"/>
          <w:tab w:val="left" w:pos="1981"/>
        </w:tabs>
        <w:spacing w:before="0" w:after="0" w:line="240" w:lineRule="auto"/>
        <w:ind w:left="195"/>
        <w:rPr>
          <w:sz w:val="24"/>
          <w:szCs w:val="24"/>
        </w:rPr>
      </w:pPr>
      <w:r w:rsidRPr="00B33B3F">
        <w:rPr>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4654DC" w:rsidRPr="00B33B3F" w:rsidRDefault="004654DC" w:rsidP="00EE17DF">
      <w:pPr>
        <w:pStyle w:val="27"/>
        <w:shd w:val="clear" w:color="auto" w:fill="auto"/>
        <w:tabs>
          <w:tab w:val="left" w:pos="0"/>
          <w:tab w:val="left" w:pos="1881"/>
        </w:tabs>
        <w:spacing w:before="0" w:after="0" w:line="240" w:lineRule="auto"/>
        <w:ind w:left="195"/>
        <w:rPr>
          <w:sz w:val="24"/>
          <w:szCs w:val="24"/>
        </w:rPr>
      </w:pPr>
      <w:r w:rsidRPr="00B33B3F">
        <w:rPr>
          <w:sz w:val="24"/>
          <w:szCs w:val="24"/>
        </w:rPr>
        <w:t>Математическая информация.</w:t>
      </w:r>
    </w:p>
    <w:p w:rsidR="004654DC" w:rsidRPr="00B33B3F" w:rsidRDefault="004654DC" w:rsidP="00EE17DF">
      <w:pPr>
        <w:pStyle w:val="27"/>
        <w:shd w:val="clear" w:color="auto" w:fill="auto"/>
        <w:tabs>
          <w:tab w:val="left" w:pos="0"/>
          <w:tab w:val="left" w:pos="1976"/>
        </w:tabs>
        <w:spacing w:before="0" w:after="0" w:line="240" w:lineRule="auto"/>
        <w:ind w:left="195"/>
        <w:rPr>
          <w:sz w:val="24"/>
          <w:szCs w:val="24"/>
        </w:rPr>
      </w:pPr>
      <w:r w:rsidRPr="00B33B3F">
        <w:rPr>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4654DC" w:rsidRPr="00B33B3F" w:rsidRDefault="004654DC" w:rsidP="00EE17DF">
      <w:pPr>
        <w:pStyle w:val="27"/>
        <w:shd w:val="clear" w:color="auto" w:fill="auto"/>
        <w:tabs>
          <w:tab w:val="left" w:pos="0"/>
          <w:tab w:val="left" w:pos="1981"/>
        </w:tabs>
        <w:spacing w:before="0" w:after="0" w:line="240" w:lineRule="auto"/>
        <w:ind w:left="195"/>
        <w:rPr>
          <w:sz w:val="24"/>
          <w:szCs w:val="24"/>
        </w:rPr>
      </w:pPr>
      <w:r w:rsidRPr="00B33B3F">
        <w:rPr>
          <w:sz w:val="24"/>
          <w:szCs w:val="24"/>
        </w:rPr>
        <w:t>Закономерность в ряду заданных объектов: её обнаружение, продолжение ряда.</w:t>
      </w:r>
    </w:p>
    <w:p w:rsidR="004654DC" w:rsidRPr="00B33B3F" w:rsidRDefault="004654DC" w:rsidP="00EE17DF">
      <w:pPr>
        <w:pStyle w:val="27"/>
        <w:shd w:val="clear" w:color="auto" w:fill="auto"/>
        <w:tabs>
          <w:tab w:val="left" w:pos="0"/>
          <w:tab w:val="left" w:pos="1976"/>
        </w:tabs>
        <w:spacing w:before="0" w:after="0" w:line="240" w:lineRule="auto"/>
        <w:ind w:left="195"/>
        <w:rPr>
          <w:sz w:val="24"/>
          <w:szCs w:val="24"/>
        </w:rPr>
      </w:pPr>
      <w:r w:rsidRPr="00B33B3F">
        <w:rPr>
          <w:sz w:val="24"/>
          <w:szCs w:val="24"/>
        </w:rPr>
        <w:t>Верные (истинные) и неверные (ложные) предложения, составленные относительно заданного набора математических объектов.</w:t>
      </w:r>
    </w:p>
    <w:p w:rsidR="004654DC" w:rsidRPr="00B33B3F" w:rsidRDefault="004654DC" w:rsidP="00EE17DF">
      <w:pPr>
        <w:pStyle w:val="27"/>
        <w:shd w:val="clear" w:color="auto" w:fill="auto"/>
        <w:tabs>
          <w:tab w:val="left" w:pos="0"/>
          <w:tab w:val="left" w:pos="1985"/>
        </w:tabs>
        <w:spacing w:before="0" w:after="0" w:line="240" w:lineRule="auto"/>
        <w:ind w:left="195"/>
        <w:rPr>
          <w:sz w:val="24"/>
          <w:szCs w:val="24"/>
        </w:rPr>
      </w:pPr>
      <w:r w:rsidRPr="00B33B3F">
        <w:rPr>
          <w:sz w:val="24"/>
          <w:szCs w:val="24"/>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4654DC" w:rsidRPr="00B33B3F" w:rsidRDefault="004654DC" w:rsidP="00EE17DF">
      <w:pPr>
        <w:pStyle w:val="27"/>
        <w:shd w:val="clear" w:color="auto" w:fill="auto"/>
        <w:tabs>
          <w:tab w:val="left" w:pos="0"/>
          <w:tab w:val="left" w:pos="1971"/>
        </w:tabs>
        <w:spacing w:before="0" w:after="0" w:line="240" w:lineRule="auto"/>
        <w:ind w:left="195"/>
        <w:rPr>
          <w:sz w:val="24"/>
          <w:szCs w:val="24"/>
        </w:rPr>
      </w:pPr>
      <w:r w:rsidRPr="00B33B3F">
        <w:rPr>
          <w:sz w:val="24"/>
          <w:szCs w:val="24"/>
        </w:rPr>
        <w:t>Двух-трёхшаговые инструкции, связанные с вычислением, измерением длины, изображением геометрической фигуры.</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 xml:space="preserve">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54DC" w:rsidRPr="00B33B3F" w:rsidRDefault="004654DC" w:rsidP="00EE17DF">
      <w:pPr>
        <w:pStyle w:val="27"/>
        <w:shd w:val="clear" w:color="auto" w:fill="auto"/>
        <w:tabs>
          <w:tab w:val="left" w:pos="0"/>
          <w:tab w:val="left" w:pos="1981"/>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наблюдать математические объекты (числа, величины) в окружающем мире;</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находить общее и различное в записи арифметических действий;</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наблюдать действие измерительных приборов;</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сравнивать два объекта, два числа;</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распределять объекты на группы по заданному основанию;</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копировать изученные фигуры, рисовать от руки по собственному замыслу;</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приводить примеры чисел, геометрических фигур;</w:t>
      </w:r>
    </w:p>
    <w:p w:rsidR="004654DC" w:rsidRPr="00B33B3F" w:rsidRDefault="004654DC" w:rsidP="00EE17DF">
      <w:pPr>
        <w:pStyle w:val="27"/>
        <w:shd w:val="clear" w:color="auto" w:fill="auto"/>
        <w:tabs>
          <w:tab w:val="left" w:pos="0"/>
        </w:tabs>
        <w:spacing w:before="0" w:after="0" w:line="240" w:lineRule="auto"/>
        <w:ind w:left="195"/>
        <w:rPr>
          <w:sz w:val="24"/>
          <w:szCs w:val="24"/>
        </w:rPr>
      </w:pPr>
      <w:r w:rsidRPr="00B33B3F">
        <w:rPr>
          <w:sz w:val="24"/>
          <w:szCs w:val="24"/>
        </w:rPr>
        <w:t>соблюдать последовательность при количественном и порядковом счете.</w:t>
      </w:r>
    </w:p>
    <w:p w:rsidR="004654DC" w:rsidRPr="00B33B3F" w:rsidRDefault="004654DC" w:rsidP="00EE17DF">
      <w:pPr>
        <w:pStyle w:val="27"/>
        <w:shd w:val="clear" w:color="auto" w:fill="auto"/>
        <w:tabs>
          <w:tab w:val="left" w:pos="0"/>
          <w:tab w:val="left" w:pos="2005"/>
        </w:tabs>
        <w:spacing w:before="0" w:after="0" w:line="240" w:lineRule="auto"/>
        <w:ind w:left="195"/>
        <w:jc w:val="left"/>
        <w:rPr>
          <w:sz w:val="24"/>
          <w:szCs w:val="24"/>
        </w:rPr>
      </w:pPr>
      <w:r w:rsidRPr="00B33B3F">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654DC" w:rsidRPr="00B33B3F" w:rsidRDefault="004654DC" w:rsidP="00EE17DF">
      <w:pPr>
        <w:pStyle w:val="27"/>
        <w:shd w:val="clear" w:color="auto" w:fill="auto"/>
        <w:tabs>
          <w:tab w:val="left" w:pos="0"/>
        </w:tabs>
        <w:spacing w:before="0" w:after="0" w:line="240" w:lineRule="auto"/>
        <w:ind w:left="195"/>
        <w:jc w:val="left"/>
        <w:rPr>
          <w:sz w:val="24"/>
          <w:szCs w:val="24"/>
        </w:rPr>
      </w:pPr>
      <w:r w:rsidRPr="00B33B3F">
        <w:rPr>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читать таблицу, извлекать информацию, представленную в табличной форме.</w:t>
      </w:r>
    </w:p>
    <w:p w:rsidR="004654DC" w:rsidRPr="00B33B3F" w:rsidRDefault="004654DC" w:rsidP="00EE17DF">
      <w:pPr>
        <w:pStyle w:val="27"/>
        <w:shd w:val="clear" w:color="auto" w:fill="auto"/>
        <w:tabs>
          <w:tab w:val="left" w:pos="2030"/>
          <w:tab w:val="left" w:pos="2440"/>
          <w:tab w:val="left" w:pos="4374"/>
          <w:tab w:val="left" w:pos="5344"/>
          <w:tab w:val="left" w:pos="7418"/>
          <w:tab w:val="left" w:pos="9010"/>
        </w:tabs>
        <w:spacing w:before="0" w:after="0" w:line="240" w:lineRule="auto"/>
        <w:ind w:left="195"/>
        <w:rPr>
          <w:sz w:val="24"/>
          <w:szCs w:val="24"/>
        </w:rPr>
      </w:pPr>
      <w:r w:rsidRPr="00B33B3F">
        <w:rPr>
          <w:sz w:val="24"/>
          <w:szCs w:val="24"/>
        </w:rPr>
        <w:t>У</w:t>
      </w:r>
      <w:r w:rsidRPr="00B33B3F">
        <w:rPr>
          <w:sz w:val="24"/>
          <w:szCs w:val="24"/>
        </w:rPr>
        <w:tab/>
        <w:t>обучающегося</w:t>
      </w:r>
      <w:r w:rsidRPr="00B33B3F">
        <w:rPr>
          <w:sz w:val="24"/>
          <w:szCs w:val="24"/>
        </w:rPr>
        <w:tab/>
        <w:t>будут</w:t>
      </w:r>
      <w:r w:rsidRPr="00B33B3F">
        <w:rPr>
          <w:sz w:val="24"/>
          <w:szCs w:val="24"/>
        </w:rPr>
        <w:tab/>
        <w:t>сформированы</w:t>
      </w:r>
      <w:r w:rsidRPr="00B33B3F">
        <w:rPr>
          <w:sz w:val="24"/>
          <w:szCs w:val="24"/>
        </w:rPr>
        <w:tab/>
        <w:t>следующие</w:t>
      </w:r>
      <w:r w:rsidRPr="00B33B3F">
        <w:rPr>
          <w:sz w:val="24"/>
          <w:szCs w:val="24"/>
        </w:rPr>
        <w:tab/>
        <w:t>действия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общения как часть коммуникативных универсальных учебных действий:</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4654DC" w:rsidRPr="00B33B3F" w:rsidRDefault="004654DC" w:rsidP="00EE17DF">
      <w:pPr>
        <w:pStyle w:val="27"/>
        <w:shd w:val="clear" w:color="auto" w:fill="auto"/>
        <w:tabs>
          <w:tab w:val="left" w:pos="2030"/>
          <w:tab w:val="left" w:pos="2440"/>
          <w:tab w:val="left" w:pos="4374"/>
          <w:tab w:val="left" w:pos="5344"/>
          <w:tab w:val="left" w:pos="7418"/>
          <w:tab w:val="left" w:pos="9010"/>
        </w:tabs>
        <w:spacing w:before="0" w:after="0" w:line="240" w:lineRule="auto"/>
        <w:ind w:left="195"/>
        <w:rPr>
          <w:sz w:val="24"/>
          <w:szCs w:val="24"/>
        </w:rPr>
      </w:pPr>
      <w:r w:rsidRPr="00B33B3F">
        <w:rPr>
          <w:sz w:val="24"/>
          <w:szCs w:val="24"/>
        </w:rPr>
        <w:t>У</w:t>
      </w:r>
      <w:r w:rsidRPr="00B33B3F">
        <w:rPr>
          <w:sz w:val="24"/>
          <w:szCs w:val="24"/>
        </w:rPr>
        <w:tab/>
        <w:t>обучающегося</w:t>
      </w:r>
      <w:r w:rsidRPr="00B33B3F">
        <w:rPr>
          <w:sz w:val="24"/>
          <w:szCs w:val="24"/>
        </w:rPr>
        <w:tab/>
        <w:t>будут</w:t>
      </w:r>
      <w:r w:rsidRPr="00B33B3F">
        <w:rPr>
          <w:sz w:val="24"/>
          <w:szCs w:val="24"/>
        </w:rPr>
        <w:tab/>
        <w:t>сформированы</w:t>
      </w:r>
      <w:r w:rsidRPr="00B33B3F">
        <w:rPr>
          <w:sz w:val="24"/>
          <w:szCs w:val="24"/>
        </w:rPr>
        <w:tab/>
        <w:t>следующие</w:t>
      </w:r>
      <w:r w:rsidRPr="00B33B3F">
        <w:rPr>
          <w:sz w:val="24"/>
          <w:szCs w:val="24"/>
        </w:rPr>
        <w:tab/>
        <w:t>действия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самоорганизации и самоконтроля как часть регулятивных универсальных учебных действий:</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проверять правильность вычисления с помощью другого приёма выполнения действия.</w:t>
      </w:r>
    </w:p>
    <w:p w:rsidR="004654DC" w:rsidRPr="00B33B3F" w:rsidRDefault="004654DC" w:rsidP="00EE17DF">
      <w:pPr>
        <w:pStyle w:val="27"/>
        <w:shd w:val="clear" w:color="auto" w:fill="auto"/>
        <w:tabs>
          <w:tab w:val="left" w:pos="2030"/>
        </w:tabs>
        <w:spacing w:before="0" w:after="0" w:line="240" w:lineRule="auto"/>
        <w:ind w:left="195"/>
        <w:rPr>
          <w:sz w:val="24"/>
          <w:szCs w:val="24"/>
        </w:rPr>
      </w:pPr>
      <w:r w:rsidRPr="00B33B3F">
        <w:rPr>
          <w:sz w:val="24"/>
          <w:szCs w:val="24"/>
        </w:rPr>
        <w:t>Совместная деятельность способствует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654DC" w:rsidRPr="00B33B3F" w:rsidRDefault="004654DC" w:rsidP="00173864">
      <w:pPr>
        <w:pStyle w:val="27"/>
        <w:numPr>
          <w:ilvl w:val="2"/>
          <w:numId w:val="63"/>
        </w:numPr>
        <w:shd w:val="clear" w:color="auto" w:fill="auto"/>
        <w:tabs>
          <w:tab w:val="left" w:pos="1599"/>
        </w:tabs>
        <w:spacing w:before="0" w:after="0" w:line="240" w:lineRule="auto"/>
        <w:ind w:left="195" w:firstLine="0"/>
        <w:rPr>
          <w:sz w:val="24"/>
          <w:szCs w:val="24"/>
        </w:rPr>
      </w:pPr>
      <w:r w:rsidRPr="00B33B3F">
        <w:rPr>
          <w:sz w:val="24"/>
          <w:szCs w:val="24"/>
        </w:rPr>
        <w:t>Содержание обучения во 2 классе.</w:t>
      </w:r>
    </w:p>
    <w:p w:rsidR="004654DC" w:rsidRPr="00B33B3F" w:rsidRDefault="004654DC" w:rsidP="00EE17DF">
      <w:pPr>
        <w:pStyle w:val="27"/>
        <w:shd w:val="clear" w:color="auto" w:fill="auto"/>
        <w:tabs>
          <w:tab w:val="left" w:pos="1879"/>
        </w:tabs>
        <w:spacing w:before="0" w:after="0" w:line="240" w:lineRule="auto"/>
        <w:ind w:left="195"/>
        <w:rPr>
          <w:sz w:val="24"/>
          <w:szCs w:val="24"/>
        </w:rPr>
      </w:pPr>
      <w:r w:rsidRPr="00B33B3F">
        <w:rPr>
          <w:sz w:val="24"/>
          <w:szCs w:val="24"/>
        </w:rPr>
        <w:t>Числа и величины.</w:t>
      </w:r>
    </w:p>
    <w:p w:rsidR="004654DC" w:rsidRPr="00B33B3F" w:rsidRDefault="004654DC" w:rsidP="00EE17DF">
      <w:pPr>
        <w:pStyle w:val="27"/>
        <w:shd w:val="clear" w:color="auto" w:fill="auto"/>
        <w:tabs>
          <w:tab w:val="left" w:pos="1956"/>
        </w:tabs>
        <w:spacing w:before="0" w:after="0" w:line="240" w:lineRule="auto"/>
        <w:ind w:left="195"/>
        <w:rPr>
          <w:sz w:val="24"/>
          <w:szCs w:val="24"/>
        </w:rPr>
      </w:pPr>
      <w:r w:rsidRPr="00B33B3F">
        <w:rPr>
          <w:sz w:val="24"/>
          <w:szCs w:val="24"/>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4654DC" w:rsidRPr="00B33B3F" w:rsidRDefault="004654DC" w:rsidP="00EE17DF">
      <w:pPr>
        <w:pStyle w:val="27"/>
        <w:shd w:val="clear" w:color="auto" w:fill="auto"/>
        <w:tabs>
          <w:tab w:val="left" w:pos="2022"/>
        </w:tabs>
        <w:spacing w:before="0" w:after="0" w:line="240" w:lineRule="auto"/>
        <w:ind w:left="195"/>
        <w:rPr>
          <w:sz w:val="24"/>
          <w:szCs w:val="24"/>
        </w:rPr>
      </w:pPr>
      <w:r w:rsidRPr="00B33B3F">
        <w:rPr>
          <w:sz w:val="24"/>
          <w:szCs w:val="24"/>
        </w:rPr>
        <w:t>Арифметические действия.</w:t>
      </w:r>
    </w:p>
    <w:p w:rsidR="004654DC" w:rsidRPr="00B33B3F" w:rsidRDefault="004654DC" w:rsidP="00EE17DF">
      <w:pPr>
        <w:pStyle w:val="27"/>
        <w:shd w:val="clear" w:color="auto" w:fill="auto"/>
        <w:tabs>
          <w:tab w:val="left" w:pos="1966"/>
        </w:tabs>
        <w:spacing w:before="0" w:after="0" w:line="240" w:lineRule="auto"/>
        <w:ind w:left="195"/>
        <w:rPr>
          <w:sz w:val="24"/>
          <w:szCs w:val="24"/>
        </w:rPr>
      </w:pPr>
      <w:r w:rsidRPr="00B33B3F">
        <w:rPr>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4654DC" w:rsidRPr="00B33B3F" w:rsidRDefault="004654DC" w:rsidP="00EE17DF">
      <w:pPr>
        <w:pStyle w:val="27"/>
        <w:shd w:val="clear" w:color="auto" w:fill="auto"/>
        <w:tabs>
          <w:tab w:val="left" w:pos="1956"/>
        </w:tabs>
        <w:spacing w:before="0" w:after="0" w:line="240" w:lineRule="auto"/>
        <w:ind w:left="195"/>
        <w:rPr>
          <w:sz w:val="24"/>
          <w:szCs w:val="24"/>
        </w:rPr>
      </w:pPr>
      <w:r w:rsidRPr="00B33B3F">
        <w:rPr>
          <w:sz w:val="24"/>
          <w:szCs w:val="24"/>
        </w:rPr>
        <w:t>Действия умножения и деления чисел в практических и учебных ситуациях. Названия компонентов действий умножения, деления.</w:t>
      </w:r>
    </w:p>
    <w:p w:rsidR="004654DC" w:rsidRPr="00B33B3F" w:rsidRDefault="004654DC" w:rsidP="00EE17DF">
      <w:pPr>
        <w:pStyle w:val="27"/>
        <w:shd w:val="clear" w:color="auto" w:fill="auto"/>
        <w:tabs>
          <w:tab w:val="left" w:pos="1961"/>
        </w:tabs>
        <w:spacing w:before="0" w:after="0" w:line="240" w:lineRule="auto"/>
        <w:ind w:left="195"/>
        <w:rPr>
          <w:sz w:val="24"/>
          <w:szCs w:val="24"/>
        </w:rPr>
      </w:pPr>
      <w:r w:rsidRPr="00B33B3F">
        <w:rPr>
          <w:sz w:val="24"/>
          <w:szCs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4654DC" w:rsidRPr="00B33B3F" w:rsidRDefault="004654DC" w:rsidP="00EE17DF">
      <w:pPr>
        <w:pStyle w:val="27"/>
        <w:shd w:val="clear" w:color="auto" w:fill="auto"/>
        <w:tabs>
          <w:tab w:val="left" w:pos="1956"/>
        </w:tabs>
        <w:spacing w:before="0" w:after="0" w:line="240" w:lineRule="auto"/>
        <w:ind w:left="195"/>
        <w:rPr>
          <w:sz w:val="24"/>
          <w:szCs w:val="24"/>
        </w:rPr>
      </w:pPr>
      <w:r w:rsidRPr="00B33B3F">
        <w:rPr>
          <w:sz w:val="24"/>
          <w:szCs w:val="24"/>
        </w:rPr>
        <w:t>Неизвестный компонент действия сложения, действия вычитания. Нахождение неизвестного компонента сложения, вычитания.</w:t>
      </w:r>
    </w:p>
    <w:p w:rsidR="004654DC" w:rsidRPr="00B33B3F" w:rsidRDefault="004654DC" w:rsidP="00EE17DF">
      <w:pPr>
        <w:pStyle w:val="27"/>
        <w:shd w:val="clear" w:color="auto" w:fill="auto"/>
        <w:tabs>
          <w:tab w:val="left" w:pos="1961"/>
        </w:tabs>
        <w:spacing w:before="0" w:after="0" w:line="240" w:lineRule="auto"/>
        <w:ind w:left="195"/>
        <w:rPr>
          <w:sz w:val="24"/>
          <w:szCs w:val="24"/>
        </w:rPr>
      </w:pPr>
      <w:r w:rsidRPr="00B33B3F">
        <w:rPr>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Нахождение значения числового выражения. Рациональные приемы вычислений: использование переместительного свойства.</w:t>
      </w:r>
    </w:p>
    <w:p w:rsidR="004654DC" w:rsidRPr="00B33B3F" w:rsidRDefault="004654DC" w:rsidP="00EE17DF">
      <w:pPr>
        <w:pStyle w:val="27"/>
        <w:shd w:val="clear" w:color="auto" w:fill="auto"/>
        <w:tabs>
          <w:tab w:val="left" w:pos="1794"/>
        </w:tabs>
        <w:spacing w:before="0" w:after="0" w:line="240" w:lineRule="auto"/>
        <w:ind w:left="195"/>
        <w:rPr>
          <w:sz w:val="24"/>
          <w:szCs w:val="24"/>
        </w:rPr>
      </w:pPr>
      <w:r w:rsidRPr="00B33B3F">
        <w:rPr>
          <w:sz w:val="24"/>
          <w:szCs w:val="24"/>
        </w:rPr>
        <w:t>Текстовые задачи.</w:t>
      </w:r>
    </w:p>
    <w:p w:rsidR="004654DC" w:rsidRPr="00B33B3F" w:rsidRDefault="004654DC" w:rsidP="00EE17DF">
      <w:pPr>
        <w:pStyle w:val="27"/>
        <w:shd w:val="clear" w:color="auto" w:fill="auto"/>
        <w:tabs>
          <w:tab w:val="left" w:pos="1950"/>
        </w:tabs>
        <w:spacing w:before="0" w:after="0" w:line="240" w:lineRule="auto"/>
        <w:ind w:left="195"/>
        <w:rPr>
          <w:sz w:val="24"/>
          <w:szCs w:val="24"/>
        </w:rPr>
      </w:pPr>
      <w:r w:rsidRPr="00B33B3F">
        <w:rPr>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4654DC" w:rsidRPr="00B33B3F" w:rsidRDefault="004654DC" w:rsidP="00EE17DF">
      <w:pPr>
        <w:pStyle w:val="27"/>
        <w:shd w:val="clear" w:color="auto" w:fill="auto"/>
        <w:tabs>
          <w:tab w:val="left" w:pos="1794"/>
        </w:tabs>
        <w:spacing w:before="0" w:after="0" w:line="240" w:lineRule="auto"/>
        <w:ind w:left="195"/>
        <w:rPr>
          <w:sz w:val="24"/>
          <w:szCs w:val="24"/>
        </w:rPr>
      </w:pPr>
      <w:r w:rsidRPr="00B33B3F">
        <w:rPr>
          <w:sz w:val="24"/>
          <w:szCs w:val="24"/>
        </w:rPr>
        <w:t>Пространственные отношения и геометрические фигуры.</w:t>
      </w:r>
    </w:p>
    <w:p w:rsidR="004654DC" w:rsidRPr="00B33B3F" w:rsidRDefault="004654DC" w:rsidP="00EE17DF">
      <w:pPr>
        <w:pStyle w:val="27"/>
        <w:shd w:val="clear" w:color="auto" w:fill="auto"/>
        <w:tabs>
          <w:tab w:val="left" w:pos="1959"/>
        </w:tabs>
        <w:spacing w:before="0" w:after="0" w:line="240" w:lineRule="auto"/>
        <w:ind w:left="195"/>
        <w:rPr>
          <w:sz w:val="24"/>
          <w:szCs w:val="24"/>
        </w:rPr>
      </w:pPr>
      <w:r w:rsidRPr="00B33B3F">
        <w:rPr>
          <w:sz w:val="24"/>
          <w:szCs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4654DC" w:rsidRPr="00B33B3F" w:rsidRDefault="004654DC" w:rsidP="00EE17DF">
      <w:pPr>
        <w:pStyle w:val="27"/>
        <w:shd w:val="clear" w:color="auto" w:fill="auto"/>
        <w:tabs>
          <w:tab w:val="left" w:pos="1794"/>
        </w:tabs>
        <w:spacing w:before="0" w:after="0" w:line="240" w:lineRule="auto"/>
        <w:ind w:left="195"/>
        <w:rPr>
          <w:sz w:val="24"/>
          <w:szCs w:val="24"/>
        </w:rPr>
      </w:pPr>
      <w:r w:rsidRPr="00B33B3F">
        <w:rPr>
          <w:sz w:val="24"/>
          <w:szCs w:val="24"/>
        </w:rPr>
        <w:t>Математическая информация.</w:t>
      </w:r>
    </w:p>
    <w:p w:rsidR="004654DC" w:rsidRPr="00B33B3F" w:rsidRDefault="004654DC" w:rsidP="00EE17DF">
      <w:pPr>
        <w:pStyle w:val="27"/>
        <w:shd w:val="clear" w:color="auto" w:fill="auto"/>
        <w:tabs>
          <w:tab w:val="left" w:pos="1954"/>
        </w:tabs>
        <w:spacing w:before="0" w:after="0" w:line="240" w:lineRule="auto"/>
        <w:ind w:left="195"/>
        <w:rPr>
          <w:sz w:val="24"/>
          <w:szCs w:val="24"/>
        </w:rPr>
      </w:pPr>
      <w:r w:rsidRPr="00B33B3F">
        <w:rPr>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4654DC" w:rsidRPr="00B33B3F" w:rsidRDefault="004654DC" w:rsidP="00EE17DF">
      <w:pPr>
        <w:pStyle w:val="27"/>
        <w:shd w:val="clear" w:color="auto" w:fill="auto"/>
        <w:tabs>
          <w:tab w:val="left" w:pos="1950"/>
        </w:tabs>
        <w:spacing w:before="0" w:after="0" w:line="240" w:lineRule="auto"/>
        <w:ind w:left="195"/>
        <w:rPr>
          <w:sz w:val="24"/>
          <w:szCs w:val="24"/>
        </w:rPr>
      </w:pPr>
      <w:r w:rsidRPr="00B33B3F">
        <w:rPr>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4654DC" w:rsidRPr="00B33B3F" w:rsidRDefault="004654DC" w:rsidP="00EE17DF">
      <w:pPr>
        <w:pStyle w:val="27"/>
        <w:shd w:val="clear" w:color="auto" w:fill="auto"/>
        <w:tabs>
          <w:tab w:val="left" w:pos="1954"/>
        </w:tabs>
        <w:spacing w:before="0" w:after="0" w:line="240" w:lineRule="auto"/>
        <w:ind w:left="195"/>
        <w:rPr>
          <w:sz w:val="24"/>
          <w:szCs w:val="24"/>
        </w:rPr>
      </w:pPr>
      <w:r w:rsidRPr="00B33B3F">
        <w:rPr>
          <w:sz w:val="24"/>
          <w:szCs w:val="24"/>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4654DC" w:rsidRPr="00B33B3F" w:rsidRDefault="004654DC" w:rsidP="00EE17DF">
      <w:pPr>
        <w:pStyle w:val="27"/>
        <w:shd w:val="clear" w:color="auto" w:fill="auto"/>
        <w:tabs>
          <w:tab w:val="left" w:pos="1987"/>
        </w:tabs>
        <w:spacing w:before="0" w:after="0" w:line="240" w:lineRule="auto"/>
        <w:ind w:left="195"/>
        <w:rPr>
          <w:sz w:val="24"/>
          <w:szCs w:val="24"/>
        </w:rPr>
      </w:pPr>
      <w:r w:rsidRPr="00B33B3F">
        <w:rPr>
          <w:sz w:val="24"/>
          <w:szCs w:val="24"/>
        </w:rPr>
        <w:t>Внесение данных в таблицу, дополнение моделей (схем, изображений) готовыми числовыми данными.</w:t>
      </w:r>
    </w:p>
    <w:p w:rsidR="004654DC" w:rsidRPr="00B33B3F" w:rsidRDefault="004654DC" w:rsidP="00EE17DF">
      <w:pPr>
        <w:pStyle w:val="27"/>
        <w:shd w:val="clear" w:color="auto" w:fill="auto"/>
        <w:tabs>
          <w:tab w:val="left" w:pos="1987"/>
        </w:tabs>
        <w:spacing w:before="0" w:after="0" w:line="240" w:lineRule="auto"/>
        <w:ind w:left="195"/>
        <w:rPr>
          <w:sz w:val="24"/>
          <w:szCs w:val="24"/>
        </w:rPr>
      </w:pPr>
      <w:r w:rsidRPr="00B33B3F">
        <w:rPr>
          <w:sz w:val="24"/>
          <w:szCs w:val="24"/>
        </w:rPr>
        <w:t>Алгоритмы (приёмы, правила) устных и письменных вычислений, измерений и построения геометрических фигур.</w:t>
      </w:r>
    </w:p>
    <w:p w:rsidR="004654DC" w:rsidRPr="00B33B3F" w:rsidRDefault="004654DC" w:rsidP="00EE17DF">
      <w:pPr>
        <w:pStyle w:val="27"/>
        <w:shd w:val="clear" w:color="auto" w:fill="auto"/>
        <w:tabs>
          <w:tab w:val="left" w:pos="1982"/>
        </w:tabs>
        <w:spacing w:before="0" w:after="0" w:line="240" w:lineRule="auto"/>
        <w:ind w:left="195"/>
        <w:rPr>
          <w:sz w:val="24"/>
          <w:szCs w:val="24"/>
        </w:rPr>
      </w:pPr>
      <w:r w:rsidRPr="00B33B3F">
        <w:rPr>
          <w:sz w:val="24"/>
          <w:szCs w:val="24"/>
        </w:rPr>
        <w:t>Правила работы с электронными средствами обучения (электронной формой учебника, компьютерными тренажёрами).</w:t>
      </w:r>
    </w:p>
    <w:p w:rsidR="004654DC" w:rsidRPr="00B33B3F" w:rsidRDefault="004654DC" w:rsidP="00EE17DF">
      <w:pPr>
        <w:pStyle w:val="27"/>
        <w:shd w:val="clear" w:color="auto" w:fill="auto"/>
        <w:tabs>
          <w:tab w:val="left" w:pos="1997"/>
        </w:tabs>
        <w:spacing w:before="0" w:after="0" w:line="240" w:lineRule="auto"/>
        <w:ind w:left="195"/>
        <w:rPr>
          <w:sz w:val="24"/>
          <w:szCs w:val="24"/>
        </w:rPr>
      </w:pPr>
      <w:r w:rsidRPr="00B33B3F">
        <w:rPr>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54DC" w:rsidRPr="00B33B3F" w:rsidRDefault="004654DC" w:rsidP="00EE17DF">
      <w:pPr>
        <w:pStyle w:val="27"/>
        <w:shd w:val="clear" w:color="auto" w:fill="auto"/>
        <w:tabs>
          <w:tab w:val="left" w:pos="1992"/>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наблюдать математические отношения (часть-целое, больше-меньше) в окружающем мире;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характеризовать назначение и использовать простейшие измерительные приборы (сантиметровая лента, весы);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группы объектов (чисел, величин, геометрических фигур) по самостоятельно выбранному основанию;</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распределять (классифицировать) объекты (числа, величины, геометрические фигуры, текстовые задачи в одно действие) на группы;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модели геометрических фигур в окружающем мире;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вести поиск различных решений задачи (расчётной, с геометрическим содержанием);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устанавливать соответствие между математическим выражением и его текстовым описанием;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подбирать примеры, подтверждающие суждение, вывод, ответ.</w:t>
      </w:r>
    </w:p>
    <w:p w:rsidR="004654DC" w:rsidRPr="00B33B3F" w:rsidRDefault="004654DC" w:rsidP="00EE17DF">
      <w:pPr>
        <w:pStyle w:val="27"/>
        <w:shd w:val="clear" w:color="auto" w:fill="auto"/>
        <w:tabs>
          <w:tab w:val="left" w:pos="2005"/>
        </w:tabs>
        <w:spacing w:before="0" w:after="0" w:line="240" w:lineRule="auto"/>
        <w:ind w:left="195"/>
        <w:rPr>
          <w:sz w:val="24"/>
          <w:szCs w:val="24"/>
        </w:rPr>
      </w:pPr>
      <w:r w:rsidRPr="00B33B3F">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извлекать и использовать информацию, представленную в текстовой, графической (рисунок, схема, таблица) форме;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устанавливать логику перебора вариантов для решения простейших комбинаторных задач;</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дополнять модели (схемы, изображения) готовыми числовыми данными.</w:t>
      </w:r>
    </w:p>
    <w:p w:rsidR="004654DC" w:rsidRPr="00B33B3F" w:rsidRDefault="004654DC" w:rsidP="00EE17DF">
      <w:pPr>
        <w:pStyle w:val="27"/>
        <w:shd w:val="clear" w:color="auto" w:fill="auto"/>
        <w:tabs>
          <w:tab w:val="left" w:pos="2000"/>
        </w:tabs>
        <w:spacing w:before="0" w:after="0" w:line="240" w:lineRule="auto"/>
        <w:ind w:left="195"/>
        <w:rPr>
          <w:sz w:val="24"/>
          <w:szCs w:val="24"/>
        </w:rPr>
      </w:pPr>
      <w:r w:rsidRPr="00B33B3F">
        <w:rPr>
          <w:sz w:val="24"/>
          <w:szCs w:val="24"/>
        </w:rPr>
        <w:t>У обучающегося будут сформированы следующие действия общения как часть коммуникативных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комментировать ход вычислений;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объяснять выбор величины, соответствующей ситуации измерения;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составлять текстовую задачу с заданным отношением (готовым решением) по образцу;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числа, величины, геометрические фигуры, обладающие заданным свойством;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записывать, читать число, числовое выражение;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иллюстрирующие арифметическое действие, взаимное расположение геометрических фигур;</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конструировать утверждения с использованием слов «каждый», «все».</w:t>
      </w:r>
    </w:p>
    <w:p w:rsidR="004654DC" w:rsidRPr="00B33B3F" w:rsidRDefault="004654DC" w:rsidP="00EE17DF">
      <w:pPr>
        <w:pStyle w:val="27"/>
        <w:shd w:val="clear" w:color="auto" w:fill="auto"/>
        <w:tabs>
          <w:tab w:val="left" w:pos="2010"/>
        </w:tabs>
        <w:spacing w:before="0" w:after="0" w:line="240" w:lineRule="auto"/>
        <w:ind w:left="195"/>
        <w:rPr>
          <w:sz w:val="24"/>
          <w:szCs w:val="24"/>
        </w:rPr>
      </w:pPr>
      <w:r w:rsidRPr="00B33B3F">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следовать установленному правилу, по которому составлен ряд чисел, величин, геометрических фигур;</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организовывать, участвовать, контролировать ход и результат парной работы с математическим материалом;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проверять правильность вычисления с помощью другого приёма выполнения действия, обратного действия;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с помощью учителя причину возникшей ошибки или затруднения.</w:t>
      </w:r>
    </w:p>
    <w:p w:rsidR="004654DC" w:rsidRPr="00B33B3F" w:rsidRDefault="004654DC" w:rsidP="00EE17DF">
      <w:pPr>
        <w:pStyle w:val="27"/>
        <w:shd w:val="clear" w:color="auto" w:fill="auto"/>
        <w:tabs>
          <w:tab w:val="left" w:pos="1978"/>
        </w:tabs>
        <w:spacing w:before="0" w:after="0" w:line="240" w:lineRule="auto"/>
        <w:ind w:left="195"/>
        <w:rPr>
          <w:sz w:val="24"/>
          <w:szCs w:val="24"/>
        </w:rPr>
      </w:pPr>
      <w:r w:rsidRPr="00B33B3F">
        <w:rPr>
          <w:sz w:val="24"/>
          <w:szCs w:val="24"/>
        </w:rPr>
        <w:t>У обучающегося будут сформированы следующие умения совместной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принимать правила совместной деятельности при работе в парах, группах, составленных учителем или самостоятельно;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совместно с учителем оценивать результаты выполнения общей работы.</w:t>
      </w:r>
    </w:p>
    <w:p w:rsidR="004654DC" w:rsidRPr="00B33B3F" w:rsidRDefault="004654DC" w:rsidP="00173864">
      <w:pPr>
        <w:pStyle w:val="27"/>
        <w:numPr>
          <w:ilvl w:val="2"/>
          <w:numId w:val="63"/>
        </w:numPr>
        <w:shd w:val="clear" w:color="auto" w:fill="auto"/>
        <w:tabs>
          <w:tab w:val="left" w:pos="1581"/>
        </w:tabs>
        <w:spacing w:before="0" w:after="0" w:line="240" w:lineRule="auto"/>
        <w:ind w:left="195" w:firstLine="0"/>
        <w:rPr>
          <w:sz w:val="24"/>
          <w:szCs w:val="24"/>
        </w:rPr>
      </w:pPr>
      <w:r w:rsidRPr="00B33B3F">
        <w:rPr>
          <w:sz w:val="24"/>
          <w:szCs w:val="24"/>
        </w:rPr>
        <w:t>Содержание обучения в 3 классе.</w:t>
      </w:r>
    </w:p>
    <w:p w:rsidR="004654DC" w:rsidRPr="00B33B3F" w:rsidRDefault="004654DC" w:rsidP="00EE17DF">
      <w:pPr>
        <w:pStyle w:val="27"/>
        <w:shd w:val="clear" w:color="auto" w:fill="auto"/>
        <w:tabs>
          <w:tab w:val="left" w:pos="1787"/>
        </w:tabs>
        <w:spacing w:before="0" w:after="0" w:line="240" w:lineRule="auto"/>
        <w:ind w:left="195"/>
        <w:rPr>
          <w:sz w:val="24"/>
          <w:szCs w:val="24"/>
        </w:rPr>
      </w:pPr>
      <w:r w:rsidRPr="00B33B3F">
        <w:rPr>
          <w:sz w:val="24"/>
          <w:szCs w:val="24"/>
        </w:rPr>
        <w:t>Числа и величины.</w:t>
      </w:r>
    </w:p>
    <w:p w:rsidR="004654DC" w:rsidRPr="00B33B3F" w:rsidRDefault="004654DC" w:rsidP="00EE17DF">
      <w:pPr>
        <w:pStyle w:val="27"/>
        <w:shd w:val="clear" w:color="auto" w:fill="auto"/>
        <w:tabs>
          <w:tab w:val="left" w:pos="1978"/>
        </w:tabs>
        <w:spacing w:before="0" w:after="0" w:line="240" w:lineRule="auto"/>
        <w:ind w:left="195"/>
        <w:rPr>
          <w:sz w:val="24"/>
          <w:szCs w:val="24"/>
        </w:rPr>
      </w:pPr>
      <w:r w:rsidRPr="00B33B3F">
        <w:rPr>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654DC" w:rsidRPr="00B33B3F" w:rsidRDefault="004654DC" w:rsidP="00EE17DF">
      <w:pPr>
        <w:pStyle w:val="27"/>
        <w:shd w:val="clear" w:color="auto" w:fill="auto"/>
        <w:tabs>
          <w:tab w:val="left" w:pos="1973"/>
        </w:tabs>
        <w:spacing w:before="0" w:after="0" w:line="240" w:lineRule="auto"/>
        <w:ind w:left="195"/>
        <w:rPr>
          <w:sz w:val="24"/>
          <w:szCs w:val="24"/>
        </w:rPr>
      </w:pPr>
      <w:r w:rsidRPr="00B33B3F">
        <w:rPr>
          <w:sz w:val="24"/>
          <w:szCs w:val="24"/>
        </w:rPr>
        <w:t>Масса (единица массы - грамм), соотношение между килограммом и граммом, отношения «тяжелее-легче на...», «тяжелее-легче в...».</w:t>
      </w:r>
    </w:p>
    <w:p w:rsidR="004654DC" w:rsidRPr="00B33B3F" w:rsidRDefault="004654DC" w:rsidP="00EE17DF">
      <w:pPr>
        <w:pStyle w:val="27"/>
        <w:shd w:val="clear" w:color="auto" w:fill="auto"/>
        <w:tabs>
          <w:tab w:val="left" w:pos="1973"/>
        </w:tabs>
        <w:spacing w:before="0" w:after="0" w:line="240" w:lineRule="auto"/>
        <w:ind w:left="195"/>
        <w:rPr>
          <w:sz w:val="24"/>
          <w:szCs w:val="24"/>
        </w:rPr>
      </w:pPr>
      <w:r w:rsidRPr="00B33B3F">
        <w:rPr>
          <w:sz w:val="24"/>
          <w:szCs w:val="24"/>
        </w:rPr>
        <w:t>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rsidR="004654DC" w:rsidRPr="00B33B3F" w:rsidRDefault="004654DC" w:rsidP="00EE17DF">
      <w:pPr>
        <w:pStyle w:val="27"/>
        <w:shd w:val="clear" w:color="auto" w:fill="auto"/>
        <w:tabs>
          <w:tab w:val="left" w:pos="1978"/>
        </w:tabs>
        <w:spacing w:before="0" w:after="0" w:line="240" w:lineRule="auto"/>
        <w:ind w:left="195"/>
        <w:rPr>
          <w:sz w:val="24"/>
          <w:szCs w:val="24"/>
        </w:rPr>
      </w:pPr>
      <w:r w:rsidRPr="00B33B3F">
        <w:rPr>
          <w:sz w:val="24"/>
          <w:szCs w:val="24"/>
        </w:rPr>
        <w:t>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rsidR="004654DC" w:rsidRPr="00B33B3F" w:rsidRDefault="004654DC" w:rsidP="00EE17DF">
      <w:pPr>
        <w:pStyle w:val="27"/>
        <w:shd w:val="clear" w:color="auto" w:fill="auto"/>
        <w:tabs>
          <w:tab w:val="left" w:pos="1962"/>
        </w:tabs>
        <w:spacing w:before="0" w:after="0" w:line="240" w:lineRule="auto"/>
        <w:ind w:left="195"/>
        <w:rPr>
          <w:sz w:val="24"/>
          <w:szCs w:val="24"/>
        </w:rPr>
      </w:pPr>
      <w:r w:rsidRPr="00B33B3F">
        <w:rPr>
          <w:sz w:val="24"/>
          <w:szCs w:val="24"/>
        </w:rPr>
        <w:t>Длина (единицы длины - миллиметр, километр), соотношение между величинами в пределах тысячи. Сравнение объектов по длине.</w:t>
      </w:r>
    </w:p>
    <w:p w:rsidR="004654DC" w:rsidRPr="00B33B3F" w:rsidRDefault="004654DC" w:rsidP="00EE17DF">
      <w:pPr>
        <w:pStyle w:val="27"/>
        <w:shd w:val="clear" w:color="auto" w:fill="auto"/>
        <w:tabs>
          <w:tab w:val="left" w:pos="1957"/>
        </w:tabs>
        <w:spacing w:before="0" w:after="0" w:line="240" w:lineRule="auto"/>
        <w:ind w:left="195"/>
        <w:rPr>
          <w:sz w:val="24"/>
          <w:szCs w:val="24"/>
        </w:rPr>
      </w:pPr>
      <w:r w:rsidRPr="00B33B3F">
        <w:rPr>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rsidR="004654DC" w:rsidRPr="00B33B3F" w:rsidRDefault="004654DC" w:rsidP="00EE17DF">
      <w:pPr>
        <w:pStyle w:val="27"/>
        <w:shd w:val="clear" w:color="auto" w:fill="auto"/>
        <w:tabs>
          <w:tab w:val="left" w:pos="1879"/>
        </w:tabs>
        <w:spacing w:before="0" w:after="0" w:line="240" w:lineRule="auto"/>
        <w:ind w:left="195"/>
        <w:rPr>
          <w:sz w:val="24"/>
          <w:szCs w:val="24"/>
        </w:rPr>
      </w:pPr>
      <w:r w:rsidRPr="00B33B3F">
        <w:rPr>
          <w:sz w:val="24"/>
          <w:szCs w:val="24"/>
        </w:rPr>
        <w:t>Арифметические действия.</w:t>
      </w:r>
    </w:p>
    <w:p w:rsidR="004654DC" w:rsidRPr="00B33B3F" w:rsidRDefault="004654DC" w:rsidP="00EE17DF">
      <w:pPr>
        <w:pStyle w:val="27"/>
        <w:shd w:val="clear" w:color="auto" w:fill="auto"/>
        <w:tabs>
          <w:tab w:val="left" w:pos="1933"/>
        </w:tabs>
        <w:spacing w:before="0" w:after="0" w:line="240" w:lineRule="auto"/>
        <w:ind w:left="195"/>
        <w:rPr>
          <w:sz w:val="24"/>
          <w:szCs w:val="24"/>
        </w:rPr>
      </w:pPr>
      <w:r w:rsidRPr="00B33B3F">
        <w:rPr>
          <w:sz w:val="24"/>
          <w:szCs w:val="24"/>
        </w:rPr>
        <w:t>Устные вычисления, сводимые к действиям в пределах 100 (табличное и внетабличное умножение, деление, действия с круглыми числами).</w:t>
      </w:r>
    </w:p>
    <w:p w:rsidR="004654DC" w:rsidRPr="00B33B3F" w:rsidRDefault="004654DC" w:rsidP="00EE17DF">
      <w:pPr>
        <w:pStyle w:val="27"/>
        <w:shd w:val="clear" w:color="auto" w:fill="auto"/>
        <w:tabs>
          <w:tab w:val="left" w:pos="1957"/>
        </w:tabs>
        <w:spacing w:before="0" w:after="0" w:line="240" w:lineRule="auto"/>
        <w:ind w:left="195"/>
        <w:rPr>
          <w:sz w:val="24"/>
          <w:szCs w:val="24"/>
        </w:rPr>
      </w:pPr>
      <w:r w:rsidRPr="00B33B3F">
        <w:rPr>
          <w:sz w:val="24"/>
          <w:szCs w:val="24"/>
        </w:rPr>
        <w:t>Письменное сложение, вычитание чисел в пределах 1000. Действия с числами 0 и 1.</w:t>
      </w:r>
    </w:p>
    <w:p w:rsidR="004654DC" w:rsidRPr="00B33B3F" w:rsidRDefault="004654DC" w:rsidP="00EE17DF">
      <w:pPr>
        <w:pStyle w:val="27"/>
        <w:shd w:val="clear" w:color="auto" w:fill="auto"/>
        <w:tabs>
          <w:tab w:val="left" w:pos="1971"/>
        </w:tabs>
        <w:spacing w:before="0" w:after="0" w:line="240" w:lineRule="auto"/>
        <w:ind w:left="195"/>
        <w:rPr>
          <w:sz w:val="24"/>
          <w:szCs w:val="24"/>
        </w:rPr>
      </w:pPr>
      <w:r w:rsidRPr="00B33B3F">
        <w:rPr>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4654DC" w:rsidRPr="00B33B3F" w:rsidRDefault="004654DC" w:rsidP="00EE17DF">
      <w:pPr>
        <w:pStyle w:val="27"/>
        <w:shd w:val="clear" w:color="auto" w:fill="auto"/>
        <w:tabs>
          <w:tab w:val="left" w:pos="1957"/>
        </w:tabs>
        <w:spacing w:before="0" w:after="0" w:line="240" w:lineRule="auto"/>
        <w:ind w:left="195"/>
        <w:rPr>
          <w:sz w:val="24"/>
          <w:szCs w:val="24"/>
        </w:rPr>
      </w:pPr>
      <w:r w:rsidRPr="00B33B3F">
        <w:rPr>
          <w:sz w:val="24"/>
          <w:szCs w:val="24"/>
        </w:rPr>
        <w:t>Переместительное, сочетательное свойства сложения, умножения при вычислениях.</w:t>
      </w:r>
    </w:p>
    <w:p w:rsidR="004654DC" w:rsidRPr="00B33B3F" w:rsidRDefault="004654DC" w:rsidP="00EE17DF">
      <w:pPr>
        <w:pStyle w:val="27"/>
        <w:shd w:val="clear" w:color="auto" w:fill="auto"/>
        <w:tabs>
          <w:tab w:val="left" w:pos="2023"/>
        </w:tabs>
        <w:spacing w:before="0" w:after="0" w:line="240" w:lineRule="auto"/>
        <w:ind w:left="195"/>
        <w:rPr>
          <w:sz w:val="24"/>
          <w:szCs w:val="24"/>
        </w:rPr>
      </w:pPr>
      <w:r w:rsidRPr="00B33B3F">
        <w:rPr>
          <w:sz w:val="24"/>
          <w:szCs w:val="24"/>
        </w:rPr>
        <w:t>Нахождение неизвестного компонента арифметического действия.</w:t>
      </w:r>
    </w:p>
    <w:p w:rsidR="004654DC" w:rsidRPr="00B33B3F" w:rsidRDefault="004654DC" w:rsidP="00EE17DF">
      <w:pPr>
        <w:pStyle w:val="27"/>
        <w:shd w:val="clear" w:color="auto" w:fill="auto"/>
        <w:tabs>
          <w:tab w:val="left" w:pos="1962"/>
        </w:tabs>
        <w:spacing w:before="0" w:after="0" w:line="240" w:lineRule="auto"/>
        <w:ind w:left="195"/>
        <w:rPr>
          <w:sz w:val="24"/>
          <w:szCs w:val="24"/>
        </w:rPr>
      </w:pPr>
      <w:r w:rsidRPr="00B33B3F">
        <w:rPr>
          <w:sz w:val="24"/>
          <w:szCs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654DC" w:rsidRPr="00B33B3F" w:rsidRDefault="004654DC" w:rsidP="00EE17DF">
      <w:pPr>
        <w:pStyle w:val="27"/>
        <w:shd w:val="clear" w:color="auto" w:fill="auto"/>
        <w:tabs>
          <w:tab w:val="left" w:pos="2023"/>
        </w:tabs>
        <w:spacing w:before="0" w:after="0" w:line="240" w:lineRule="auto"/>
        <w:ind w:left="195"/>
        <w:rPr>
          <w:sz w:val="24"/>
          <w:szCs w:val="24"/>
        </w:rPr>
      </w:pPr>
      <w:r w:rsidRPr="00B33B3F">
        <w:rPr>
          <w:sz w:val="24"/>
          <w:szCs w:val="24"/>
        </w:rPr>
        <w:t>Однородные величины: сложение и вычитание.</w:t>
      </w:r>
    </w:p>
    <w:p w:rsidR="004654DC" w:rsidRPr="00B33B3F" w:rsidRDefault="004654DC" w:rsidP="00EE17DF">
      <w:pPr>
        <w:pStyle w:val="27"/>
        <w:shd w:val="clear" w:color="auto" w:fill="auto"/>
        <w:tabs>
          <w:tab w:val="left" w:pos="1879"/>
        </w:tabs>
        <w:spacing w:before="0" w:after="0" w:line="240" w:lineRule="auto"/>
        <w:ind w:left="195"/>
        <w:rPr>
          <w:sz w:val="24"/>
          <w:szCs w:val="24"/>
        </w:rPr>
      </w:pPr>
      <w:r w:rsidRPr="00B33B3F">
        <w:rPr>
          <w:sz w:val="24"/>
          <w:szCs w:val="24"/>
        </w:rPr>
        <w:t>Текстовые задачи.</w:t>
      </w:r>
    </w:p>
    <w:p w:rsidR="004654DC" w:rsidRPr="00B33B3F" w:rsidRDefault="004654DC" w:rsidP="00EE17DF">
      <w:pPr>
        <w:pStyle w:val="27"/>
        <w:shd w:val="clear" w:color="auto" w:fill="auto"/>
        <w:tabs>
          <w:tab w:val="left" w:pos="1971"/>
        </w:tabs>
        <w:spacing w:before="0" w:after="0" w:line="240" w:lineRule="auto"/>
        <w:ind w:left="195"/>
        <w:rPr>
          <w:sz w:val="24"/>
          <w:szCs w:val="24"/>
        </w:rPr>
      </w:pPr>
      <w:r w:rsidRPr="00B33B3F">
        <w:rPr>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w:t>
      </w:r>
      <w:r w:rsidRPr="00B33B3F">
        <w:rPr>
          <w:sz w:val="24"/>
          <w:szCs w:val="24"/>
        </w:rPr>
        <w:softHyphen/>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654DC" w:rsidRPr="00B33B3F" w:rsidRDefault="004654DC" w:rsidP="00EE17DF">
      <w:pPr>
        <w:pStyle w:val="27"/>
        <w:shd w:val="clear" w:color="auto" w:fill="auto"/>
        <w:tabs>
          <w:tab w:val="left" w:pos="1977"/>
        </w:tabs>
        <w:spacing w:before="0" w:after="0" w:line="240" w:lineRule="auto"/>
        <w:ind w:left="195"/>
        <w:rPr>
          <w:sz w:val="24"/>
          <w:szCs w:val="24"/>
        </w:rPr>
      </w:pPr>
      <w:r w:rsidRPr="00B33B3F">
        <w:rPr>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4654DC" w:rsidRPr="00B33B3F" w:rsidRDefault="004654DC" w:rsidP="00EE17DF">
      <w:pPr>
        <w:pStyle w:val="27"/>
        <w:shd w:val="clear" w:color="auto" w:fill="auto"/>
        <w:tabs>
          <w:tab w:val="left" w:pos="1873"/>
        </w:tabs>
        <w:spacing w:before="0" w:after="0" w:line="240" w:lineRule="auto"/>
        <w:ind w:left="195"/>
        <w:rPr>
          <w:sz w:val="24"/>
          <w:szCs w:val="24"/>
        </w:rPr>
      </w:pPr>
      <w:r w:rsidRPr="00B33B3F">
        <w:rPr>
          <w:sz w:val="24"/>
          <w:szCs w:val="24"/>
        </w:rPr>
        <w:t>Пространственные отношения и геометрические фигуры.</w:t>
      </w:r>
    </w:p>
    <w:p w:rsidR="004654DC" w:rsidRPr="00B33B3F" w:rsidRDefault="004654DC" w:rsidP="00EE17DF">
      <w:pPr>
        <w:pStyle w:val="27"/>
        <w:shd w:val="clear" w:color="auto" w:fill="auto"/>
        <w:tabs>
          <w:tab w:val="left" w:pos="1968"/>
        </w:tabs>
        <w:spacing w:before="0" w:after="0" w:line="240" w:lineRule="auto"/>
        <w:ind w:left="195"/>
        <w:rPr>
          <w:sz w:val="24"/>
          <w:szCs w:val="24"/>
        </w:rPr>
      </w:pPr>
      <w:r w:rsidRPr="00B33B3F">
        <w:rPr>
          <w:sz w:val="24"/>
          <w:szCs w:val="24"/>
        </w:rPr>
        <w:t>Конструирование геометрических фигур (разбиение фигуры на части, составление фигуры из частей).</w:t>
      </w:r>
    </w:p>
    <w:p w:rsidR="004654DC" w:rsidRPr="00B33B3F" w:rsidRDefault="004654DC" w:rsidP="00EE17DF">
      <w:pPr>
        <w:pStyle w:val="27"/>
        <w:shd w:val="clear" w:color="auto" w:fill="auto"/>
        <w:tabs>
          <w:tab w:val="left" w:pos="1977"/>
        </w:tabs>
        <w:spacing w:before="0" w:after="0" w:line="240" w:lineRule="auto"/>
        <w:ind w:left="195"/>
        <w:rPr>
          <w:sz w:val="24"/>
          <w:szCs w:val="24"/>
        </w:rPr>
      </w:pPr>
      <w:r w:rsidRPr="00B33B3F">
        <w:rPr>
          <w:sz w:val="24"/>
          <w:szCs w:val="24"/>
        </w:rPr>
        <w:t>Периметр многоугольника: измерение, вычисление, запись равенства.</w:t>
      </w:r>
    </w:p>
    <w:p w:rsidR="004654DC" w:rsidRPr="00B33B3F" w:rsidRDefault="004654DC" w:rsidP="00EE17DF">
      <w:pPr>
        <w:pStyle w:val="27"/>
        <w:shd w:val="clear" w:color="auto" w:fill="auto"/>
        <w:tabs>
          <w:tab w:val="left" w:pos="1968"/>
        </w:tabs>
        <w:spacing w:before="0" w:after="0" w:line="240" w:lineRule="auto"/>
        <w:ind w:left="195"/>
        <w:rPr>
          <w:sz w:val="24"/>
          <w:szCs w:val="24"/>
        </w:rPr>
      </w:pPr>
      <w:r w:rsidRPr="00B33B3F">
        <w:rPr>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654DC" w:rsidRPr="00B33B3F" w:rsidRDefault="004654DC" w:rsidP="00EE17DF">
      <w:pPr>
        <w:pStyle w:val="27"/>
        <w:shd w:val="clear" w:color="auto" w:fill="auto"/>
        <w:tabs>
          <w:tab w:val="left" w:pos="1873"/>
        </w:tabs>
        <w:spacing w:before="0" w:after="0" w:line="240" w:lineRule="auto"/>
        <w:ind w:left="195"/>
        <w:rPr>
          <w:sz w:val="24"/>
          <w:szCs w:val="24"/>
        </w:rPr>
      </w:pPr>
      <w:r w:rsidRPr="00B33B3F">
        <w:rPr>
          <w:sz w:val="24"/>
          <w:szCs w:val="24"/>
        </w:rPr>
        <w:t>Математическая информация.</w:t>
      </w:r>
    </w:p>
    <w:p w:rsidR="004654DC" w:rsidRPr="00B33B3F" w:rsidRDefault="004654DC" w:rsidP="00EE17DF">
      <w:pPr>
        <w:pStyle w:val="27"/>
        <w:shd w:val="clear" w:color="auto" w:fill="auto"/>
        <w:tabs>
          <w:tab w:val="left" w:pos="2033"/>
        </w:tabs>
        <w:spacing w:before="0" w:after="0" w:line="240" w:lineRule="auto"/>
        <w:ind w:left="195"/>
        <w:rPr>
          <w:sz w:val="24"/>
          <w:szCs w:val="24"/>
        </w:rPr>
      </w:pPr>
      <w:r w:rsidRPr="00B33B3F">
        <w:rPr>
          <w:sz w:val="24"/>
          <w:szCs w:val="24"/>
        </w:rPr>
        <w:t>Классификация объектов по двум признакам.</w:t>
      </w:r>
    </w:p>
    <w:p w:rsidR="004654DC" w:rsidRPr="00B33B3F" w:rsidRDefault="004654DC" w:rsidP="00EE17DF">
      <w:pPr>
        <w:pStyle w:val="27"/>
        <w:shd w:val="clear" w:color="auto" w:fill="auto"/>
        <w:tabs>
          <w:tab w:val="left" w:pos="1968"/>
        </w:tabs>
        <w:spacing w:before="0" w:after="0" w:line="240" w:lineRule="auto"/>
        <w:ind w:left="195"/>
        <w:rPr>
          <w:sz w:val="24"/>
          <w:szCs w:val="24"/>
        </w:rPr>
      </w:pPr>
      <w:r w:rsidRPr="00B33B3F">
        <w:rPr>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rsidR="004654DC" w:rsidRPr="00B33B3F" w:rsidRDefault="004654DC" w:rsidP="00EE17DF">
      <w:pPr>
        <w:pStyle w:val="27"/>
        <w:shd w:val="clear" w:color="auto" w:fill="auto"/>
        <w:tabs>
          <w:tab w:val="left" w:pos="1977"/>
        </w:tabs>
        <w:spacing w:before="0" w:after="0" w:line="240" w:lineRule="auto"/>
        <w:ind w:left="195"/>
        <w:rPr>
          <w:sz w:val="24"/>
          <w:szCs w:val="24"/>
        </w:rPr>
      </w:pPr>
      <w:r w:rsidRPr="00B33B3F">
        <w:rPr>
          <w:sz w:val="24"/>
          <w:szCs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4654DC" w:rsidRPr="00B33B3F" w:rsidRDefault="004654DC" w:rsidP="00EE17DF">
      <w:pPr>
        <w:pStyle w:val="27"/>
        <w:shd w:val="clear" w:color="auto" w:fill="auto"/>
        <w:tabs>
          <w:tab w:val="left" w:pos="1968"/>
        </w:tabs>
        <w:spacing w:before="0" w:after="0" w:line="240" w:lineRule="auto"/>
        <w:ind w:left="195"/>
        <w:rPr>
          <w:sz w:val="24"/>
          <w:szCs w:val="24"/>
        </w:rPr>
      </w:pPr>
      <w:r w:rsidRPr="00B33B3F">
        <w:rPr>
          <w:sz w:val="24"/>
          <w:szCs w:val="24"/>
        </w:rPr>
        <w:t>Формализованное описание последовательности действий (инструкция, план, схема, алгоритм).</w:t>
      </w:r>
    </w:p>
    <w:p w:rsidR="004654DC" w:rsidRPr="00B33B3F" w:rsidRDefault="004654DC" w:rsidP="00EE17DF">
      <w:pPr>
        <w:pStyle w:val="27"/>
        <w:shd w:val="clear" w:color="auto" w:fill="auto"/>
        <w:tabs>
          <w:tab w:val="left" w:pos="1972"/>
        </w:tabs>
        <w:spacing w:before="0" w:after="0" w:line="240" w:lineRule="auto"/>
        <w:ind w:left="195"/>
        <w:rPr>
          <w:sz w:val="24"/>
          <w:szCs w:val="24"/>
        </w:rPr>
      </w:pPr>
      <w:r w:rsidRPr="00B33B3F">
        <w:rPr>
          <w:sz w:val="24"/>
          <w:szCs w:val="24"/>
        </w:rPr>
        <w:t>Столбчатая диаграмма: чтение, использование данных для решения учебных и практических задач.</w:t>
      </w:r>
    </w:p>
    <w:p w:rsidR="004654DC" w:rsidRPr="00B33B3F" w:rsidRDefault="004654DC" w:rsidP="00EE17DF">
      <w:pPr>
        <w:pStyle w:val="27"/>
        <w:shd w:val="clear" w:color="auto" w:fill="auto"/>
        <w:tabs>
          <w:tab w:val="left" w:pos="1972"/>
        </w:tabs>
        <w:spacing w:before="0" w:after="0" w:line="240" w:lineRule="auto"/>
        <w:ind w:left="195"/>
        <w:rPr>
          <w:sz w:val="24"/>
          <w:szCs w:val="24"/>
        </w:rPr>
      </w:pPr>
      <w:r w:rsidRPr="00B33B3F">
        <w:rPr>
          <w:sz w:val="24"/>
          <w:szCs w:val="24"/>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4654DC" w:rsidRPr="00B33B3F" w:rsidRDefault="004654DC" w:rsidP="00EE17DF">
      <w:pPr>
        <w:pStyle w:val="27"/>
        <w:shd w:val="clear" w:color="auto" w:fill="auto"/>
        <w:tabs>
          <w:tab w:val="left" w:pos="1982"/>
        </w:tabs>
        <w:spacing w:before="0" w:after="0" w:line="240" w:lineRule="auto"/>
        <w:ind w:left="195"/>
        <w:rPr>
          <w:sz w:val="24"/>
          <w:szCs w:val="24"/>
        </w:rPr>
      </w:pPr>
      <w:r w:rsidRPr="00B33B3F">
        <w:rPr>
          <w:sz w:val="24"/>
          <w:szCs w:val="24"/>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54DC" w:rsidRPr="00B33B3F" w:rsidRDefault="004654DC" w:rsidP="00EE17DF">
      <w:pPr>
        <w:pStyle w:val="27"/>
        <w:shd w:val="clear" w:color="auto" w:fill="auto"/>
        <w:tabs>
          <w:tab w:val="left" w:pos="2014"/>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математические объекты (числа, величины, геометрические фигуры);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выбирать приём вычисления, выполнения действия;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конструировать геометрические фигуры;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классифицировать объекты (числа, величины, геометрические фигуры, текстовые задачи в одно действие) по выбранному признаку;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прикидывать размеры фигуры, её элементов;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понимать смысл зависимостей и математических отношений, описанных в задаче;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различать и использовать разные приёмы и алгоритмы вычисления;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выбирать метод решения (моделирование ситуации, перебор вариантов, использование алгоритма);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соотносить начало, окончание, продолжительность события в практической ситуации;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составлять ряд чисел (величин, геометрических фигур) по самостоятельно выбранному правилу;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моделировать предложенную практическую ситуацию;</w:t>
      </w:r>
    </w:p>
    <w:p w:rsidR="00932314" w:rsidRPr="00B33B3F" w:rsidRDefault="004654DC" w:rsidP="00EE17DF">
      <w:pPr>
        <w:pStyle w:val="27"/>
        <w:shd w:val="clear" w:color="auto" w:fill="auto"/>
        <w:spacing w:before="0" w:after="0" w:line="240" w:lineRule="auto"/>
        <w:ind w:left="195"/>
        <w:rPr>
          <w:sz w:val="24"/>
          <w:szCs w:val="24"/>
        </w:rPr>
      </w:pPr>
      <w:r w:rsidRPr="00B33B3F">
        <w:rPr>
          <w:sz w:val="24"/>
          <w:szCs w:val="24"/>
        </w:rPr>
        <w:t>устанавливать последовательность событий, действий сюжета текстовой задачи.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читать информацию, представленную в разных формах;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извлекать и интерпретировать числовые данные, представленные в таблице, на диаграмме;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заполнять таблицы сложения и умножения, дополнять данными чертеж;</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устанавливать соответствие между различными записями решения задачи;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4654DC" w:rsidRPr="00B33B3F" w:rsidRDefault="004654DC" w:rsidP="00EE17DF">
      <w:pPr>
        <w:pStyle w:val="27"/>
        <w:shd w:val="clear" w:color="auto" w:fill="auto"/>
        <w:tabs>
          <w:tab w:val="left" w:pos="1995"/>
        </w:tabs>
        <w:spacing w:before="0" w:after="0" w:line="240" w:lineRule="auto"/>
        <w:ind w:left="195"/>
        <w:rPr>
          <w:sz w:val="24"/>
          <w:szCs w:val="24"/>
        </w:rPr>
      </w:pPr>
      <w:r w:rsidRPr="00B33B3F">
        <w:rPr>
          <w:sz w:val="24"/>
          <w:szCs w:val="24"/>
        </w:rPr>
        <w:t>У обучающегося будут сформированы следующие действия общения как часть коммуникативных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математическую терминологию для описания отношений и зависимостей;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строить речевые высказывания для решения задач, составлять текстовую задачу;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объяснять на примерах отношения «больше-меньше на...», «больше-меньше в...», «равно»;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математическую символику для составления числовых выражений;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выбирать, осуществлять переход от одних единиц измерения величины к другим в соответствии с практической ситуацией;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участвовать в обсуждении ошибок в ходе и результате выполнения вычисления.</w:t>
      </w:r>
    </w:p>
    <w:p w:rsidR="004654DC" w:rsidRPr="00B33B3F" w:rsidRDefault="004654DC" w:rsidP="00EE17DF">
      <w:pPr>
        <w:pStyle w:val="27"/>
        <w:shd w:val="clear" w:color="auto" w:fill="auto"/>
        <w:tabs>
          <w:tab w:val="left" w:pos="1995"/>
        </w:tabs>
        <w:spacing w:before="0" w:after="0" w:line="240" w:lineRule="auto"/>
        <w:ind w:left="195"/>
        <w:rPr>
          <w:sz w:val="24"/>
          <w:szCs w:val="24"/>
        </w:rPr>
      </w:pPr>
      <w:r w:rsidRPr="00B33B3F">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проверять ход и результат выполнения действия;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вести поиск ошибок, характеризовать их и исправлять;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формулировать ответ (вывод), подтверждать его объяснением, расчётами;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654DC" w:rsidRPr="00B33B3F" w:rsidRDefault="004654DC" w:rsidP="00EE17DF">
      <w:pPr>
        <w:pStyle w:val="27"/>
        <w:shd w:val="clear" w:color="auto" w:fill="auto"/>
        <w:tabs>
          <w:tab w:val="left" w:pos="1995"/>
        </w:tabs>
        <w:spacing w:before="0" w:after="0" w:line="240" w:lineRule="auto"/>
        <w:ind w:left="195"/>
        <w:rPr>
          <w:sz w:val="24"/>
          <w:szCs w:val="24"/>
        </w:rPr>
      </w:pPr>
      <w:r w:rsidRPr="00B33B3F">
        <w:rPr>
          <w:sz w:val="24"/>
          <w:szCs w:val="24"/>
        </w:rPr>
        <w:t>У обучающегося будут сформированы следующие умения совместной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выполнять совместно прикидку и оценку результата выполнения общей работы.</w:t>
      </w:r>
    </w:p>
    <w:p w:rsidR="004654DC" w:rsidRPr="00B33B3F" w:rsidRDefault="004654DC" w:rsidP="00173864">
      <w:pPr>
        <w:pStyle w:val="27"/>
        <w:numPr>
          <w:ilvl w:val="2"/>
          <w:numId w:val="63"/>
        </w:numPr>
        <w:shd w:val="clear" w:color="auto" w:fill="auto"/>
        <w:spacing w:before="0" w:after="0" w:line="240" w:lineRule="auto"/>
        <w:ind w:left="195" w:firstLine="0"/>
        <w:rPr>
          <w:sz w:val="24"/>
          <w:szCs w:val="24"/>
        </w:rPr>
      </w:pPr>
      <w:r w:rsidRPr="00B33B3F">
        <w:rPr>
          <w:sz w:val="24"/>
          <w:szCs w:val="24"/>
        </w:rPr>
        <w:t xml:space="preserve"> Содержание обучения в 4 классе.</w:t>
      </w:r>
    </w:p>
    <w:p w:rsidR="004654DC" w:rsidRPr="00B33B3F" w:rsidRDefault="004654DC" w:rsidP="00EE17DF">
      <w:pPr>
        <w:pStyle w:val="27"/>
        <w:shd w:val="clear" w:color="auto" w:fill="auto"/>
        <w:tabs>
          <w:tab w:val="left" w:pos="1871"/>
        </w:tabs>
        <w:spacing w:before="0" w:after="0" w:line="240" w:lineRule="auto"/>
        <w:ind w:left="195"/>
        <w:rPr>
          <w:sz w:val="24"/>
          <w:szCs w:val="24"/>
        </w:rPr>
      </w:pPr>
      <w:r w:rsidRPr="00B33B3F">
        <w:rPr>
          <w:sz w:val="24"/>
          <w:szCs w:val="24"/>
        </w:rPr>
        <w:t>Числа и величины.</w:t>
      </w:r>
    </w:p>
    <w:p w:rsidR="004654DC" w:rsidRPr="00B33B3F" w:rsidRDefault="004654DC" w:rsidP="00EE17DF">
      <w:pPr>
        <w:pStyle w:val="27"/>
        <w:shd w:val="clear" w:color="auto" w:fill="auto"/>
        <w:tabs>
          <w:tab w:val="left" w:pos="1984"/>
        </w:tabs>
        <w:spacing w:before="0" w:after="0" w:line="240" w:lineRule="auto"/>
        <w:ind w:left="195"/>
        <w:rPr>
          <w:sz w:val="24"/>
          <w:szCs w:val="24"/>
        </w:rPr>
      </w:pPr>
      <w:r w:rsidRPr="00B33B3F">
        <w:rPr>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4654DC" w:rsidRPr="00B33B3F" w:rsidRDefault="004654DC" w:rsidP="00EE17DF">
      <w:pPr>
        <w:pStyle w:val="27"/>
        <w:shd w:val="clear" w:color="auto" w:fill="auto"/>
        <w:tabs>
          <w:tab w:val="left" w:pos="1979"/>
        </w:tabs>
        <w:spacing w:before="0" w:after="0" w:line="240" w:lineRule="auto"/>
        <w:ind w:left="195"/>
        <w:rPr>
          <w:sz w:val="24"/>
          <w:szCs w:val="24"/>
        </w:rPr>
      </w:pPr>
      <w:r w:rsidRPr="00B33B3F">
        <w:rPr>
          <w:sz w:val="24"/>
          <w:szCs w:val="24"/>
        </w:rPr>
        <w:t>Величины: сравнение объектов по массе, длине, площади, вместимости.</w:t>
      </w:r>
    </w:p>
    <w:p w:rsidR="004654DC" w:rsidRPr="00B33B3F" w:rsidRDefault="004654DC" w:rsidP="00EE17DF">
      <w:pPr>
        <w:pStyle w:val="27"/>
        <w:shd w:val="clear" w:color="auto" w:fill="auto"/>
        <w:tabs>
          <w:tab w:val="left" w:pos="2025"/>
        </w:tabs>
        <w:spacing w:before="0" w:after="0" w:line="240" w:lineRule="auto"/>
        <w:ind w:left="195"/>
        <w:rPr>
          <w:sz w:val="24"/>
          <w:szCs w:val="24"/>
        </w:rPr>
      </w:pPr>
      <w:r w:rsidRPr="00B33B3F">
        <w:rPr>
          <w:sz w:val="24"/>
          <w:szCs w:val="24"/>
        </w:rPr>
        <w:t>Единицы массы и соотношения между ними: - центнер, тонна.</w:t>
      </w:r>
    </w:p>
    <w:p w:rsidR="004654DC" w:rsidRPr="00B33B3F" w:rsidRDefault="004654DC" w:rsidP="00EE17DF">
      <w:pPr>
        <w:pStyle w:val="27"/>
        <w:shd w:val="clear" w:color="auto" w:fill="auto"/>
        <w:tabs>
          <w:tab w:val="left" w:pos="1984"/>
        </w:tabs>
        <w:spacing w:before="0" w:after="0" w:line="240" w:lineRule="auto"/>
        <w:ind w:left="195"/>
        <w:rPr>
          <w:sz w:val="24"/>
          <w:szCs w:val="24"/>
        </w:rPr>
      </w:pPr>
      <w:r w:rsidRPr="00B33B3F">
        <w:rPr>
          <w:sz w:val="24"/>
          <w:szCs w:val="24"/>
        </w:rPr>
        <w:t>Единицы времени (сутки, неделя, месяц, год, век), соотношения между ними.</w:t>
      </w:r>
    </w:p>
    <w:p w:rsidR="004654DC" w:rsidRPr="00B33B3F" w:rsidRDefault="004654DC" w:rsidP="00EE17DF">
      <w:pPr>
        <w:pStyle w:val="27"/>
        <w:shd w:val="clear" w:color="auto" w:fill="auto"/>
        <w:tabs>
          <w:tab w:val="left" w:pos="1979"/>
        </w:tabs>
        <w:spacing w:before="0" w:after="0" w:line="240" w:lineRule="auto"/>
        <w:ind w:left="195"/>
        <w:rPr>
          <w:sz w:val="24"/>
          <w:szCs w:val="24"/>
        </w:rPr>
      </w:pPr>
      <w:r w:rsidRPr="00B33B3F">
        <w:rPr>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654DC" w:rsidRPr="00B33B3F" w:rsidRDefault="004654DC" w:rsidP="00EE17DF">
      <w:pPr>
        <w:pStyle w:val="27"/>
        <w:shd w:val="clear" w:color="auto" w:fill="auto"/>
        <w:tabs>
          <w:tab w:val="left" w:pos="2025"/>
        </w:tabs>
        <w:spacing w:before="0" w:after="0" w:line="240" w:lineRule="auto"/>
        <w:ind w:left="195"/>
        <w:rPr>
          <w:sz w:val="24"/>
          <w:szCs w:val="24"/>
        </w:rPr>
      </w:pPr>
      <w:r w:rsidRPr="00B33B3F">
        <w:rPr>
          <w:sz w:val="24"/>
          <w:szCs w:val="24"/>
        </w:rPr>
        <w:t>Доля величины времени, массы, длины.</w:t>
      </w:r>
    </w:p>
    <w:p w:rsidR="004654DC" w:rsidRPr="00B33B3F" w:rsidRDefault="004654DC" w:rsidP="00EE17DF">
      <w:pPr>
        <w:pStyle w:val="27"/>
        <w:shd w:val="clear" w:color="auto" w:fill="auto"/>
        <w:tabs>
          <w:tab w:val="left" w:pos="1871"/>
        </w:tabs>
        <w:spacing w:before="0" w:after="0" w:line="240" w:lineRule="auto"/>
        <w:ind w:left="195"/>
        <w:rPr>
          <w:sz w:val="24"/>
          <w:szCs w:val="24"/>
        </w:rPr>
      </w:pPr>
      <w:r w:rsidRPr="00B33B3F">
        <w:rPr>
          <w:sz w:val="24"/>
          <w:szCs w:val="24"/>
        </w:rPr>
        <w:t>Арифметические действия.</w:t>
      </w:r>
    </w:p>
    <w:p w:rsidR="004654DC" w:rsidRPr="00B33B3F" w:rsidRDefault="004654DC" w:rsidP="00EE17DF">
      <w:pPr>
        <w:pStyle w:val="27"/>
        <w:shd w:val="clear" w:color="auto" w:fill="auto"/>
        <w:tabs>
          <w:tab w:val="left" w:pos="1984"/>
        </w:tabs>
        <w:spacing w:before="0" w:after="0" w:line="240" w:lineRule="auto"/>
        <w:ind w:left="195"/>
        <w:rPr>
          <w:sz w:val="24"/>
          <w:szCs w:val="24"/>
        </w:rPr>
      </w:pPr>
      <w:r w:rsidRPr="00B33B3F">
        <w:rPr>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654DC" w:rsidRPr="00B33B3F" w:rsidRDefault="004654DC" w:rsidP="00EE17DF">
      <w:pPr>
        <w:pStyle w:val="27"/>
        <w:shd w:val="clear" w:color="auto" w:fill="auto"/>
        <w:tabs>
          <w:tab w:val="left" w:pos="1984"/>
        </w:tabs>
        <w:spacing w:before="0" w:after="0" w:line="240" w:lineRule="auto"/>
        <w:ind w:left="195"/>
        <w:rPr>
          <w:sz w:val="24"/>
          <w:szCs w:val="24"/>
        </w:rPr>
      </w:pPr>
      <w:r w:rsidRPr="00B33B3F">
        <w:rPr>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654DC" w:rsidRPr="00B33B3F" w:rsidRDefault="004654DC" w:rsidP="00EE17DF">
      <w:pPr>
        <w:pStyle w:val="27"/>
        <w:shd w:val="clear" w:color="auto" w:fill="auto"/>
        <w:tabs>
          <w:tab w:val="left" w:pos="1987"/>
        </w:tabs>
        <w:spacing w:before="0" w:after="0" w:line="240" w:lineRule="auto"/>
        <w:ind w:left="195"/>
        <w:rPr>
          <w:sz w:val="24"/>
          <w:szCs w:val="24"/>
        </w:rPr>
      </w:pPr>
      <w:r w:rsidRPr="00B33B3F">
        <w:rPr>
          <w:sz w:val="24"/>
          <w:szCs w:val="24"/>
        </w:rPr>
        <w:t>Равенство, содержащее неизвестный компонент арифметического действия: запись, нахождение неизвестного компонента.</w:t>
      </w:r>
    </w:p>
    <w:p w:rsidR="004654DC" w:rsidRPr="00B33B3F" w:rsidRDefault="004654DC" w:rsidP="00EE17DF">
      <w:pPr>
        <w:pStyle w:val="27"/>
        <w:shd w:val="clear" w:color="auto" w:fill="auto"/>
        <w:tabs>
          <w:tab w:val="left" w:pos="2023"/>
        </w:tabs>
        <w:spacing w:before="0" w:after="0" w:line="240" w:lineRule="auto"/>
        <w:ind w:left="195"/>
        <w:rPr>
          <w:sz w:val="24"/>
          <w:szCs w:val="24"/>
        </w:rPr>
      </w:pPr>
      <w:r w:rsidRPr="00B33B3F">
        <w:rPr>
          <w:sz w:val="24"/>
          <w:szCs w:val="24"/>
        </w:rPr>
        <w:t>Умножение и деление величины на однозначное число.</w:t>
      </w:r>
    </w:p>
    <w:p w:rsidR="004654DC" w:rsidRPr="00B33B3F" w:rsidRDefault="004654DC" w:rsidP="00EE17DF">
      <w:pPr>
        <w:pStyle w:val="27"/>
        <w:shd w:val="clear" w:color="auto" w:fill="auto"/>
        <w:tabs>
          <w:tab w:val="left" w:pos="1816"/>
        </w:tabs>
        <w:spacing w:before="0" w:after="0" w:line="240" w:lineRule="auto"/>
        <w:ind w:left="195"/>
        <w:rPr>
          <w:sz w:val="24"/>
          <w:szCs w:val="24"/>
        </w:rPr>
      </w:pPr>
      <w:r w:rsidRPr="00B33B3F">
        <w:rPr>
          <w:sz w:val="24"/>
          <w:szCs w:val="24"/>
        </w:rPr>
        <w:t>Текстовые задачи.</w:t>
      </w:r>
    </w:p>
    <w:p w:rsidR="004654DC" w:rsidRPr="00B33B3F" w:rsidRDefault="004654DC" w:rsidP="00EE17DF">
      <w:pPr>
        <w:pStyle w:val="27"/>
        <w:shd w:val="clear" w:color="auto" w:fill="auto"/>
        <w:tabs>
          <w:tab w:val="left" w:pos="3619"/>
          <w:tab w:val="left" w:pos="4920"/>
          <w:tab w:val="left" w:pos="7666"/>
        </w:tabs>
        <w:spacing w:before="0" w:after="0" w:line="240" w:lineRule="auto"/>
        <w:ind w:left="195"/>
        <w:rPr>
          <w:sz w:val="24"/>
          <w:szCs w:val="24"/>
        </w:rPr>
      </w:pPr>
      <w:r w:rsidRPr="00B33B3F">
        <w:rPr>
          <w:sz w:val="24"/>
          <w:szCs w:val="24"/>
        </w:rPr>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r w:rsidRPr="00B33B3F">
        <w:rPr>
          <w:sz w:val="24"/>
          <w:szCs w:val="24"/>
        </w:rPr>
        <w:tab/>
        <w:t>Задачи</w:t>
      </w:r>
      <w:r w:rsidRPr="00B33B3F">
        <w:rPr>
          <w:sz w:val="24"/>
          <w:szCs w:val="24"/>
        </w:rPr>
        <w:tab/>
        <w:t>на установление</w:t>
      </w:r>
      <w:r w:rsidRPr="00B33B3F">
        <w:rPr>
          <w:sz w:val="24"/>
          <w:szCs w:val="24"/>
        </w:rPr>
        <w:tab/>
        <w:t>времени (начало,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654DC" w:rsidRPr="00B33B3F" w:rsidRDefault="004654DC" w:rsidP="00EE17DF">
      <w:pPr>
        <w:pStyle w:val="27"/>
        <w:shd w:val="clear" w:color="auto" w:fill="auto"/>
        <w:tabs>
          <w:tab w:val="left" w:pos="1816"/>
        </w:tabs>
        <w:spacing w:before="0" w:after="0" w:line="240" w:lineRule="auto"/>
        <w:ind w:left="195"/>
        <w:rPr>
          <w:sz w:val="24"/>
          <w:szCs w:val="24"/>
        </w:rPr>
      </w:pPr>
      <w:r w:rsidRPr="00B33B3F">
        <w:rPr>
          <w:sz w:val="24"/>
          <w:szCs w:val="24"/>
        </w:rPr>
        <w:t>Пространственные отношения и геометрические фигуры.</w:t>
      </w:r>
    </w:p>
    <w:p w:rsidR="004654DC" w:rsidRPr="00B33B3F" w:rsidRDefault="004654DC" w:rsidP="00EE17DF">
      <w:pPr>
        <w:pStyle w:val="27"/>
        <w:shd w:val="clear" w:color="auto" w:fill="auto"/>
        <w:tabs>
          <w:tab w:val="left" w:pos="2023"/>
        </w:tabs>
        <w:spacing w:before="0" w:after="0" w:line="240" w:lineRule="auto"/>
        <w:ind w:left="195"/>
        <w:rPr>
          <w:sz w:val="24"/>
          <w:szCs w:val="24"/>
        </w:rPr>
      </w:pPr>
      <w:r w:rsidRPr="00B33B3F">
        <w:rPr>
          <w:sz w:val="24"/>
          <w:szCs w:val="24"/>
        </w:rPr>
        <w:t>Наглядные представления о симметрии.</w:t>
      </w:r>
    </w:p>
    <w:p w:rsidR="004654DC" w:rsidRPr="00B33B3F" w:rsidRDefault="004654DC" w:rsidP="00EE17DF">
      <w:pPr>
        <w:pStyle w:val="27"/>
        <w:shd w:val="clear" w:color="auto" w:fill="auto"/>
        <w:tabs>
          <w:tab w:val="left" w:pos="1982"/>
        </w:tabs>
        <w:spacing w:before="0" w:after="0" w:line="240" w:lineRule="auto"/>
        <w:ind w:left="195"/>
        <w:rPr>
          <w:sz w:val="24"/>
          <w:szCs w:val="24"/>
        </w:rPr>
      </w:pPr>
      <w:r w:rsidRPr="00B33B3F">
        <w:rPr>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4654DC" w:rsidRPr="00B33B3F" w:rsidRDefault="004654DC" w:rsidP="00EE17DF">
      <w:pPr>
        <w:pStyle w:val="27"/>
        <w:shd w:val="clear" w:color="auto" w:fill="auto"/>
        <w:tabs>
          <w:tab w:val="left" w:pos="1982"/>
        </w:tabs>
        <w:spacing w:before="0" w:after="0" w:line="240" w:lineRule="auto"/>
        <w:ind w:left="195"/>
        <w:rPr>
          <w:sz w:val="24"/>
          <w:szCs w:val="24"/>
        </w:rPr>
      </w:pPr>
      <w:r w:rsidRPr="00B33B3F">
        <w:rPr>
          <w:sz w:val="24"/>
          <w:szCs w:val="24"/>
        </w:rPr>
        <w:t>Конструирование: разбиение фигуры на прямоугольники (квадраты), составление фигур из прямоугольников или квадратов.</w:t>
      </w:r>
    </w:p>
    <w:p w:rsidR="004654DC" w:rsidRPr="00B33B3F" w:rsidRDefault="004654DC" w:rsidP="00EE17DF">
      <w:pPr>
        <w:pStyle w:val="27"/>
        <w:shd w:val="clear" w:color="auto" w:fill="auto"/>
        <w:tabs>
          <w:tab w:val="left" w:pos="1977"/>
        </w:tabs>
        <w:spacing w:before="0" w:after="0" w:line="240" w:lineRule="auto"/>
        <w:ind w:left="195"/>
        <w:rPr>
          <w:sz w:val="24"/>
          <w:szCs w:val="24"/>
        </w:rPr>
      </w:pPr>
      <w:r w:rsidRPr="00B33B3F">
        <w:rPr>
          <w:sz w:val="24"/>
          <w:szCs w:val="24"/>
        </w:rPr>
        <w:t>Периметр, площадь фигуры, составленной из двух-трёх прямоугольников (квадратов).</w:t>
      </w:r>
    </w:p>
    <w:p w:rsidR="004654DC" w:rsidRPr="00B33B3F" w:rsidRDefault="004654DC" w:rsidP="00EE17DF">
      <w:pPr>
        <w:pStyle w:val="27"/>
        <w:shd w:val="clear" w:color="auto" w:fill="auto"/>
        <w:tabs>
          <w:tab w:val="left" w:pos="1816"/>
        </w:tabs>
        <w:spacing w:before="0" w:after="0" w:line="240" w:lineRule="auto"/>
        <w:ind w:left="195"/>
        <w:rPr>
          <w:sz w:val="24"/>
          <w:szCs w:val="24"/>
        </w:rPr>
      </w:pPr>
      <w:r w:rsidRPr="00B33B3F">
        <w:rPr>
          <w:sz w:val="24"/>
          <w:szCs w:val="24"/>
        </w:rPr>
        <w:t>Математическая информация.</w:t>
      </w:r>
    </w:p>
    <w:p w:rsidR="004654DC" w:rsidRPr="00B33B3F" w:rsidRDefault="004654DC" w:rsidP="00EE17DF">
      <w:pPr>
        <w:pStyle w:val="27"/>
        <w:shd w:val="clear" w:color="auto" w:fill="auto"/>
        <w:tabs>
          <w:tab w:val="left" w:pos="1982"/>
        </w:tabs>
        <w:spacing w:before="0" w:after="0" w:line="240" w:lineRule="auto"/>
        <w:ind w:left="195"/>
        <w:rPr>
          <w:sz w:val="24"/>
          <w:szCs w:val="24"/>
        </w:rPr>
      </w:pPr>
      <w:r w:rsidRPr="00B33B3F">
        <w:rPr>
          <w:sz w:val="24"/>
          <w:szCs w:val="24"/>
        </w:rPr>
        <w:t>Работа с утверждениями: конструирование, проверка истинности. Составление и проверка логических рассуждений при решении задач.</w:t>
      </w:r>
    </w:p>
    <w:p w:rsidR="004654DC" w:rsidRPr="00B33B3F" w:rsidRDefault="004654DC" w:rsidP="00EE17DF">
      <w:pPr>
        <w:pStyle w:val="27"/>
        <w:shd w:val="clear" w:color="auto" w:fill="auto"/>
        <w:tabs>
          <w:tab w:val="left" w:pos="1970"/>
        </w:tabs>
        <w:spacing w:before="0" w:after="0" w:line="240" w:lineRule="auto"/>
        <w:ind w:left="195"/>
        <w:rPr>
          <w:sz w:val="24"/>
          <w:szCs w:val="24"/>
        </w:rPr>
      </w:pPr>
      <w:r w:rsidRPr="00B33B3F">
        <w:rPr>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654DC" w:rsidRPr="00B33B3F" w:rsidRDefault="004654DC" w:rsidP="00EE17DF">
      <w:pPr>
        <w:pStyle w:val="27"/>
        <w:shd w:val="clear" w:color="auto" w:fill="auto"/>
        <w:tabs>
          <w:tab w:val="left" w:pos="1975"/>
        </w:tabs>
        <w:spacing w:before="0" w:after="0" w:line="240" w:lineRule="auto"/>
        <w:ind w:left="195"/>
        <w:rPr>
          <w:sz w:val="24"/>
          <w:szCs w:val="24"/>
        </w:rPr>
      </w:pPr>
      <w:r w:rsidRPr="00B33B3F">
        <w:rPr>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654DC" w:rsidRPr="00B33B3F" w:rsidRDefault="004654DC" w:rsidP="00EE17DF">
      <w:pPr>
        <w:pStyle w:val="27"/>
        <w:shd w:val="clear" w:color="auto" w:fill="auto"/>
        <w:tabs>
          <w:tab w:val="left" w:pos="1991"/>
        </w:tabs>
        <w:spacing w:before="0" w:after="0" w:line="240" w:lineRule="auto"/>
        <w:ind w:left="195"/>
        <w:rPr>
          <w:sz w:val="24"/>
          <w:szCs w:val="24"/>
        </w:rPr>
      </w:pPr>
      <w:r w:rsidRPr="00B33B3F">
        <w:rPr>
          <w:sz w:val="24"/>
          <w:szCs w:val="24"/>
        </w:rPr>
        <w:t>Алгоритмы решения изученных учебных и практических задач.</w:t>
      </w:r>
    </w:p>
    <w:p w:rsidR="004654DC" w:rsidRPr="00B33B3F" w:rsidRDefault="004654DC" w:rsidP="00EE17DF">
      <w:pPr>
        <w:pStyle w:val="27"/>
        <w:shd w:val="clear" w:color="auto" w:fill="auto"/>
        <w:tabs>
          <w:tab w:val="left" w:pos="1780"/>
        </w:tabs>
        <w:spacing w:before="0" w:after="0" w:line="240" w:lineRule="auto"/>
        <w:ind w:left="195"/>
        <w:rPr>
          <w:sz w:val="24"/>
          <w:szCs w:val="24"/>
        </w:rPr>
      </w:pPr>
      <w:r w:rsidRPr="00B33B3F">
        <w:rPr>
          <w:sz w:val="24"/>
          <w:szCs w:val="24"/>
        </w:rPr>
        <w:t>Изучение математики в 4 классе способствует освоению ряда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54DC" w:rsidRPr="00B33B3F" w:rsidRDefault="004654DC" w:rsidP="00EE17DF">
      <w:pPr>
        <w:pStyle w:val="27"/>
        <w:shd w:val="clear" w:color="auto" w:fill="auto"/>
        <w:tabs>
          <w:tab w:val="left" w:pos="1975"/>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ориентироваться в изученной математической терминологии, использовать её в высказываниях и рассуждениях;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математические объекты (числа, величины, геометрические фигуры), записывать признак сравнения;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модели изученных геометрических фигур в окружающем мире;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классифицировать объекты по 1-2 выбранным признакам;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составлять модель математической задачи, проверять её соответствие условиям задачи;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654DC" w:rsidRPr="00B33B3F" w:rsidRDefault="004654DC" w:rsidP="00EE17DF">
      <w:pPr>
        <w:pStyle w:val="27"/>
        <w:shd w:val="clear" w:color="auto" w:fill="auto"/>
        <w:tabs>
          <w:tab w:val="left" w:pos="1986"/>
        </w:tabs>
        <w:spacing w:before="0" w:after="0" w:line="240" w:lineRule="auto"/>
        <w:ind w:left="195"/>
        <w:rPr>
          <w:sz w:val="24"/>
          <w:szCs w:val="24"/>
        </w:rPr>
      </w:pPr>
      <w:r w:rsidRPr="00B33B3F">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представлять информацию в разных формах;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извлекать и интерпретировать информацию, представленную в таблице, на диаграмме;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справочную литературу для поиска информации, в том числе Интернет (в условиях контролируемого выхода).</w:t>
      </w:r>
    </w:p>
    <w:p w:rsidR="004654DC" w:rsidRPr="00B33B3F" w:rsidRDefault="004654DC" w:rsidP="00EE17DF">
      <w:pPr>
        <w:pStyle w:val="27"/>
        <w:shd w:val="clear" w:color="auto" w:fill="auto"/>
        <w:tabs>
          <w:tab w:val="left" w:pos="1986"/>
        </w:tabs>
        <w:spacing w:before="0" w:after="0" w:line="240" w:lineRule="auto"/>
        <w:ind w:left="195"/>
        <w:rPr>
          <w:sz w:val="24"/>
          <w:szCs w:val="24"/>
        </w:rPr>
      </w:pPr>
      <w:r w:rsidRPr="00B33B3F">
        <w:rPr>
          <w:sz w:val="24"/>
          <w:szCs w:val="24"/>
        </w:rPr>
        <w:t>У обучающегося будут сформированы следующие действия общения как часть коммуникативных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математическую терминологию для записи решения предметной или практической задачи;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и контрпримеры для подтверждения или опровержения вывода, гипотезы;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конструировать, читать числовое выражение;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практическую ситуацию с использованием изученной терминологии;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характеризовать математические объекты, явления и события с помощью изученных величин;</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составлять инструкцию, записывать рассуждение;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инициировать обсуждение разных способов выполнения задания, поиск ошибок в решении.</w:t>
      </w:r>
    </w:p>
    <w:p w:rsidR="004654DC" w:rsidRPr="00B33B3F" w:rsidRDefault="004654DC" w:rsidP="00EE17DF">
      <w:pPr>
        <w:pStyle w:val="27"/>
        <w:shd w:val="clear" w:color="auto" w:fill="auto"/>
        <w:tabs>
          <w:tab w:val="left" w:pos="1991"/>
        </w:tabs>
        <w:spacing w:before="0" w:after="0" w:line="240" w:lineRule="auto"/>
        <w:ind w:left="195"/>
        <w:rPr>
          <w:sz w:val="24"/>
          <w:szCs w:val="24"/>
        </w:rPr>
      </w:pPr>
      <w:r w:rsidRPr="00B33B3F">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4654DC" w:rsidRPr="00B33B3F" w:rsidRDefault="004654DC" w:rsidP="00EE17DF">
      <w:pPr>
        <w:pStyle w:val="27"/>
        <w:shd w:val="clear" w:color="auto" w:fill="auto"/>
        <w:tabs>
          <w:tab w:val="left" w:pos="1948"/>
        </w:tabs>
        <w:spacing w:before="0" w:after="0" w:line="240" w:lineRule="auto"/>
        <w:ind w:left="195"/>
        <w:rPr>
          <w:sz w:val="24"/>
          <w:szCs w:val="24"/>
        </w:rPr>
      </w:pPr>
      <w:r w:rsidRPr="00B33B3F">
        <w:rPr>
          <w:sz w:val="24"/>
          <w:szCs w:val="24"/>
        </w:rPr>
        <w:t>У обучающегося будут сформированы следующие умения совместной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654DC" w:rsidRPr="00B33B3F" w:rsidRDefault="004654DC" w:rsidP="00173864">
      <w:pPr>
        <w:pStyle w:val="27"/>
        <w:numPr>
          <w:ilvl w:val="2"/>
          <w:numId w:val="63"/>
        </w:numPr>
        <w:shd w:val="clear" w:color="auto" w:fill="auto"/>
        <w:tabs>
          <w:tab w:val="left" w:pos="3686"/>
          <w:tab w:val="left" w:pos="5136"/>
          <w:tab w:val="left" w:pos="6523"/>
          <w:tab w:val="left" w:pos="8179"/>
          <w:tab w:val="left" w:pos="8736"/>
        </w:tabs>
        <w:spacing w:before="0" w:after="0" w:line="240" w:lineRule="auto"/>
        <w:ind w:left="195" w:firstLine="0"/>
        <w:rPr>
          <w:sz w:val="24"/>
          <w:szCs w:val="24"/>
        </w:rPr>
      </w:pPr>
      <w:r w:rsidRPr="00B33B3F">
        <w:rPr>
          <w:sz w:val="24"/>
          <w:szCs w:val="24"/>
        </w:rPr>
        <w:t>Планируемые</w:t>
      </w:r>
      <w:r w:rsidRPr="00B33B3F">
        <w:rPr>
          <w:sz w:val="24"/>
          <w:szCs w:val="24"/>
        </w:rPr>
        <w:tab/>
        <w:t>результаты</w:t>
      </w:r>
      <w:r w:rsidRPr="00B33B3F">
        <w:rPr>
          <w:sz w:val="24"/>
          <w:szCs w:val="24"/>
        </w:rPr>
        <w:tab/>
        <w:t>освоения</w:t>
      </w:r>
      <w:r w:rsidRPr="00B33B3F">
        <w:rPr>
          <w:sz w:val="24"/>
          <w:szCs w:val="24"/>
        </w:rPr>
        <w:tab/>
        <w:t>программы</w:t>
      </w:r>
      <w:r w:rsidRPr="00B33B3F">
        <w:rPr>
          <w:sz w:val="24"/>
          <w:szCs w:val="24"/>
        </w:rPr>
        <w:tab/>
        <w:t>по</w:t>
      </w:r>
      <w:r w:rsidRPr="00B33B3F">
        <w:rPr>
          <w:sz w:val="24"/>
          <w:szCs w:val="24"/>
        </w:rPr>
        <w:tab/>
        <w:t>математике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 уровне начального общего образования.</w:t>
      </w:r>
    </w:p>
    <w:p w:rsidR="004654DC" w:rsidRPr="00B33B3F" w:rsidRDefault="004654DC" w:rsidP="00EE17DF">
      <w:pPr>
        <w:pStyle w:val="27"/>
        <w:shd w:val="clear" w:color="auto" w:fill="auto"/>
        <w:tabs>
          <w:tab w:val="left" w:pos="1917"/>
          <w:tab w:val="left" w:pos="3686"/>
          <w:tab w:val="left" w:pos="5136"/>
          <w:tab w:val="left" w:pos="6523"/>
          <w:tab w:val="left" w:pos="8179"/>
          <w:tab w:val="left" w:pos="8736"/>
        </w:tabs>
        <w:spacing w:before="0" w:after="0" w:line="240" w:lineRule="auto"/>
        <w:ind w:left="195"/>
        <w:rPr>
          <w:sz w:val="24"/>
          <w:szCs w:val="24"/>
        </w:rPr>
      </w:pPr>
      <w:r w:rsidRPr="00B33B3F">
        <w:rPr>
          <w:sz w:val="24"/>
          <w:szCs w:val="24"/>
        </w:rPr>
        <w:t>Личностные</w:t>
      </w:r>
      <w:r w:rsidRPr="00B33B3F">
        <w:rPr>
          <w:sz w:val="24"/>
          <w:szCs w:val="24"/>
        </w:rPr>
        <w:tab/>
        <w:t>результаты</w:t>
      </w:r>
      <w:r w:rsidRPr="00B33B3F">
        <w:rPr>
          <w:sz w:val="24"/>
          <w:szCs w:val="24"/>
        </w:rPr>
        <w:tab/>
        <w:t>освоения</w:t>
      </w:r>
      <w:r w:rsidRPr="00B33B3F">
        <w:rPr>
          <w:sz w:val="24"/>
          <w:szCs w:val="24"/>
        </w:rPr>
        <w:tab/>
        <w:t>программы</w:t>
      </w:r>
      <w:r w:rsidRPr="00B33B3F">
        <w:rPr>
          <w:sz w:val="24"/>
          <w:szCs w:val="24"/>
        </w:rPr>
        <w:tab/>
        <w:t>по</w:t>
      </w:r>
      <w:r w:rsidRPr="00B33B3F">
        <w:rPr>
          <w:sz w:val="24"/>
          <w:szCs w:val="24"/>
        </w:rPr>
        <w:tab/>
        <w:t>математике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осваивать навыки организации безопасного поведения в информационной</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среде;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4654DC" w:rsidRPr="00B33B3F" w:rsidRDefault="004654DC" w:rsidP="00EE17DF">
      <w:pPr>
        <w:pStyle w:val="27"/>
        <w:shd w:val="clear" w:color="auto" w:fill="auto"/>
        <w:tabs>
          <w:tab w:val="left" w:pos="1881"/>
        </w:tabs>
        <w:spacing w:before="0" w:after="0" w:line="240" w:lineRule="auto"/>
        <w:ind w:left="195"/>
        <w:rPr>
          <w:sz w:val="24"/>
          <w:szCs w:val="24"/>
        </w:rPr>
      </w:pPr>
      <w:r w:rsidRPr="00B33B3F">
        <w:rPr>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654DC" w:rsidRPr="00B33B3F" w:rsidRDefault="004654DC" w:rsidP="00EE17DF">
      <w:pPr>
        <w:pStyle w:val="27"/>
        <w:shd w:val="clear" w:color="auto" w:fill="auto"/>
        <w:tabs>
          <w:tab w:val="left" w:pos="2087"/>
        </w:tabs>
        <w:spacing w:before="0" w:after="0" w:line="240" w:lineRule="auto"/>
        <w:ind w:left="195"/>
        <w:jc w:val="left"/>
        <w:rPr>
          <w:sz w:val="24"/>
          <w:szCs w:val="24"/>
        </w:rPr>
      </w:pPr>
      <w:r w:rsidRPr="00B33B3F">
        <w:rPr>
          <w:sz w:val="24"/>
          <w:szCs w:val="24"/>
        </w:rPr>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применять базовые логические универсальные действия: сравнение, анализ, классификация (группировка), обобщение;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приобретать практические графические и измерительные навыки для успешного решения учебных и житейских задач;</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654DC" w:rsidRPr="00B33B3F" w:rsidRDefault="004654DC" w:rsidP="00EE17DF">
      <w:pPr>
        <w:pStyle w:val="27"/>
        <w:shd w:val="clear" w:color="auto" w:fill="auto"/>
        <w:tabs>
          <w:tab w:val="left" w:pos="2122"/>
        </w:tabs>
        <w:spacing w:before="0" w:after="0" w:line="240" w:lineRule="auto"/>
        <w:ind w:left="195"/>
        <w:rPr>
          <w:sz w:val="24"/>
          <w:szCs w:val="24"/>
        </w:rPr>
      </w:pPr>
      <w:r w:rsidRPr="00B33B3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проявлять способность ориентироваться в учебном материале разных разделов курса математики;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понимать и использовать математическую терминологию: различать, характеризовать, использовать для решения учебных и практических задач;</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применять изученные методы познания (измерение, моделирование, перебор вариантов).</w:t>
      </w:r>
    </w:p>
    <w:p w:rsidR="004654DC" w:rsidRPr="00B33B3F" w:rsidRDefault="004654DC" w:rsidP="00EE17DF">
      <w:pPr>
        <w:pStyle w:val="27"/>
        <w:shd w:val="clear" w:color="auto" w:fill="auto"/>
        <w:tabs>
          <w:tab w:val="left" w:pos="2127"/>
        </w:tabs>
        <w:spacing w:before="0" w:after="0" w:line="240" w:lineRule="auto"/>
        <w:ind w:left="195"/>
        <w:rPr>
          <w:sz w:val="24"/>
          <w:szCs w:val="24"/>
        </w:rPr>
      </w:pPr>
      <w:r w:rsidRPr="00B33B3F">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читать, интерпретировать графически представленную информацию (схему, таблицу, диаграмму, другую модель);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принимать правила, безопасно использовать предлагаемые электронные средства и источники информации.</w:t>
      </w:r>
    </w:p>
    <w:p w:rsidR="004654DC" w:rsidRPr="00B33B3F" w:rsidRDefault="004654DC" w:rsidP="00EE17DF">
      <w:pPr>
        <w:pStyle w:val="27"/>
        <w:shd w:val="clear" w:color="auto" w:fill="auto"/>
        <w:tabs>
          <w:tab w:val="left" w:pos="2117"/>
        </w:tabs>
        <w:spacing w:before="0" w:after="0" w:line="240" w:lineRule="auto"/>
        <w:ind w:left="195"/>
        <w:rPr>
          <w:sz w:val="24"/>
          <w:szCs w:val="24"/>
        </w:rPr>
      </w:pPr>
      <w:r w:rsidRPr="00B33B3F">
        <w:rPr>
          <w:sz w:val="24"/>
          <w:szCs w:val="24"/>
        </w:rPr>
        <w:t>У обучающегося будут сформированы следующие действия общения как часть коммуникативных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конструировать утверждения, проверять их истинность;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текст задания для объяснения способа и хода решения математической задачи;</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ориентироваться в алгоритмах: воспроизводить, дополнять, исправлять деформированные;</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самостоятельно составлять тексты заданий, аналогичные типовым изученным.</w:t>
      </w:r>
    </w:p>
    <w:p w:rsidR="004654DC" w:rsidRPr="00B33B3F" w:rsidRDefault="004654DC" w:rsidP="00EE17DF">
      <w:pPr>
        <w:pStyle w:val="27"/>
        <w:shd w:val="clear" w:color="auto" w:fill="auto"/>
        <w:tabs>
          <w:tab w:val="left" w:pos="2154"/>
          <w:tab w:val="left" w:pos="2633"/>
          <w:tab w:val="left" w:pos="4495"/>
          <w:tab w:val="left" w:pos="5388"/>
          <w:tab w:val="left" w:pos="7457"/>
          <w:tab w:val="left" w:pos="9046"/>
        </w:tabs>
        <w:spacing w:before="0" w:after="0" w:line="240" w:lineRule="auto"/>
        <w:ind w:left="195"/>
        <w:rPr>
          <w:sz w:val="24"/>
          <w:szCs w:val="24"/>
        </w:rPr>
      </w:pPr>
      <w:r w:rsidRPr="00B33B3F">
        <w:rPr>
          <w:sz w:val="24"/>
          <w:szCs w:val="24"/>
        </w:rPr>
        <w:t>У</w:t>
      </w:r>
      <w:r w:rsidRPr="00B33B3F">
        <w:rPr>
          <w:sz w:val="24"/>
          <w:szCs w:val="24"/>
        </w:rPr>
        <w:tab/>
        <w:t>обучающегося</w:t>
      </w:r>
      <w:r w:rsidRPr="00B33B3F">
        <w:rPr>
          <w:sz w:val="24"/>
          <w:szCs w:val="24"/>
        </w:rPr>
        <w:tab/>
        <w:t>будут</w:t>
      </w:r>
      <w:r w:rsidRPr="00B33B3F">
        <w:rPr>
          <w:sz w:val="24"/>
          <w:szCs w:val="24"/>
        </w:rPr>
        <w:tab/>
        <w:t>сформированы</w:t>
      </w:r>
      <w:r w:rsidRPr="00B33B3F">
        <w:rPr>
          <w:sz w:val="24"/>
          <w:szCs w:val="24"/>
        </w:rPr>
        <w:tab/>
        <w:t>следующие</w:t>
      </w:r>
      <w:r w:rsidRPr="00B33B3F">
        <w:rPr>
          <w:sz w:val="24"/>
          <w:szCs w:val="24"/>
        </w:rPr>
        <w:tab/>
        <w:t>действия</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самоорганизации как часть регулятивных универсальных учебных действий:</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выполнять правила безопасного использования электронных средств, предлагаемых в процессе обучения.</w:t>
      </w:r>
    </w:p>
    <w:p w:rsidR="004654DC" w:rsidRPr="00B33B3F" w:rsidRDefault="004654DC" w:rsidP="00EE17DF">
      <w:pPr>
        <w:pStyle w:val="27"/>
        <w:shd w:val="clear" w:color="auto" w:fill="auto"/>
        <w:tabs>
          <w:tab w:val="left" w:pos="2154"/>
          <w:tab w:val="left" w:pos="2633"/>
          <w:tab w:val="left" w:pos="4495"/>
          <w:tab w:val="left" w:pos="5388"/>
          <w:tab w:val="left" w:pos="7457"/>
          <w:tab w:val="left" w:pos="9046"/>
        </w:tabs>
        <w:spacing w:before="0" w:after="0" w:line="240" w:lineRule="auto"/>
        <w:ind w:left="195"/>
        <w:rPr>
          <w:sz w:val="24"/>
          <w:szCs w:val="24"/>
        </w:rPr>
      </w:pPr>
      <w:r w:rsidRPr="00B33B3F">
        <w:rPr>
          <w:sz w:val="24"/>
          <w:szCs w:val="24"/>
        </w:rPr>
        <w:t>У</w:t>
      </w:r>
      <w:r w:rsidRPr="00B33B3F">
        <w:rPr>
          <w:sz w:val="24"/>
          <w:szCs w:val="24"/>
        </w:rPr>
        <w:tab/>
        <w:t>обучающегося</w:t>
      </w:r>
      <w:r w:rsidRPr="00B33B3F">
        <w:rPr>
          <w:sz w:val="24"/>
          <w:szCs w:val="24"/>
        </w:rPr>
        <w:tab/>
        <w:t>будут</w:t>
      </w:r>
      <w:r w:rsidRPr="00B33B3F">
        <w:rPr>
          <w:sz w:val="24"/>
          <w:szCs w:val="24"/>
        </w:rPr>
        <w:tab/>
        <w:t>сформированы</w:t>
      </w:r>
      <w:r w:rsidRPr="00B33B3F">
        <w:rPr>
          <w:sz w:val="24"/>
          <w:szCs w:val="24"/>
        </w:rPr>
        <w:tab/>
        <w:t>следующие</w:t>
      </w:r>
      <w:r w:rsidRPr="00B33B3F">
        <w:rPr>
          <w:sz w:val="24"/>
          <w:szCs w:val="24"/>
        </w:rPr>
        <w:tab/>
        <w:t>действия</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самоконтроля как часть регулятивных универсальных учебных действий:</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оценивать рациональность своих действий, давать им качественную характеристику.</w:t>
      </w:r>
    </w:p>
    <w:p w:rsidR="004654DC" w:rsidRPr="00B33B3F" w:rsidRDefault="004654DC" w:rsidP="00EE17DF">
      <w:pPr>
        <w:pStyle w:val="27"/>
        <w:shd w:val="clear" w:color="auto" w:fill="auto"/>
        <w:tabs>
          <w:tab w:val="left" w:pos="2084"/>
        </w:tabs>
        <w:spacing w:before="0" w:after="0" w:line="240" w:lineRule="auto"/>
        <w:ind w:left="195"/>
        <w:rPr>
          <w:sz w:val="24"/>
          <w:szCs w:val="24"/>
        </w:rPr>
      </w:pPr>
      <w:r w:rsidRPr="00B33B3F">
        <w:rPr>
          <w:sz w:val="24"/>
          <w:szCs w:val="24"/>
        </w:rPr>
        <w:t>У обучающегося будут сформированы умения совместной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654DC" w:rsidRPr="00B33B3F" w:rsidRDefault="004654DC" w:rsidP="00EE17DF">
      <w:pPr>
        <w:pStyle w:val="27"/>
        <w:shd w:val="clear" w:color="auto" w:fill="auto"/>
        <w:tabs>
          <w:tab w:val="left" w:pos="1878"/>
        </w:tabs>
        <w:spacing w:before="0" w:after="0" w:line="240" w:lineRule="auto"/>
        <w:ind w:left="195"/>
        <w:jc w:val="left"/>
        <w:rPr>
          <w:sz w:val="24"/>
          <w:szCs w:val="24"/>
        </w:rPr>
      </w:pPr>
      <w:r w:rsidRPr="00B33B3F">
        <w:rPr>
          <w:sz w:val="24"/>
          <w:szCs w:val="24"/>
        </w:rPr>
        <w:t>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и различать компоненты действий сложения (слагаемые, сумма) и вычитания (уменьшаемое, вычитаемое, разность);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решать текстовые задачи в одно действие на сложение и вычитание: выделять условие и требование (вопрос);</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объекты по длине, устанавливая между ними соотношение «длиннее-короче», «выше-ниже», «шире-уже»;</w:t>
      </w:r>
    </w:p>
    <w:p w:rsidR="004654DC" w:rsidRPr="00B33B3F" w:rsidRDefault="004654DC" w:rsidP="00EE17DF">
      <w:pPr>
        <w:pStyle w:val="27"/>
        <w:shd w:val="clear" w:color="auto" w:fill="auto"/>
        <w:spacing w:before="0" w:after="0" w:line="240" w:lineRule="auto"/>
        <w:ind w:left="195" w:right="1820"/>
        <w:jc w:val="left"/>
        <w:rPr>
          <w:sz w:val="24"/>
          <w:szCs w:val="24"/>
        </w:rPr>
      </w:pPr>
      <w:r w:rsidRPr="00B33B3F">
        <w:rPr>
          <w:sz w:val="24"/>
          <w:szCs w:val="24"/>
        </w:rPr>
        <w:t>измерять длину отрезка (в см), чертить отрезок заданной длины; различать число и цифру;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геометрические фигуры: круг, треугольник, прямоугольник (квадрат), отрезок;</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устанавливать между объектами соотношения: «слева-справа», «спереди- сзади», между;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верные (истинные) и неверные (ложные) утверждения относительно заданного набора объектов/предметов;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группировать объекты по заданному признаку, находить и называть закономерности в ряду объектов повседневной жизни;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различать строки и столбцы таблицы, вносить данное в таблицу, извлекать данное или данные из таблицы;</w:t>
      </w:r>
    </w:p>
    <w:p w:rsidR="004654DC" w:rsidRPr="00B33B3F" w:rsidRDefault="004654DC" w:rsidP="00EE17DF">
      <w:pPr>
        <w:pStyle w:val="27"/>
        <w:shd w:val="clear" w:color="auto" w:fill="auto"/>
        <w:spacing w:before="0" w:after="0" w:line="240" w:lineRule="auto"/>
        <w:ind w:left="195" w:right="1980"/>
        <w:jc w:val="left"/>
        <w:rPr>
          <w:sz w:val="24"/>
          <w:szCs w:val="24"/>
        </w:rPr>
      </w:pPr>
      <w:r w:rsidRPr="00B33B3F">
        <w:rPr>
          <w:sz w:val="24"/>
          <w:szCs w:val="24"/>
        </w:rPr>
        <w:t>сравнивать два объекта (числа, геометрические фигуры); распределять объекты на две группы по заданному основанию.</w:t>
      </w:r>
    </w:p>
    <w:p w:rsidR="004654DC" w:rsidRPr="00B33B3F" w:rsidRDefault="004654DC" w:rsidP="00EE17DF">
      <w:pPr>
        <w:pStyle w:val="27"/>
        <w:shd w:val="clear" w:color="auto" w:fill="auto"/>
        <w:tabs>
          <w:tab w:val="left" w:pos="1905"/>
        </w:tabs>
        <w:spacing w:before="0" w:after="0" w:line="240" w:lineRule="auto"/>
        <w:ind w:left="195"/>
        <w:rPr>
          <w:sz w:val="24"/>
          <w:szCs w:val="24"/>
        </w:rPr>
      </w:pPr>
      <w:r w:rsidRPr="00B33B3F">
        <w:rPr>
          <w:sz w:val="24"/>
          <w:szCs w:val="24"/>
        </w:rPr>
        <w:t>К концу обучения во 2 классе обучающийся получит следующие предметные результаты по отдельным темам программы по математике:</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и различать компоненты действий умножения (множители, произведение), деления (делимое, делитель, частное);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неизвестный компонент сложения, вычитания;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определять с помощью измерительных инструментов длину, определять время с помощью часов;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величины длины, массы, времени, стоимости, устанавливая между ними соотношение «больше или меньше на»;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верные (истинные) и неверные (ложные) утверждения со словами «все», «каждый»;</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проводить одно-двухшаговые логические рассуждения и делать выводы; находить общий признак группы математических объектов (чисел, величин, геометрических фигур);</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654DC" w:rsidRPr="00B33B3F" w:rsidRDefault="004654DC" w:rsidP="00EE17DF">
      <w:pPr>
        <w:pStyle w:val="27"/>
        <w:shd w:val="clear" w:color="auto" w:fill="auto"/>
        <w:spacing w:before="0" w:after="0" w:line="240" w:lineRule="auto"/>
        <w:ind w:left="195" w:right="2120"/>
        <w:jc w:val="left"/>
        <w:rPr>
          <w:sz w:val="24"/>
          <w:szCs w:val="24"/>
        </w:rPr>
      </w:pPr>
      <w:r w:rsidRPr="00B33B3F">
        <w:rPr>
          <w:sz w:val="24"/>
          <w:szCs w:val="24"/>
        </w:rPr>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4654DC" w:rsidRPr="00B33B3F" w:rsidRDefault="004654DC" w:rsidP="00EE17DF">
      <w:pPr>
        <w:pStyle w:val="27"/>
        <w:shd w:val="clear" w:color="auto" w:fill="auto"/>
        <w:tabs>
          <w:tab w:val="left" w:pos="1868"/>
        </w:tabs>
        <w:spacing w:before="0" w:after="0" w:line="240" w:lineRule="auto"/>
        <w:ind w:left="195"/>
        <w:rPr>
          <w:sz w:val="24"/>
          <w:szCs w:val="24"/>
        </w:rPr>
      </w:pPr>
      <w:r w:rsidRPr="00B33B3F">
        <w:rPr>
          <w:sz w:val="24"/>
          <w:szCs w:val="24"/>
        </w:rPr>
        <w:t>К концу обучения в 3 классе обучающийся получит следующие предметные результаты по отдельным темам программы по математике:</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при вычислениях переместительное и сочетательное свойства сложения;</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 решении задач выполнять сложение и вычитание однородных величин, умножение и деление величины на однозначное число;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конструировать прямоугольник из данных фигур (квадратов), делить прямоугольник, многоугольник на заданные части;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фигуры по площади (наложение, сопоставление числовых значений);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периметр прямоугольника (квадрата), площадь прямоугольника (квадрата);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верные (истинные) и неверные (ложные) утверждения со словами: «все», «некоторые», «и», «каждый», «если..., то...»;</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формулировать утверждение (вывод), строить логические рассуждения (одно</w:t>
      </w:r>
      <w:r w:rsidRPr="00B33B3F">
        <w:rPr>
          <w:sz w:val="24"/>
          <w:szCs w:val="24"/>
        </w:rPr>
        <w:softHyphen/>
        <w:t>двухшаговые), в том числе с использованием изученных связок; классифицировать объекты по одному-двум признакам;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составлять план выполнения учебного задания и следовать ему, выполнять действия по алгоритму;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математические объекты (находить общее, различное, уникальное);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выбирать верное решение математической задачи.</w:t>
      </w:r>
    </w:p>
    <w:p w:rsidR="004654DC" w:rsidRPr="00B33B3F" w:rsidRDefault="004654DC" w:rsidP="00EE17DF">
      <w:pPr>
        <w:pStyle w:val="27"/>
        <w:shd w:val="clear" w:color="auto" w:fill="auto"/>
        <w:tabs>
          <w:tab w:val="left" w:pos="1889"/>
        </w:tabs>
        <w:spacing w:before="0" w:after="0" w:line="240" w:lineRule="auto"/>
        <w:ind w:left="195"/>
        <w:jc w:val="left"/>
        <w:rPr>
          <w:sz w:val="24"/>
          <w:szCs w:val="24"/>
        </w:rPr>
      </w:pPr>
      <w:r w:rsidRPr="00B33B3F">
        <w:rPr>
          <w:sz w:val="24"/>
          <w:szCs w:val="24"/>
        </w:rPr>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4654DC" w:rsidRPr="00B33B3F" w:rsidRDefault="004654DC" w:rsidP="00EE17DF">
      <w:pPr>
        <w:pStyle w:val="27"/>
        <w:shd w:val="clear" w:color="auto" w:fill="auto"/>
        <w:tabs>
          <w:tab w:val="left" w:pos="2608"/>
          <w:tab w:val="left" w:pos="6635"/>
        </w:tabs>
        <w:spacing w:before="0" w:after="0" w:line="240" w:lineRule="auto"/>
        <w:ind w:left="195"/>
        <w:rPr>
          <w:sz w:val="24"/>
          <w:szCs w:val="24"/>
        </w:rPr>
      </w:pPr>
      <w:r w:rsidRPr="00B33B3F">
        <w:rPr>
          <w:sz w:val="24"/>
          <w:szCs w:val="24"/>
        </w:rPr>
        <w:t>выполнять</w:t>
      </w:r>
      <w:r w:rsidRPr="00B33B3F">
        <w:rPr>
          <w:sz w:val="24"/>
          <w:szCs w:val="24"/>
        </w:rPr>
        <w:tab/>
        <w:t>арифметические действия:</w:t>
      </w:r>
      <w:r w:rsidRPr="00B33B3F">
        <w:rPr>
          <w:sz w:val="24"/>
          <w:szCs w:val="24"/>
        </w:rPr>
        <w:tab/>
        <w:t>сложение и вычитание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различать окружность и круг, изображать с помощью циркуля и линейки окружность заданного радиуса;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верные (истинные) и неверные (ложные) утверждения, приводить пример, контрпример;</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формулировать утверждение (вывод), строить логические рассуждения (двух</w:t>
      </w:r>
      <w:r w:rsidRPr="00B33B3F">
        <w:rPr>
          <w:sz w:val="24"/>
          <w:szCs w:val="24"/>
        </w:rPr>
        <w:softHyphen/>
        <w:t>трехшаговые);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классифицировать объекты по заданным или самостоятельно установленным одному-двум признакам;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составлять модель текстовой задачи, числовое выражение; выбирать рациональное решение задачи, находить все верные решения из предложенных.</w:t>
      </w:r>
    </w:p>
    <w:p w:rsidR="00932314" w:rsidRPr="00B33B3F" w:rsidRDefault="00932314" w:rsidP="00EE17DF">
      <w:pPr>
        <w:pStyle w:val="27"/>
        <w:shd w:val="clear" w:color="auto" w:fill="auto"/>
        <w:spacing w:before="0" w:after="0" w:line="240" w:lineRule="auto"/>
        <w:ind w:left="195"/>
        <w:jc w:val="left"/>
        <w:rPr>
          <w:sz w:val="24"/>
          <w:szCs w:val="24"/>
        </w:rPr>
      </w:pPr>
    </w:p>
    <w:p w:rsidR="004654DC" w:rsidRPr="00B33B3F" w:rsidRDefault="004654DC" w:rsidP="00173864">
      <w:pPr>
        <w:pStyle w:val="27"/>
        <w:numPr>
          <w:ilvl w:val="1"/>
          <w:numId w:val="63"/>
        </w:numPr>
        <w:shd w:val="clear" w:color="auto" w:fill="auto"/>
        <w:tabs>
          <w:tab w:val="left" w:pos="1342"/>
        </w:tabs>
        <w:spacing w:before="0" w:after="0" w:line="240" w:lineRule="auto"/>
        <w:ind w:left="195" w:firstLine="0"/>
        <w:rPr>
          <w:sz w:val="24"/>
          <w:szCs w:val="24"/>
        </w:rPr>
      </w:pPr>
      <w:r w:rsidRPr="00B33B3F">
        <w:rPr>
          <w:sz w:val="24"/>
          <w:szCs w:val="24"/>
        </w:rPr>
        <w:t>Федеральная рабочая программа по учебному предмету «Окружающий</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мир».</w:t>
      </w:r>
    </w:p>
    <w:p w:rsidR="004654DC" w:rsidRPr="00B33B3F" w:rsidRDefault="004654DC" w:rsidP="00EE17DF">
      <w:pPr>
        <w:pStyle w:val="27"/>
        <w:shd w:val="clear" w:color="auto" w:fill="auto"/>
        <w:tabs>
          <w:tab w:val="left" w:pos="1527"/>
        </w:tabs>
        <w:spacing w:before="0" w:after="0" w:line="240" w:lineRule="auto"/>
        <w:ind w:left="195"/>
        <w:rPr>
          <w:sz w:val="24"/>
          <w:szCs w:val="24"/>
        </w:rPr>
      </w:pPr>
      <w:r w:rsidRPr="00B33B3F">
        <w:rPr>
          <w:sz w:val="24"/>
          <w:szCs w:val="24"/>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w:t>
      </w:r>
    </w:p>
    <w:p w:rsidR="004654DC" w:rsidRPr="00B33B3F" w:rsidRDefault="004654DC" w:rsidP="00EE17DF">
      <w:pPr>
        <w:pStyle w:val="27"/>
        <w:shd w:val="clear" w:color="auto" w:fill="auto"/>
        <w:spacing w:before="0" w:after="11" w:line="240" w:lineRule="auto"/>
        <w:ind w:left="195"/>
        <w:jc w:val="left"/>
        <w:rPr>
          <w:sz w:val="24"/>
          <w:szCs w:val="24"/>
        </w:rPr>
      </w:pPr>
      <w:r w:rsidRPr="00B33B3F">
        <w:rPr>
          <w:sz w:val="24"/>
          <w:szCs w:val="24"/>
        </w:rPr>
        <w:t>результаты освоения программы по окружающему миру.</w:t>
      </w:r>
    </w:p>
    <w:p w:rsidR="004654DC" w:rsidRPr="00B33B3F" w:rsidRDefault="004654DC" w:rsidP="00EE17DF">
      <w:pPr>
        <w:pStyle w:val="27"/>
        <w:shd w:val="clear" w:color="auto" w:fill="auto"/>
        <w:tabs>
          <w:tab w:val="left" w:pos="1527"/>
        </w:tabs>
        <w:spacing w:before="0" w:after="0" w:line="240" w:lineRule="auto"/>
        <w:ind w:left="195"/>
        <w:rPr>
          <w:sz w:val="24"/>
          <w:szCs w:val="24"/>
        </w:rPr>
      </w:pPr>
      <w:r w:rsidRPr="00B33B3F">
        <w:rPr>
          <w:sz w:val="24"/>
          <w:szCs w:val="24"/>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4654DC" w:rsidRPr="00B33B3F" w:rsidRDefault="004654DC" w:rsidP="00EE17DF">
      <w:pPr>
        <w:pStyle w:val="27"/>
        <w:shd w:val="clear" w:color="auto" w:fill="auto"/>
        <w:tabs>
          <w:tab w:val="left" w:pos="1537"/>
        </w:tabs>
        <w:spacing w:before="0" w:after="0" w:line="240" w:lineRule="auto"/>
        <w:ind w:left="195"/>
        <w:rPr>
          <w:sz w:val="24"/>
          <w:szCs w:val="24"/>
        </w:rPr>
      </w:pPr>
      <w:r w:rsidRPr="00B33B3F">
        <w:rPr>
          <w:sz w:val="24"/>
          <w:szCs w:val="24"/>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4654DC" w:rsidRPr="00B33B3F" w:rsidRDefault="004654DC" w:rsidP="00EE17DF">
      <w:pPr>
        <w:pStyle w:val="27"/>
        <w:shd w:val="clear" w:color="auto" w:fill="auto"/>
        <w:tabs>
          <w:tab w:val="left" w:pos="1537"/>
        </w:tabs>
        <w:spacing w:before="0" w:after="0" w:line="240" w:lineRule="auto"/>
        <w:ind w:left="195"/>
        <w:rPr>
          <w:sz w:val="24"/>
          <w:szCs w:val="24"/>
        </w:rPr>
      </w:pPr>
      <w:r w:rsidRPr="00B33B3F">
        <w:rPr>
          <w:sz w:val="24"/>
          <w:szCs w:val="24"/>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654DC" w:rsidRPr="00B33B3F" w:rsidRDefault="004654DC" w:rsidP="00EE17DF">
      <w:pPr>
        <w:pStyle w:val="27"/>
        <w:shd w:val="clear" w:color="auto" w:fill="auto"/>
        <w:tabs>
          <w:tab w:val="left" w:pos="1573"/>
        </w:tabs>
        <w:spacing w:before="0" w:after="0" w:line="240" w:lineRule="auto"/>
        <w:ind w:left="195"/>
        <w:rPr>
          <w:sz w:val="24"/>
          <w:szCs w:val="24"/>
        </w:rPr>
      </w:pPr>
      <w:r w:rsidRPr="00B33B3F">
        <w:rPr>
          <w:sz w:val="24"/>
          <w:szCs w:val="24"/>
        </w:rPr>
        <w:t>Пояснительная записка.</w:t>
      </w:r>
    </w:p>
    <w:p w:rsidR="004654DC" w:rsidRPr="00B33B3F" w:rsidRDefault="004654DC" w:rsidP="00173864">
      <w:pPr>
        <w:pStyle w:val="27"/>
        <w:numPr>
          <w:ilvl w:val="2"/>
          <w:numId w:val="63"/>
        </w:numPr>
        <w:shd w:val="clear" w:color="auto" w:fill="auto"/>
        <w:tabs>
          <w:tab w:val="left" w:pos="1729"/>
        </w:tabs>
        <w:spacing w:before="0" w:after="0" w:line="240" w:lineRule="auto"/>
        <w:ind w:left="195" w:firstLine="0"/>
        <w:rPr>
          <w:sz w:val="24"/>
          <w:szCs w:val="24"/>
        </w:rPr>
      </w:pPr>
      <w:r w:rsidRPr="00B33B3F">
        <w:rPr>
          <w:sz w:val="24"/>
          <w:szCs w:val="24"/>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4654DC" w:rsidRPr="00B33B3F" w:rsidRDefault="004654DC" w:rsidP="00173864">
      <w:pPr>
        <w:pStyle w:val="27"/>
        <w:numPr>
          <w:ilvl w:val="2"/>
          <w:numId w:val="63"/>
        </w:numPr>
        <w:shd w:val="clear" w:color="auto" w:fill="auto"/>
        <w:tabs>
          <w:tab w:val="left" w:pos="1734"/>
        </w:tabs>
        <w:spacing w:before="0" w:after="0" w:line="240" w:lineRule="auto"/>
        <w:ind w:left="195" w:firstLine="0"/>
        <w:rPr>
          <w:sz w:val="24"/>
          <w:szCs w:val="24"/>
        </w:rPr>
      </w:pPr>
      <w:r w:rsidRPr="00B33B3F">
        <w:rPr>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w:t>
      </w:r>
      <w:r w:rsidRPr="00B33B3F">
        <w:rPr>
          <w:sz w:val="24"/>
          <w:szCs w:val="24"/>
        </w:rPr>
        <w:softHyphen/>
        <w:t>этических понятий, представленных в содержании программы по окружающему миру;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формирование ценности здоровья человека, его сохранения и укрепления, приверженности здоровому образу жизни;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проявление уважения к истории, культуре, традициям народов Российской Федерации;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4654DC" w:rsidRPr="00B33B3F" w:rsidRDefault="004654DC" w:rsidP="00173864">
      <w:pPr>
        <w:pStyle w:val="27"/>
        <w:numPr>
          <w:ilvl w:val="2"/>
          <w:numId w:val="63"/>
        </w:numPr>
        <w:shd w:val="clear" w:color="auto" w:fill="auto"/>
        <w:tabs>
          <w:tab w:val="left" w:pos="0"/>
        </w:tabs>
        <w:spacing w:before="0" w:after="0" w:line="240" w:lineRule="auto"/>
        <w:ind w:left="195" w:firstLine="0"/>
        <w:rPr>
          <w:sz w:val="24"/>
          <w:szCs w:val="24"/>
        </w:rPr>
      </w:pPr>
      <w:r w:rsidRPr="00B33B3F">
        <w:rPr>
          <w:sz w:val="24"/>
          <w:szCs w:val="24"/>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4654DC" w:rsidRPr="00B33B3F" w:rsidRDefault="004654DC" w:rsidP="00173864">
      <w:pPr>
        <w:pStyle w:val="27"/>
        <w:numPr>
          <w:ilvl w:val="2"/>
          <w:numId w:val="63"/>
        </w:numPr>
        <w:shd w:val="clear" w:color="auto" w:fill="auto"/>
        <w:tabs>
          <w:tab w:val="left" w:pos="1734"/>
        </w:tabs>
        <w:spacing w:before="0" w:after="0" w:line="240" w:lineRule="auto"/>
        <w:ind w:left="195" w:firstLine="0"/>
        <w:rPr>
          <w:sz w:val="24"/>
          <w:szCs w:val="24"/>
        </w:rPr>
      </w:pPr>
      <w:r w:rsidRPr="00B33B3F">
        <w:rPr>
          <w:sz w:val="24"/>
          <w:szCs w:val="24"/>
        </w:rPr>
        <w:t>Отбор содержания программы по окружающему миру осуществлён на основе следующих ведущих идей: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раскрытие роли человека в природе и обществе;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4654DC" w:rsidRPr="00B33B3F" w:rsidRDefault="004654DC" w:rsidP="00173864">
      <w:pPr>
        <w:pStyle w:val="27"/>
        <w:numPr>
          <w:ilvl w:val="2"/>
          <w:numId w:val="63"/>
        </w:numPr>
        <w:shd w:val="clear" w:color="auto" w:fill="auto"/>
        <w:tabs>
          <w:tab w:val="left" w:pos="1764"/>
        </w:tabs>
        <w:spacing w:before="0" w:after="0" w:line="240" w:lineRule="auto"/>
        <w:ind w:left="195" w:firstLine="0"/>
        <w:rPr>
          <w:sz w:val="24"/>
          <w:szCs w:val="24"/>
        </w:rPr>
      </w:pPr>
      <w:r w:rsidRPr="00B33B3F">
        <w:rPr>
          <w:sz w:val="24"/>
          <w:szCs w:val="24"/>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4654DC" w:rsidRPr="00B33B3F" w:rsidRDefault="004654DC" w:rsidP="00173864">
      <w:pPr>
        <w:pStyle w:val="27"/>
        <w:numPr>
          <w:ilvl w:val="2"/>
          <w:numId w:val="68"/>
        </w:numPr>
        <w:shd w:val="clear" w:color="auto" w:fill="auto"/>
        <w:tabs>
          <w:tab w:val="left" w:pos="1665"/>
        </w:tabs>
        <w:spacing w:before="0" w:after="0" w:line="240" w:lineRule="auto"/>
        <w:ind w:left="195" w:firstLine="0"/>
        <w:rPr>
          <w:sz w:val="24"/>
          <w:szCs w:val="24"/>
        </w:rPr>
      </w:pPr>
      <w:r w:rsidRPr="00B33B3F">
        <w:rPr>
          <w:sz w:val="24"/>
          <w:szCs w:val="24"/>
        </w:rPr>
        <w:t>Содержание обучения в 1 классе.</w:t>
      </w:r>
    </w:p>
    <w:p w:rsidR="004654DC" w:rsidRPr="00B33B3F" w:rsidRDefault="004654DC" w:rsidP="00173864">
      <w:pPr>
        <w:pStyle w:val="27"/>
        <w:numPr>
          <w:ilvl w:val="2"/>
          <w:numId w:val="68"/>
        </w:numPr>
        <w:shd w:val="clear" w:color="auto" w:fill="auto"/>
        <w:tabs>
          <w:tab w:val="left" w:pos="1805"/>
        </w:tabs>
        <w:spacing w:before="0" w:after="0" w:line="240" w:lineRule="auto"/>
        <w:ind w:left="195" w:firstLine="0"/>
        <w:rPr>
          <w:sz w:val="24"/>
          <w:szCs w:val="24"/>
        </w:rPr>
      </w:pPr>
      <w:r w:rsidRPr="00B33B3F">
        <w:rPr>
          <w:sz w:val="24"/>
          <w:szCs w:val="24"/>
        </w:rPr>
        <w:t>Человек и общество.</w:t>
      </w:r>
    </w:p>
    <w:p w:rsidR="004654DC" w:rsidRPr="00B33B3F" w:rsidRDefault="004654DC" w:rsidP="00173864">
      <w:pPr>
        <w:pStyle w:val="27"/>
        <w:numPr>
          <w:ilvl w:val="3"/>
          <w:numId w:val="68"/>
        </w:numPr>
        <w:shd w:val="clear" w:color="auto" w:fill="auto"/>
        <w:tabs>
          <w:tab w:val="left" w:pos="1970"/>
        </w:tabs>
        <w:spacing w:before="0" w:after="0" w:line="240" w:lineRule="auto"/>
        <w:ind w:left="195" w:firstLine="0"/>
        <w:rPr>
          <w:sz w:val="24"/>
          <w:szCs w:val="24"/>
        </w:rPr>
      </w:pPr>
      <w:r w:rsidRPr="00B33B3F">
        <w:rPr>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4654DC" w:rsidRPr="00B33B3F" w:rsidRDefault="004654DC" w:rsidP="00173864">
      <w:pPr>
        <w:pStyle w:val="27"/>
        <w:numPr>
          <w:ilvl w:val="3"/>
          <w:numId w:val="68"/>
        </w:numPr>
        <w:shd w:val="clear" w:color="auto" w:fill="auto"/>
        <w:tabs>
          <w:tab w:val="left" w:pos="1975"/>
        </w:tabs>
        <w:spacing w:before="0" w:after="0" w:line="240" w:lineRule="auto"/>
        <w:ind w:left="195" w:firstLine="0"/>
        <w:rPr>
          <w:sz w:val="24"/>
          <w:szCs w:val="24"/>
        </w:rPr>
      </w:pPr>
      <w:r w:rsidRPr="00B33B3F">
        <w:rPr>
          <w:sz w:val="24"/>
          <w:szCs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4654DC" w:rsidRPr="00B33B3F" w:rsidRDefault="004654DC" w:rsidP="00173864">
      <w:pPr>
        <w:pStyle w:val="27"/>
        <w:numPr>
          <w:ilvl w:val="3"/>
          <w:numId w:val="68"/>
        </w:numPr>
        <w:shd w:val="clear" w:color="auto" w:fill="auto"/>
        <w:tabs>
          <w:tab w:val="left" w:pos="2016"/>
        </w:tabs>
        <w:spacing w:before="0" w:after="0" w:line="240" w:lineRule="auto"/>
        <w:ind w:left="195" w:firstLine="0"/>
        <w:rPr>
          <w:sz w:val="24"/>
          <w:szCs w:val="24"/>
        </w:rPr>
      </w:pPr>
      <w:r w:rsidRPr="00B33B3F">
        <w:rPr>
          <w:sz w:val="24"/>
          <w:szCs w:val="24"/>
        </w:rPr>
        <w:t>Режим труда и отдыха.</w:t>
      </w:r>
    </w:p>
    <w:p w:rsidR="004654DC" w:rsidRPr="00B33B3F" w:rsidRDefault="004654DC" w:rsidP="00173864">
      <w:pPr>
        <w:pStyle w:val="27"/>
        <w:numPr>
          <w:ilvl w:val="3"/>
          <w:numId w:val="68"/>
        </w:numPr>
        <w:shd w:val="clear" w:color="auto" w:fill="auto"/>
        <w:tabs>
          <w:tab w:val="left" w:pos="1970"/>
        </w:tabs>
        <w:spacing w:before="0" w:after="0" w:line="240" w:lineRule="auto"/>
        <w:ind w:left="195" w:firstLine="0"/>
        <w:rPr>
          <w:sz w:val="24"/>
          <w:szCs w:val="24"/>
        </w:rPr>
      </w:pPr>
      <w:r w:rsidRPr="00B33B3F">
        <w:rPr>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4654DC" w:rsidRPr="00B33B3F" w:rsidRDefault="004654DC" w:rsidP="00173864">
      <w:pPr>
        <w:pStyle w:val="27"/>
        <w:numPr>
          <w:ilvl w:val="3"/>
          <w:numId w:val="68"/>
        </w:numPr>
        <w:shd w:val="clear" w:color="auto" w:fill="auto"/>
        <w:tabs>
          <w:tab w:val="left" w:pos="1980"/>
        </w:tabs>
        <w:spacing w:before="0" w:after="0" w:line="240" w:lineRule="auto"/>
        <w:ind w:left="195" w:firstLine="0"/>
        <w:rPr>
          <w:sz w:val="24"/>
          <w:szCs w:val="24"/>
        </w:rPr>
      </w:pPr>
      <w:r w:rsidRPr="00B33B3F">
        <w:rPr>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4654DC" w:rsidRPr="00B33B3F" w:rsidRDefault="004654DC" w:rsidP="00173864">
      <w:pPr>
        <w:pStyle w:val="27"/>
        <w:numPr>
          <w:ilvl w:val="3"/>
          <w:numId w:val="68"/>
        </w:numPr>
        <w:shd w:val="clear" w:color="auto" w:fill="auto"/>
        <w:tabs>
          <w:tab w:val="left" w:pos="1970"/>
        </w:tabs>
        <w:spacing w:before="0" w:after="0" w:line="240" w:lineRule="auto"/>
        <w:ind w:left="195" w:firstLine="0"/>
        <w:rPr>
          <w:sz w:val="24"/>
          <w:szCs w:val="24"/>
        </w:rPr>
      </w:pPr>
      <w:r w:rsidRPr="00B33B3F">
        <w:rPr>
          <w:sz w:val="24"/>
          <w:szCs w:val="24"/>
        </w:rPr>
        <w:t>Ценность и красота рукотворного мира. Правила поведения в социуме.</w:t>
      </w:r>
    </w:p>
    <w:p w:rsidR="004654DC" w:rsidRPr="00B33B3F" w:rsidRDefault="004654DC" w:rsidP="00173864">
      <w:pPr>
        <w:pStyle w:val="27"/>
        <w:numPr>
          <w:ilvl w:val="2"/>
          <w:numId w:val="68"/>
        </w:numPr>
        <w:shd w:val="clear" w:color="auto" w:fill="auto"/>
        <w:tabs>
          <w:tab w:val="left" w:pos="1805"/>
        </w:tabs>
        <w:spacing w:before="0" w:after="0" w:line="240" w:lineRule="auto"/>
        <w:ind w:left="195" w:firstLine="0"/>
        <w:rPr>
          <w:sz w:val="24"/>
          <w:szCs w:val="24"/>
        </w:rPr>
      </w:pPr>
      <w:r w:rsidRPr="00B33B3F">
        <w:rPr>
          <w:sz w:val="24"/>
          <w:szCs w:val="24"/>
        </w:rPr>
        <w:t>Человек и природа.</w:t>
      </w:r>
    </w:p>
    <w:p w:rsidR="004654DC" w:rsidRPr="00B33B3F" w:rsidRDefault="004654DC" w:rsidP="00173864">
      <w:pPr>
        <w:pStyle w:val="27"/>
        <w:numPr>
          <w:ilvl w:val="3"/>
          <w:numId w:val="68"/>
        </w:numPr>
        <w:shd w:val="clear" w:color="auto" w:fill="auto"/>
        <w:tabs>
          <w:tab w:val="left" w:pos="1975"/>
        </w:tabs>
        <w:spacing w:before="0" w:after="0" w:line="240" w:lineRule="auto"/>
        <w:ind w:left="195" w:firstLine="0"/>
        <w:rPr>
          <w:sz w:val="24"/>
          <w:szCs w:val="24"/>
        </w:rPr>
      </w:pPr>
      <w:r w:rsidRPr="00B33B3F">
        <w:rPr>
          <w:sz w:val="24"/>
          <w:szCs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4654DC" w:rsidRPr="00B33B3F" w:rsidRDefault="004654DC" w:rsidP="00173864">
      <w:pPr>
        <w:pStyle w:val="27"/>
        <w:numPr>
          <w:ilvl w:val="3"/>
          <w:numId w:val="68"/>
        </w:numPr>
        <w:shd w:val="clear" w:color="auto" w:fill="auto"/>
        <w:tabs>
          <w:tab w:val="left" w:pos="1970"/>
        </w:tabs>
        <w:spacing w:before="0" w:after="0" w:line="240" w:lineRule="auto"/>
        <w:ind w:left="195" w:firstLine="0"/>
        <w:rPr>
          <w:sz w:val="24"/>
          <w:szCs w:val="24"/>
        </w:rPr>
      </w:pPr>
      <w:r w:rsidRPr="00B33B3F">
        <w:rPr>
          <w:sz w:val="24"/>
          <w:szCs w:val="24"/>
        </w:rPr>
        <w:t>Сезонные изменения в природе. Взаимосвязи между человеком и природой. Правила нравственного и безопасного поведения в природе.</w:t>
      </w:r>
    </w:p>
    <w:p w:rsidR="004654DC" w:rsidRPr="00B33B3F" w:rsidRDefault="004654DC" w:rsidP="00173864">
      <w:pPr>
        <w:pStyle w:val="27"/>
        <w:numPr>
          <w:ilvl w:val="3"/>
          <w:numId w:val="68"/>
        </w:numPr>
        <w:shd w:val="clear" w:color="auto" w:fill="auto"/>
        <w:tabs>
          <w:tab w:val="left" w:pos="1241"/>
        </w:tabs>
        <w:spacing w:before="0" w:after="0" w:line="240" w:lineRule="auto"/>
        <w:ind w:left="195" w:firstLine="0"/>
        <w:rPr>
          <w:sz w:val="24"/>
          <w:szCs w:val="24"/>
        </w:rPr>
      </w:pPr>
      <w:r w:rsidRPr="00B33B3F">
        <w:rPr>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4654DC" w:rsidRPr="00B33B3F" w:rsidRDefault="004654DC" w:rsidP="00173864">
      <w:pPr>
        <w:pStyle w:val="27"/>
        <w:numPr>
          <w:ilvl w:val="3"/>
          <w:numId w:val="68"/>
        </w:numPr>
        <w:shd w:val="clear" w:color="auto" w:fill="auto"/>
        <w:tabs>
          <w:tab w:val="left" w:pos="1948"/>
        </w:tabs>
        <w:spacing w:before="0" w:after="0" w:line="240" w:lineRule="auto"/>
        <w:ind w:left="195" w:firstLine="0"/>
        <w:rPr>
          <w:sz w:val="24"/>
          <w:szCs w:val="24"/>
        </w:rPr>
      </w:pPr>
      <w:r w:rsidRPr="00B33B3F">
        <w:rPr>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4654DC" w:rsidRPr="00B33B3F" w:rsidRDefault="004654DC" w:rsidP="00173864">
      <w:pPr>
        <w:pStyle w:val="27"/>
        <w:numPr>
          <w:ilvl w:val="2"/>
          <w:numId w:val="68"/>
        </w:numPr>
        <w:shd w:val="clear" w:color="auto" w:fill="auto"/>
        <w:tabs>
          <w:tab w:val="left" w:pos="1758"/>
        </w:tabs>
        <w:spacing w:before="0" w:after="0" w:line="240" w:lineRule="auto"/>
        <w:ind w:left="195" w:firstLine="0"/>
        <w:rPr>
          <w:sz w:val="24"/>
          <w:szCs w:val="24"/>
        </w:rPr>
      </w:pPr>
      <w:r w:rsidRPr="00B33B3F">
        <w:rPr>
          <w:sz w:val="24"/>
          <w:szCs w:val="24"/>
        </w:rPr>
        <w:t>Правила безопасной жизнедеятельности.</w:t>
      </w:r>
    </w:p>
    <w:p w:rsidR="004654DC" w:rsidRPr="00B33B3F" w:rsidRDefault="004654DC" w:rsidP="00173864">
      <w:pPr>
        <w:pStyle w:val="27"/>
        <w:numPr>
          <w:ilvl w:val="3"/>
          <w:numId w:val="68"/>
        </w:numPr>
        <w:shd w:val="clear" w:color="auto" w:fill="auto"/>
        <w:tabs>
          <w:tab w:val="left" w:pos="1948"/>
        </w:tabs>
        <w:spacing w:before="0" w:after="0" w:line="240" w:lineRule="auto"/>
        <w:ind w:left="195" w:firstLine="0"/>
        <w:rPr>
          <w:sz w:val="24"/>
          <w:szCs w:val="24"/>
        </w:rPr>
      </w:pPr>
      <w:r w:rsidRPr="00B33B3F">
        <w:rPr>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4654DC" w:rsidRPr="00B33B3F" w:rsidRDefault="004654DC" w:rsidP="00173864">
      <w:pPr>
        <w:pStyle w:val="27"/>
        <w:numPr>
          <w:ilvl w:val="3"/>
          <w:numId w:val="68"/>
        </w:numPr>
        <w:shd w:val="clear" w:color="auto" w:fill="auto"/>
        <w:tabs>
          <w:tab w:val="left" w:pos="1943"/>
        </w:tabs>
        <w:spacing w:before="0" w:after="0" w:line="240" w:lineRule="auto"/>
        <w:ind w:left="195" w:firstLine="0"/>
        <w:rPr>
          <w:sz w:val="24"/>
          <w:szCs w:val="24"/>
        </w:rPr>
      </w:pPr>
      <w:r w:rsidRPr="00B33B3F">
        <w:rPr>
          <w:sz w:val="24"/>
          <w:szCs w:val="24"/>
        </w:rPr>
        <w:t>Дорога от дома до школы. Правила безопасного поведения пешехода (дорожные знаки, дорожная разметка, дорожные сигналы).</w:t>
      </w:r>
    </w:p>
    <w:p w:rsidR="004654DC" w:rsidRPr="00B33B3F" w:rsidRDefault="004654DC" w:rsidP="00173864">
      <w:pPr>
        <w:pStyle w:val="27"/>
        <w:numPr>
          <w:ilvl w:val="3"/>
          <w:numId w:val="68"/>
        </w:numPr>
        <w:shd w:val="clear" w:color="auto" w:fill="auto"/>
        <w:tabs>
          <w:tab w:val="left" w:pos="1948"/>
        </w:tabs>
        <w:spacing w:before="0" w:after="0" w:line="240" w:lineRule="auto"/>
        <w:ind w:left="195" w:firstLine="0"/>
        <w:rPr>
          <w:sz w:val="24"/>
          <w:szCs w:val="24"/>
        </w:rPr>
      </w:pPr>
      <w:r w:rsidRPr="00B33B3F">
        <w:rPr>
          <w:sz w:val="24"/>
          <w:szCs w:val="24"/>
        </w:rPr>
        <w:t>Безопасность в Интернете (электронный дневник и электронные ресурсы школы) в условиях контролируемого доступа в информационно- телекоммуникационную сеть «Интернет».</w:t>
      </w:r>
    </w:p>
    <w:p w:rsidR="004654DC" w:rsidRPr="00B33B3F" w:rsidRDefault="004654DC" w:rsidP="00173864">
      <w:pPr>
        <w:pStyle w:val="27"/>
        <w:numPr>
          <w:ilvl w:val="2"/>
          <w:numId w:val="68"/>
        </w:numPr>
        <w:shd w:val="clear" w:color="auto" w:fill="auto"/>
        <w:tabs>
          <w:tab w:val="left" w:pos="1737"/>
        </w:tabs>
        <w:spacing w:before="0" w:after="0" w:line="240" w:lineRule="auto"/>
        <w:ind w:left="195" w:firstLine="0"/>
        <w:rPr>
          <w:sz w:val="24"/>
          <w:szCs w:val="24"/>
        </w:rPr>
      </w:pPr>
      <w:r w:rsidRPr="00B33B3F">
        <w:rPr>
          <w:sz w:val="24"/>
          <w:szCs w:val="24"/>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54DC" w:rsidRPr="00B33B3F" w:rsidRDefault="004654DC" w:rsidP="00173864">
      <w:pPr>
        <w:pStyle w:val="27"/>
        <w:numPr>
          <w:ilvl w:val="3"/>
          <w:numId w:val="68"/>
        </w:numPr>
        <w:shd w:val="clear" w:color="auto" w:fill="auto"/>
        <w:tabs>
          <w:tab w:val="left" w:pos="1948"/>
        </w:tabs>
        <w:spacing w:before="0" w:after="0" w:line="240" w:lineRule="auto"/>
        <w:ind w:left="195" w:firstLine="0"/>
        <w:rPr>
          <w:sz w:val="24"/>
          <w:szCs w:val="24"/>
        </w:rPr>
      </w:pPr>
      <w:r w:rsidRPr="00B33B3F">
        <w:rPr>
          <w:sz w:val="24"/>
          <w:szCs w:val="24"/>
        </w:rPr>
        <w:t>Базовые логические действия как часть познавательных универсальных учебных действий способствуют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происходящие в природе изменения, наблюдать зависимость изменений в живой природе от состояния неживой природы;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лиственных и хвойных растений, сравнивать их, устанавливать различия во внешнем виде.</w:t>
      </w:r>
    </w:p>
    <w:p w:rsidR="004654DC" w:rsidRPr="00B33B3F" w:rsidRDefault="004654DC" w:rsidP="00173864">
      <w:pPr>
        <w:pStyle w:val="27"/>
        <w:numPr>
          <w:ilvl w:val="3"/>
          <w:numId w:val="68"/>
        </w:numPr>
        <w:shd w:val="clear" w:color="auto" w:fill="auto"/>
        <w:tabs>
          <w:tab w:val="left" w:pos="1995"/>
        </w:tabs>
        <w:spacing w:before="0" w:after="0" w:line="240" w:lineRule="auto"/>
        <w:ind w:left="195" w:firstLine="0"/>
        <w:rPr>
          <w:sz w:val="24"/>
          <w:szCs w:val="24"/>
        </w:rPr>
      </w:pPr>
      <w:r w:rsidRPr="00B33B3F">
        <w:rPr>
          <w:sz w:val="24"/>
          <w:szCs w:val="24"/>
        </w:rPr>
        <w:t>Работа с информацией как часть познавательных универсальных учебных действий способствует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понимать, что информация может быть представлена в разной форме: текста, иллюстраций, видео, таблицы;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соотносить иллюстрацию явления (объекта, предмета) с его названием.</w:t>
      </w:r>
    </w:p>
    <w:p w:rsidR="004654DC" w:rsidRPr="00B33B3F" w:rsidRDefault="004654DC" w:rsidP="00173864">
      <w:pPr>
        <w:pStyle w:val="27"/>
        <w:numPr>
          <w:ilvl w:val="3"/>
          <w:numId w:val="68"/>
        </w:numPr>
        <w:shd w:val="clear" w:color="auto" w:fill="auto"/>
        <w:tabs>
          <w:tab w:val="left" w:pos="1990"/>
        </w:tabs>
        <w:spacing w:before="0" w:after="0" w:line="240" w:lineRule="auto"/>
        <w:ind w:left="195" w:firstLine="0"/>
        <w:rPr>
          <w:sz w:val="24"/>
          <w:szCs w:val="24"/>
        </w:rPr>
      </w:pPr>
      <w:r w:rsidRPr="00B33B3F">
        <w:rPr>
          <w:sz w:val="24"/>
          <w:szCs w:val="24"/>
        </w:rPr>
        <w:t>Коммуникативные универсальные учебные действия способствуют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воспроизводить названия своего населенного пункта, название страны, её столицы;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воспроизводить наизусть слова гимна России;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по предложенному плану время года, передавать в рассказе своё отношение к природным явлениям;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домашних и диких животных, объяснять, чем они различаются.</w:t>
      </w:r>
    </w:p>
    <w:p w:rsidR="004654DC" w:rsidRPr="00B33B3F" w:rsidRDefault="004654DC" w:rsidP="00173864">
      <w:pPr>
        <w:pStyle w:val="27"/>
        <w:numPr>
          <w:ilvl w:val="3"/>
          <w:numId w:val="68"/>
        </w:numPr>
        <w:shd w:val="clear" w:color="auto" w:fill="auto"/>
        <w:tabs>
          <w:tab w:val="left" w:pos="1990"/>
        </w:tabs>
        <w:spacing w:before="0" w:after="0" w:line="240" w:lineRule="auto"/>
        <w:ind w:left="195" w:firstLine="0"/>
        <w:rPr>
          <w:sz w:val="24"/>
          <w:szCs w:val="24"/>
        </w:rPr>
      </w:pPr>
      <w:r w:rsidRPr="00B33B3F">
        <w:rPr>
          <w:sz w:val="24"/>
          <w:szCs w:val="24"/>
        </w:rPr>
        <w:t>Регулятивные универсальные учебные действия способствуют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оценивать выполнение правил безопасного поведения на дорогах и улицах другими детьми, выполнять самооценку;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4654DC" w:rsidRPr="00B33B3F" w:rsidRDefault="004654DC" w:rsidP="00173864">
      <w:pPr>
        <w:pStyle w:val="27"/>
        <w:numPr>
          <w:ilvl w:val="3"/>
          <w:numId w:val="68"/>
        </w:numPr>
        <w:shd w:val="clear" w:color="auto" w:fill="auto"/>
        <w:tabs>
          <w:tab w:val="left" w:pos="1995"/>
        </w:tabs>
        <w:spacing w:before="0" w:after="0" w:line="240" w:lineRule="auto"/>
        <w:ind w:left="195" w:firstLine="0"/>
        <w:rPr>
          <w:sz w:val="24"/>
          <w:szCs w:val="24"/>
        </w:rPr>
      </w:pPr>
      <w:r w:rsidRPr="00B33B3F">
        <w:rPr>
          <w:sz w:val="24"/>
          <w:szCs w:val="24"/>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w:t>
      </w:r>
    </w:p>
    <w:p w:rsidR="004654DC" w:rsidRPr="00B33B3F" w:rsidRDefault="004654DC" w:rsidP="00EE17DF">
      <w:pPr>
        <w:pStyle w:val="27"/>
        <w:shd w:val="clear" w:color="auto" w:fill="auto"/>
        <w:spacing w:before="0" w:after="6" w:line="240" w:lineRule="auto"/>
        <w:ind w:left="195"/>
        <w:jc w:val="left"/>
        <w:rPr>
          <w:sz w:val="24"/>
          <w:szCs w:val="24"/>
        </w:rPr>
      </w:pPr>
      <w:r w:rsidRPr="00B33B3F">
        <w:rPr>
          <w:sz w:val="24"/>
          <w:szCs w:val="24"/>
        </w:rPr>
        <w:t>при участии учителя устранять возникающие конфликты.</w:t>
      </w:r>
    </w:p>
    <w:p w:rsidR="004654DC" w:rsidRPr="00B33B3F" w:rsidRDefault="004654DC" w:rsidP="00173864">
      <w:pPr>
        <w:pStyle w:val="27"/>
        <w:numPr>
          <w:ilvl w:val="2"/>
          <w:numId w:val="68"/>
        </w:numPr>
        <w:shd w:val="clear" w:color="auto" w:fill="auto"/>
        <w:tabs>
          <w:tab w:val="left" w:pos="1587"/>
        </w:tabs>
        <w:spacing w:before="0" w:after="0" w:line="240" w:lineRule="auto"/>
        <w:ind w:left="195" w:firstLine="0"/>
        <w:rPr>
          <w:sz w:val="24"/>
          <w:szCs w:val="24"/>
        </w:rPr>
      </w:pPr>
      <w:r w:rsidRPr="00B33B3F">
        <w:rPr>
          <w:sz w:val="24"/>
          <w:szCs w:val="24"/>
        </w:rPr>
        <w:t>Содержание обучения во 2 классе.</w:t>
      </w:r>
    </w:p>
    <w:p w:rsidR="004654DC" w:rsidRPr="00B33B3F" w:rsidRDefault="004654DC" w:rsidP="00173864">
      <w:pPr>
        <w:pStyle w:val="27"/>
        <w:numPr>
          <w:ilvl w:val="2"/>
          <w:numId w:val="68"/>
        </w:numPr>
        <w:shd w:val="clear" w:color="auto" w:fill="auto"/>
        <w:tabs>
          <w:tab w:val="left" w:pos="1793"/>
        </w:tabs>
        <w:spacing w:before="0" w:after="0" w:line="240" w:lineRule="auto"/>
        <w:ind w:left="195" w:firstLine="0"/>
        <w:rPr>
          <w:sz w:val="24"/>
          <w:szCs w:val="24"/>
        </w:rPr>
      </w:pPr>
      <w:r w:rsidRPr="00B33B3F">
        <w:rPr>
          <w:sz w:val="24"/>
          <w:szCs w:val="24"/>
        </w:rPr>
        <w:t>Человек и общество.</w:t>
      </w:r>
    </w:p>
    <w:p w:rsidR="004654DC" w:rsidRPr="00B33B3F" w:rsidRDefault="004654DC" w:rsidP="00173864">
      <w:pPr>
        <w:pStyle w:val="27"/>
        <w:numPr>
          <w:ilvl w:val="3"/>
          <w:numId w:val="68"/>
        </w:numPr>
        <w:shd w:val="clear" w:color="auto" w:fill="auto"/>
        <w:tabs>
          <w:tab w:val="left" w:pos="1973"/>
        </w:tabs>
        <w:spacing w:before="0" w:after="0" w:line="240" w:lineRule="auto"/>
        <w:ind w:left="195" w:firstLine="0"/>
        <w:rPr>
          <w:sz w:val="24"/>
          <w:szCs w:val="24"/>
        </w:rPr>
      </w:pPr>
      <w:r w:rsidRPr="00B33B3F">
        <w:rPr>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4654DC" w:rsidRPr="00B33B3F" w:rsidRDefault="004654DC" w:rsidP="00173864">
      <w:pPr>
        <w:pStyle w:val="27"/>
        <w:numPr>
          <w:ilvl w:val="3"/>
          <w:numId w:val="68"/>
        </w:numPr>
        <w:shd w:val="clear" w:color="auto" w:fill="auto"/>
        <w:tabs>
          <w:tab w:val="left" w:pos="1968"/>
        </w:tabs>
        <w:spacing w:before="0" w:after="0" w:line="240" w:lineRule="auto"/>
        <w:ind w:left="195" w:firstLine="0"/>
        <w:rPr>
          <w:sz w:val="24"/>
          <w:szCs w:val="24"/>
        </w:rPr>
      </w:pPr>
      <w:r w:rsidRPr="00B33B3F">
        <w:rPr>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4654DC" w:rsidRPr="00B33B3F" w:rsidRDefault="004654DC" w:rsidP="00173864">
      <w:pPr>
        <w:pStyle w:val="27"/>
        <w:numPr>
          <w:ilvl w:val="3"/>
          <w:numId w:val="68"/>
        </w:numPr>
        <w:shd w:val="clear" w:color="auto" w:fill="auto"/>
        <w:tabs>
          <w:tab w:val="left" w:pos="1964"/>
        </w:tabs>
        <w:spacing w:before="0" w:after="0" w:line="240" w:lineRule="auto"/>
        <w:ind w:left="195" w:firstLine="0"/>
        <w:rPr>
          <w:sz w:val="24"/>
          <w:szCs w:val="24"/>
        </w:rPr>
      </w:pPr>
      <w:r w:rsidRPr="00B33B3F">
        <w:rPr>
          <w:sz w:val="24"/>
          <w:szCs w:val="24"/>
        </w:rPr>
        <w:t>Семья. Семейные ценности и традиции. Родословная. Составление схемы родословного древа, истории семьи.</w:t>
      </w:r>
    </w:p>
    <w:p w:rsidR="004654DC" w:rsidRPr="00B33B3F" w:rsidRDefault="004654DC" w:rsidP="00173864">
      <w:pPr>
        <w:pStyle w:val="27"/>
        <w:numPr>
          <w:ilvl w:val="3"/>
          <w:numId w:val="68"/>
        </w:numPr>
        <w:shd w:val="clear" w:color="auto" w:fill="auto"/>
        <w:tabs>
          <w:tab w:val="left" w:pos="1973"/>
        </w:tabs>
        <w:spacing w:before="0" w:after="0" w:line="240" w:lineRule="auto"/>
        <w:ind w:left="195" w:firstLine="0"/>
        <w:rPr>
          <w:sz w:val="24"/>
          <w:szCs w:val="24"/>
        </w:rPr>
      </w:pPr>
      <w:r w:rsidRPr="00B33B3F">
        <w:rPr>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4654DC" w:rsidRPr="00B33B3F" w:rsidRDefault="004654DC" w:rsidP="00173864">
      <w:pPr>
        <w:pStyle w:val="27"/>
        <w:numPr>
          <w:ilvl w:val="2"/>
          <w:numId w:val="68"/>
        </w:numPr>
        <w:shd w:val="clear" w:color="auto" w:fill="auto"/>
        <w:tabs>
          <w:tab w:val="left" w:pos="1798"/>
        </w:tabs>
        <w:spacing w:before="0" w:after="0" w:line="240" w:lineRule="auto"/>
        <w:ind w:left="195" w:firstLine="0"/>
        <w:rPr>
          <w:sz w:val="24"/>
          <w:szCs w:val="24"/>
        </w:rPr>
      </w:pPr>
      <w:r w:rsidRPr="00B33B3F">
        <w:rPr>
          <w:sz w:val="24"/>
          <w:szCs w:val="24"/>
        </w:rPr>
        <w:t>Человек и природа.</w:t>
      </w:r>
    </w:p>
    <w:p w:rsidR="004654DC" w:rsidRPr="00B33B3F" w:rsidRDefault="004654DC" w:rsidP="00173864">
      <w:pPr>
        <w:pStyle w:val="27"/>
        <w:numPr>
          <w:ilvl w:val="3"/>
          <w:numId w:val="68"/>
        </w:numPr>
        <w:shd w:val="clear" w:color="auto" w:fill="auto"/>
        <w:tabs>
          <w:tab w:val="left" w:pos="2004"/>
        </w:tabs>
        <w:spacing w:before="0" w:after="0" w:line="240" w:lineRule="auto"/>
        <w:ind w:left="195" w:firstLine="0"/>
        <w:rPr>
          <w:sz w:val="24"/>
          <w:szCs w:val="24"/>
        </w:rPr>
      </w:pPr>
      <w:r w:rsidRPr="00B33B3F">
        <w:rPr>
          <w:sz w:val="24"/>
          <w:szCs w:val="24"/>
        </w:rPr>
        <w:t>Методы познания природы: наблюдения, опыты, измерения.</w:t>
      </w:r>
    </w:p>
    <w:p w:rsidR="004654DC" w:rsidRPr="00B33B3F" w:rsidRDefault="004654DC" w:rsidP="00173864">
      <w:pPr>
        <w:pStyle w:val="27"/>
        <w:numPr>
          <w:ilvl w:val="3"/>
          <w:numId w:val="68"/>
        </w:numPr>
        <w:shd w:val="clear" w:color="auto" w:fill="auto"/>
        <w:tabs>
          <w:tab w:val="left" w:pos="1964"/>
        </w:tabs>
        <w:spacing w:before="0" w:after="0" w:line="240" w:lineRule="auto"/>
        <w:ind w:left="195" w:firstLine="0"/>
        <w:rPr>
          <w:sz w:val="24"/>
          <w:szCs w:val="24"/>
        </w:rPr>
      </w:pPr>
      <w:r w:rsidRPr="00B33B3F">
        <w:rPr>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4654DC" w:rsidRPr="00B33B3F" w:rsidRDefault="004654DC" w:rsidP="00173864">
      <w:pPr>
        <w:pStyle w:val="27"/>
        <w:numPr>
          <w:ilvl w:val="3"/>
          <w:numId w:val="68"/>
        </w:numPr>
        <w:shd w:val="clear" w:color="auto" w:fill="auto"/>
        <w:tabs>
          <w:tab w:val="left" w:pos="1959"/>
        </w:tabs>
        <w:spacing w:before="0" w:after="0" w:line="240" w:lineRule="auto"/>
        <w:ind w:left="195" w:firstLine="0"/>
        <w:rPr>
          <w:sz w:val="24"/>
          <w:szCs w:val="24"/>
        </w:rPr>
      </w:pPr>
      <w:r w:rsidRPr="00B33B3F">
        <w:rPr>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w:t>
      </w:r>
    </w:p>
    <w:p w:rsidR="004654DC" w:rsidRPr="00B33B3F" w:rsidRDefault="004654DC" w:rsidP="00173864">
      <w:pPr>
        <w:pStyle w:val="27"/>
        <w:numPr>
          <w:ilvl w:val="3"/>
          <w:numId w:val="68"/>
        </w:numPr>
        <w:shd w:val="clear" w:color="auto" w:fill="auto"/>
        <w:tabs>
          <w:tab w:val="left" w:pos="2107"/>
        </w:tabs>
        <w:spacing w:before="0" w:after="0" w:line="240" w:lineRule="auto"/>
        <w:ind w:left="195" w:firstLine="0"/>
        <w:rPr>
          <w:sz w:val="24"/>
          <w:szCs w:val="24"/>
        </w:rPr>
      </w:pPr>
      <w:r w:rsidRPr="00B33B3F">
        <w:rPr>
          <w:sz w:val="24"/>
          <w:szCs w:val="24"/>
        </w:rPr>
        <w:t>Многообразие животных. Насекомые, рыбы, птицы, звери, земноводные, пресмыкающиеся: общая характеристика внешних признаков. Связи в</w:t>
      </w:r>
    </w:p>
    <w:p w:rsidR="004654DC" w:rsidRPr="00B33B3F" w:rsidRDefault="004654DC" w:rsidP="00EE17DF">
      <w:pPr>
        <w:pStyle w:val="27"/>
        <w:shd w:val="clear" w:color="auto" w:fill="auto"/>
        <w:spacing w:before="0" w:after="6" w:line="240" w:lineRule="auto"/>
        <w:ind w:left="195"/>
        <w:jc w:val="left"/>
        <w:rPr>
          <w:sz w:val="24"/>
          <w:szCs w:val="24"/>
        </w:rPr>
      </w:pPr>
      <w:r w:rsidRPr="00B33B3F">
        <w:rPr>
          <w:sz w:val="24"/>
          <w:szCs w:val="24"/>
        </w:rPr>
        <w:t>природе. Годовой ход изменений в жизни животных.</w:t>
      </w:r>
    </w:p>
    <w:p w:rsidR="004654DC" w:rsidRPr="00B33B3F" w:rsidRDefault="004654DC" w:rsidP="00173864">
      <w:pPr>
        <w:pStyle w:val="27"/>
        <w:numPr>
          <w:ilvl w:val="3"/>
          <w:numId w:val="68"/>
        </w:numPr>
        <w:shd w:val="clear" w:color="auto" w:fill="auto"/>
        <w:tabs>
          <w:tab w:val="left" w:pos="1950"/>
        </w:tabs>
        <w:spacing w:before="0" w:after="0" w:line="240" w:lineRule="auto"/>
        <w:ind w:left="195" w:firstLine="0"/>
        <w:rPr>
          <w:sz w:val="24"/>
          <w:szCs w:val="24"/>
        </w:rPr>
      </w:pPr>
      <w:r w:rsidRPr="00B33B3F">
        <w:rPr>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4654DC" w:rsidRPr="00B33B3F" w:rsidRDefault="004654DC" w:rsidP="00173864">
      <w:pPr>
        <w:pStyle w:val="27"/>
        <w:numPr>
          <w:ilvl w:val="2"/>
          <w:numId w:val="68"/>
        </w:numPr>
        <w:shd w:val="clear" w:color="auto" w:fill="auto"/>
        <w:tabs>
          <w:tab w:val="left" w:pos="1774"/>
        </w:tabs>
        <w:spacing w:before="0" w:after="0" w:line="240" w:lineRule="auto"/>
        <w:ind w:left="195" w:firstLine="0"/>
        <w:rPr>
          <w:sz w:val="24"/>
          <w:szCs w:val="24"/>
        </w:rPr>
      </w:pPr>
      <w:r w:rsidRPr="00B33B3F">
        <w:rPr>
          <w:sz w:val="24"/>
          <w:szCs w:val="24"/>
        </w:rPr>
        <w:t>Правила безопасной жизнедеятельности.</w:t>
      </w:r>
    </w:p>
    <w:p w:rsidR="004654DC" w:rsidRPr="00B33B3F" w:rsidRDefault="004654DC" w:rsidP="00173864">
      <w:pPr>
        <w:pStyle w:val="27"/>
        <w:numPr>
          <w:ilvl w:val="3"/>
          <w:numId w:val="68"/>
        </w:numPr>
        <w:shd w:val="clear" w:color="auto" w:fill="auto"/>
        <w:tabs>
          <w:tab w:val="left" w:pos="1940"/>
        </w:tabs>
        <w:spacing w:before="0" w:after="0" w:line="240" w:lineRule="auto"/>
        <w:ind w:left="195" w:firstLine="0"/>
        <w:rPr>
          <w:sz w:val="24"/>
          <w:szCs w:val="24"/>
        </w:rPr>
      </w:pPr>
      <w:r w:rsidRPr="00B33B3F">
        <w:rPr>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4654DC" w:rsidRPr="00B33B3F" w:rsidRDefault="004654DC" w:rsidP="00173864">
      <w:pPr>
        <w:pStyle w:val="27"/>
        <w:numPr>
          <w:ilvl w:val="3"/>
          <w:numId w:val="68"/>
        </w:numPr>
        <w:shd w:val="clear" w:color="auto" w:fill="auto"/>
        <w:tabs>
          <w:tab w:val="left" w:pos="1950"/>
        </w:tabs>
        <w:spacing w:before="0" w:after="0" w:line="240" w:lineRule="auto"/>
        <w:ind w:left="195" w:firstLine="0"/>
        <w:rPr>
          <w:sz w:val="24"/>
          <w:szCs w:val="24"/>
        </w:rPr>
      </w:pPr>
      <w:r w:rsidRPr="00B33B3F">
        <w:rPr>
          <w:sz w:val="24"/>
          <w:szCs w:val="24"/>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4654DC" w:rsidRPr="00B33B3F" w:rsidRDefault="004654DC" w:rsidP="00173864">
      <w:pPr>
        <w:pStyle w:val="27"/>
        <w:numPr>
          <w:ilvl w:val="3"/>
          <w:numId w:val="68"/>
        </w:numPr>
        <w:shd w:val="clear" w:color="auto" w:fill="auto"/>
        <w:tabs>
          <w:tab w:val="left" w:pos="1945"/>
        </w:tabs>
        <w:spacing w:before="0" w:after="0" w:line="240" w:lineRule="auto"/>
        <w:ind w:left="195" w:firstLine="0"/>
        <w:rPr>
          <w:sz w:val="24"/>
          <w:szCs w:val="24"/>
        </w:rPr>
      </w:pPr>
      <w:r w:rsidRPr="00B33B3F">
        <w:rPr>
          <w:sz w:val="24"/>
          <w:szCs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4654DC" w:rsidRPr="00B33B3F" w:rsidRDefault="004654DC" w:rsidP="00173864">
      <w:pPr>
        <w:pStyle w:val="27"/>
        <w:numPr>
          <w:ilvl w:val="3"/>
          <w:numId w:val="68"/>
        </w:numPr>
        <w:shd w:val="clear" w:color="auto" w:fill="auto"/>
        <w:tabs>
          <w:tab w:val="left" w:pos="1945"/>
        </w:tabs>
        <w:spacing w:before="0" w:after="0" w:line="240" w:lineRule="auto"/>
        <w:ind w:left="195" w:firstLine="0"/>
        <w:rPr>
          <w:sz w:val="24"/>
          <w:szCs w:val="24"/>
        </w:rPr>
      </w:pPr>
      <w:r w:rsidRPr="00B33B3F">
        <w:rPr>
          <w:sz w:val="24"/>
          <w:szCs w:val="24"/>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4654DC" w:rsidRPr="00B33B3F" w:rsidRDefault="004654DC" w:rsidP="00173864">
      <w:pPr>
        <w:pStyle w:val="27"/>
        <w:numPr>
          <w:ilvl w:val="2"/>
          <w:numId w:val="68"/>
        </w:numPr>
        <w:shd w:val="clear" w:color="auto" w:fill="auto"/>
        <w:tabs>
          <w:tab w:val="left" w:pos="1945"/>
        </w:tabs>
        <w:spacing w:before="0" w:after="0" w:line="240" w:lineRule="auto"/>
        <w:ind w:left="195" w:firstLine="0"/>
        <w:rPr>
          <w:sz w:val="24"/>
          <w:szCs w:val="24"/>
        </w:rPr>
      </w:pPr>
      <w:r w:rsidRPr="00B33B3F">
        <w:rPr>
          <w:sz w:val="24"/>
          <w:szCs w:val="24"/>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54DC" w:rsidRPr="00B33B3F" w:rsidRDefault="004654DC" w:rsidP="00173864">
      <w:pPr>
        <w:pStyle w:val="27"/>
        <w:numPr>
          <w:ilvl w:val="3"/>
          <w:numId w:val="68"/>
        </w:numPr>
        <w:shd w:val="clear" w:color="auto" w:fill="auto"/>
        <w:tabs>
          <w:tab w:val="left" w:pos="1945"/>
        </w:tabs>
        <w:spacing w:before="0" w:after="0" w:line="240" w:lineRule="auto"/>
        <w:ind w:left="195" w:firstLine="0"/>
        <w:rPr>
          <w:sz w:val="24"/>
          <w:szCs w:val="24"/>
        </w:rPr>
      </w:pPr>
      <w:r w:rsidRPr="00B33B3F">
        <w:rPr>
          <w:sz w:val="24"/>
          <w:szCs w:val="24"/>
        </w:rPr>
        <w:t>Базовые логические действия как часть познавательных универсальных учебных действий способствуют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ориентироваться в методах познания природы (наблюдение, опыт, сравнение, измерение);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определять на основе наблюдения состояние вещества (жидкое, твёрдое, газообразное);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различать символы Российской Федерации;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различать деревья, кустарники, травы; приводить примеры (в пределах изученного);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группировать растения: дикорастущие и культурные; лекарственные и ядовитые (в пределах изученного);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различать прошлое, настоящее, будущее.</w:t>
      </w:r>
    </w:p>
    <w:p w:rsidR="004654DC" w:rsidRPr="00B33B3F" w:rsidRDefault="004654DC" w:rsidP="00173864">
      <w:pPr>
        <w:pStyle w:val="27"/>
        <w:numPr>
          <w:ilvl w:val="3"/>
          <w:numId w:val="68"/>
        </w:numPr>
        <w:shd w:val="clear" w:color="auto" w:fill="auto"/>
        <w:tabs>
          <w:tab w:val="left" w:pos="2005"/>
        </w:tabs>
        <w:spacing w:before="0" w:after="0" w:line="240" w:lineRule="auto"/>
        <w:ind w:left="195" w:firstLine="0"/>
        <w:rPr>
          <w:sz w:val="24"/>
          <w:szCs w:val="24"/>
        </w:rPr>
      </w:pPr>
      <w:r w:rsidRPr="00B33B3F">
        <w:rPr>
          <w:sz w:val="24"/>
          <w:szCs w:val="24"/>
        </w:rPr>
        <w:t>Работа с информацией как часть познавательных универсальных учебных действий способствует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различать информацию, представленную в тексте, графически, аудиовизуально;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читать информацию, представленную в схеме, таблице;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используя текстовую информацию, заполнять таблицы; дополнять схемы;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соотносить пример (рисунок, предложенную ситуацию) со временем протекания.</w:t>
      </w:r>
    </w:p>
    <w:p w:rsidR="004654DC" w:rsidRPr="00B33B3F" w:rsidRDefault="004654DC" w:rsidP="00173864">
      <w:pPr>
        <w:pStyle w:val="27"/>
        <w:numPr>
          <w:ilvl w:val="3"/>
          <w:numId w:val="68"/>
        </w:numPr>
        <w:shd w:val="clear" w:color="auto" w:fill="auto"/>
        <w:tabs>
          <w:tab w:val="left" w:pos="2000"/>
        </w:tabs>
        <w:spacing w:before="0" w:after="0" w:line="240" w:lineRule="auto"/>
        <w:ind w:left="195" w:firstLine="0"/>
        <w:rPr>
          <w:sz w:val="24"/>
          <w:szCs w:val="24"/>
        </w:rPr>
      </w:pPr>
      <w:r w:rsidRPr="00B33B3F">
        <w:rPr>
          <w:sz w:val="24"/>
          <w:szCs w:val="24"/>
        </w:rPr>
        <w:t>Коммуникативные универсальные учебные действия способствуют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ориентироваться в терминах (понятиях), соотносить их с краткой характеристикой: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понятия и термины, связанные с миром природы (среда обитания, тело, явление, вещество; заповедник);</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условия жизни на Земле, отличие нашей планеты от других планет Солнечной системы;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растений и животных, занесённых в Красную книгу России (на примере своей местности);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современные события от имени их участника.</w:t>
      </w:r>
    </w:p>
    <w:p w:rsidR="004654DC" w:rsidRPr="00B33B3F" w:rsidRDefault="004654DC" w:rsidP="00173864">
      <w:pPr>
        <w:pStyle w:val="27"/>
        <w:numPr>
          <w:ilvl w:val="3"/>
          <w:numId w:val="68"/>
        </w:numPr>
        <w:shd w:val="clear" w:color="auto" w:fill="auto"/>
        <w:tabs>
          <w:tab w:val="left" w:pos="1995"/>
        </w:tabs>
        <w:spacing w:before="0" w:after="0" w:line="240" w:lineRule="auto"/>
        <w:ind w:left="195" w:firstLine="0"/>
        <w:rPr>
          <w:sz w:val="24"/>
          <w:szCs w:val="24"/>
        </w:rPr>
      </w:pPr>
      <w:r w:rsidRPr="00B33B3F">
        <w:rPr>
          <w:sz w:val="24"/>
          <w:szCs w:val="24"/>
        </w:rPr>
        <w:t>Регулятивные универсальные учебные действия способствуют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следовать образцу, предложенному плану и инструкции при решении учебной задачи;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контролировать с небольшой помощью учителя последовательность действий по решению учебной задачи;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оценивать результаты своей работы, анализировать оценку учителя и других обучающихся, спокойно, без обид принимать советы и замечания.</w:t>
      </w:r>
    </w:p>
    <w:p w:rsidR="004654DC" w:rsidRPr="00B33B3F" w:rsidRDefault="004654DC" w:rsidP="00173864">
      <w:pPr>
        <w:pStyle w:val="27"/>
        <w:numPr>
          <w:ilvl w:val="3"/>
          <w:numId w:val="68"/>
        </w:numPr>
        <w:shd w:val="clear" w:color="auto" w:fill="auto"/>
        <w:tabs>
          <w:tab w:val="left" w:pos="2059"/>
        </w:tabs>
        <w:spacing w:before="0" w:after="0" w:line="240" w:lineRule="auto"/>
        <w:ind w:left="195" w:firstLine="0"/>
        <w:jc w:val="left"/>
        <w:rPr>
          <w:sz w:val="24"/>
          <w:szCs w:val="24"/>
        </w:rPr>
      </w:pPr>
      <w:r w:rsidRPr="00B33B3F">
        <w:rPr>
          <w:sz w:val="24"/>
          <w:szCs w:val="24"/>
        </w:rPr>
        <w:t>Совместная деятельность способствует формированию умений: строить свою учебную и игровую деятельность, житейские ситуации</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в соответствии с правилами поведения, принятыми в обществе;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оценивать жизненные ситуации с точки зрения правил поведения, культуры общения, проявления терпения и уважения к собеседнику;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определять причины возможных конфликтов, выбирать (из предложенных) способы их разрешения.</w:t>
      </w:r>
    </w:p>
    <w:p w:rsidR="004654DC" w:rsidRPr="00B33B3F" w:rsidRDefault="004654DC" w:rsidP="00EE17DF">
      <w:pPr>
        <w:pStyle w:val="27"/>
        <w:shd w:val="clear" w:color="auto" w:fill="auto"/>
        <w:tabs>
          <w:tab w:val="left" w:pos="1613"/>
        </w:tabs>
        <w:spacing w:before="0" w:after="0" w:line="240" w:lineRule="auto"/>
        <w:ind w:left="195"/>
        <w:rPr>
          <w:sz w:val="24"/>
          <w:szCs w:val="24"/>
        </w:rPr>
      </w:pPr>
      <w:r w:rsidRPr="00B33B3F">
        <w:rPr>
          <w:sz w:val="24"/>
          <w:szCs w:val="24"/>
        </w:rPr>
        <w:t>Содержание обучения в 3 классе.</w:t>
      </w:r>
    </w:p>
    <w:p w:rsidR="004654DC" w:rsidRPr="00B33B3F" w:rsidRDefault="004654DC" w:rsidP="00173864">
      <w:pPr>
        <w:pStyle w:val="27"/>
        <w:numPr>
          <w:ilvl w:val="2"/>
          <w:numId w:val="68"/>
        </w:numPr>
        <w:shd w:val="clear" w:color="auto" w:fill="auto"/>
        <w:tabs>
          <w:tab w:val="left" w:pos="1819"/>
        </w:tabs>
        <w:spacing w:before="0" w:after="0" w:line="240" w:lineRule="auto"/>
        <w:ind w:left="195" w:firstLine="0"/>
        <w:rPr>
          <w:sz w:val="24"/>
          <w:szCs w:val="24"/>
        </w:rPr>
      </w:pPr>
      <w:r w:rsidRPr="00B33B3F">
        <w:rPr>
          <w:sz w:val="24"/>
          <w:szCs w:val="24"/>
        </w:rPr>
        <w:t>Человек и общество.</w:t>
      </w:r>
    </w:p>
    <w:p w:rsidR="004654DC" w:rsidRPr="00B33B3F" w:rsidRDefault="004654DC" w:rsidP="00173864">
      <w:pPr>
        <w:pStyle w:val="27"/>
        <w:numPr>
          <w:ilvl w:val="3"/>
          <w:numId w:val="68"/>
        </w:numPr>
        <w:shd w:val="clear" w:color="auto" w:fill="auto"/>
        <w:tabs>
          <w:tab w:val="left" w:pos="1266"/>
        </w:tabs>
        <w:spacing w:before="0" w:after="0" w:line="240" w:lineRule="auto"/>
        <w:ind w:left="195" w:firstLine="0"/>
        <w:rPr>
          <w:sz w:val="24"/>
          <w:szCs w:val="24"/>
        </w:rPr>
      </w:pPr>
      <w:r w:rsidRPr="00B33B3F">
        <w:rPr>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4654DC" w:rsidRPr="00B33B3F" w:rsidRDefault="004654DC" w:rsidP="00173864">
      <w:pPr>
        <w:pStyle w:val="27"/>
        <w:numPr>
          <w:ilvl w:val="3"/>
          <w:numId w:val="68"/>
        </w:numPr>
        <w:shd w:val="clear" w:color="auto" w:fill="auto"/>
        <w:tabs>
          <w:tab w:val="left" w:pos="1947"/>
        </w:tabs>
        <w:spacing w:before="0" w:after="0" w:line="240" w:lineRule="auto"/>
        <w:ind w:left="195" w:firstLine="0"/>
        <w:rPr>
          <w:sz w:val="24"/>
          <w:szCs w:val="24"/>
        </w:rPr>
      </w:pPr>
      <w:r w:rsidRPr="00B33B3F">
        <w:rPr>
          <w:sz w:val="24"/>
          <w:szCs w:val="24"/>
        </w:rPr>
        <w:t>Семья - коллектив близких, родных людей. Семейный бюджет, доходы и расходы семьи. Уважение к семейным ценностям.</w:t>
      </w:r>
    </w:p>
    <w:p w:rsidR="004654DC" w:rsidRPr="00B33B3F" w:rsidRDefault="004654DC" w:rsidP="00173864">
      <w:pPr>
        <w:pStyle w:val="27"/>
        <w:numPr>
          <w:ilvl w:val="3"/>
          <w:numId w:val="68"/>
        </w:numPr>
        <w:shd w:val="clear" w:color="auto" w:fill="auto"/>
        <w:tabs>
          <w:tab w:val="left" w:pos="7402"/>
        </w:tabs>
        <w:spacing w:before="0" w:after="0" w:line="240" w:lineRule="auto"/>
        <w:ind w:left="195" w:firstLine="0"/>
        <w:rPr>
          <w:sz w:val="24"/>
          <w:szCs w:val="24"/>
        </w:rPr>
      </w:pPr>
      <w:r w:rsidRPr="00B33B3F">
        <w:rPr>
          <w:sz w:val="24"/>
          <w:szCs w:val="24"/>
        </w:rPr>
        <w:t xml:space="preserve"> Правила нравственного поведения в</w:t>
      </w:r>
      <w:r w:rsidRPr="00B33B3F">
        <w:rPr>
          <w:sz w:val="24"/>
          <w:szCs w:val="24"/>
        </w:rPr>
        <w:tab/>
        <w:t>социуме. Внимание, уважительное отношение к людям с ограниченными возможностями здоровья, забота о них.</w:t>
      </w:r>
    </w:p>
    <w:p w:rsidR="004654DC" w:rsidRPr="00B33B3F" w:rsidRDefault="004654DC" w:rsidP="00173864">
      <w:pPr>
        <w:pStyle w:val="27"/>
        <w:numPr>
          <w:ilvl w:val="3"/>
          <w:numId w:val="68"/>
        </w:numPr>
        <w:shd w:val="clear" w:color="auto" w:fill="auto"/>
        <w:tabs>
          <w:tab w:val="left" w:pos="1947"/>
        </w:tabs>
        <w:spacing w:before="0" w:after="0" w:line="240" w:lineRule="auto"/>
        <w:ind w:left="195" w:firstLine="0"/>
        <w:rPr>
          <w:sz w:val="24"/>
          <w:szCs w:val="24"/>
        </w:rPr>
      </w:pPr>
      <w:r w:rsidRPr="00B33B3F">
        <w:rPr>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4654DC" w:rsidRPr="00B33B3F" w:rsidRDefault="004654DC" w:rsidP="00173864">
      <w:pPr>
        <w:pStyle w:val="27"/>
        <w:numPr>
          <w:ilvl w:val="3"/>
          <w:numId w:val="68"/>
        </w:numPr>
        <w:shd w:val="clear" w:color="auto" w:fill="auto"/>
        <w:tabs>
          <w:tab w:val="left" w:pos="1943"/>
        </w:tabs>
        <w:spacing w:before="0" w:after="0" w:line="240" w:lineRule="auto"/>
        <w:ind w:left="195" w:firstLine="0"/>
        <w:rPr>
          <w:sz w:val="24"/>
          <w:szCs w:val="24"/>
        </w:rPr>
      </w:pPr>
      <w:r w:rsidRPr="00B33B3F">
        <w:rPr>
          <w:sz w:val="24"/>
          <w:szCs w:val="24"/>
        </w:rPr>
        <w:t>Страны и народы мира. Памятники природы и культуры - символы стран, в которых они находятся.</w:t>
      </w:r>
    </w:p>
    <w:p w:rsidR="004654DC" w:rsidRPr="00B33B3F" w:rsidRDefault="004654DC" w:rsidP="00173864">
      <w:pPr>
        <w:pStyle w:val="27"/>
        <w:numPr>
          <w:ilvl w:val="2"/>
          <w:numId w:val="68"/>
        </w:numPr>
        <w:shd w:val="clear" w:color="auto" w:fill="auto"/>
        <w:tabs>
          <w:tab w:val="left" w:pos="1772"/>
        </w:tabs>
        <w:spacing w:before="0" w:after="0" w:line="240" w:lineRule="auto"/>
        <w:ind w:left="195" w:firstLine="0"/>
        <w:rPr>
          <w:sz w:val="24"/>
          <w:szCs w:val="24"/>
        </w:rPr>
      </w:pPr>
      <w:r w:rsidRPr="00B33B3F">
        <w:rPr>
          <w:sz w:val="24"/>
          <w:szCs w:val="24"/>
        </w:rPr>
        <w:t>Человек и природа.</w:t>
      </w:r>
    </w:p>
    <w:p w:rsidR="004654DC" w:rsidRPr="00B33B3F" w:rsidRDefault="004654DC" w:rsidP="00173864">
      <w:pPr>
        <w:pStyle w:val="27"/>
        <w:numPr>
          <w:ilvl w:val="3"/>
          <w:numId w:val="68"/>
        </w:numPr>
        <w:shd w:val="clear" w:color="auto" w:fill="auto"/>
        <w:tabs>
          <w:tab w:val="left" w:pos="1983"/>
        </w:tabs>
        <w:spacing w:before="0" w:after="0" w:line="240" w:lineRule="auto"/>
        <w:ind w:left="195" w:firstLine="0"/>
        <w:rPr>
          <w:sz w:val="24"/>
          <w:szCs w:val="24"/>
        </w:rPr>
      </w:pPr>
      <w:r w:rsidRPr="00B33B3F">
        <w:rPr>
          <w:sz w:val="24"/>
          <w:szCs w:val="24"/>
        </w:rPr>
        <w:t>Методы изучения природы. Карта мира. Материки и части света.</w:t>
      </w:r>
    </w:p>
    <w:p w:rsidR="004654DC" w:rsidRPr="00B33B3F" w:rsidRDefault="004654DC" w:rsidP="00173864">
      <w:pPr>
        <w:pStyle w:val="27"/>
        <w:numPr>
          <w:ilvl w:val="3"/>
          <w:numId w:val="68"/>
        </w:numPr>
        <w:shd w:val="clear" w:color="auto" w:fill="auto"/>
        <w:tabs>
          <w:tab w:val="left" w:pos="1952"/>
        </w:tabs>
        <w:spacing w:before="0" w:after="0" w:line="240" w:lineRule="auto"/>
        <w:ind w:left="195" w:firstLine="0"/>
        <w:rPr>
          <w:sz w:val="24"/>
          <w:szCs w:val="24"/>
        </w:rPr>
      </w:pPr>
      <w:r w:rsidRPr="00B33B3F">
        <w:rPr>
          <w:sz w:val="24"/>
          <w:szCs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4654DC" w:rsidRPr="00B33B3F" w:rsidRDefault="004654DC" w:rsidP="00173864">
      <w:pPr>
        <w:pStyle w:val="27"/>
        <w:numPr>
          <w:ilvl w:val="3"/>
          <w:numId w:val="68"/>
        </w:numPr>
        <w:shd w:val="clear" w:color="auto" w:fill="auto"/>
        <w:tabs>
          <w:tab w:val="left" w:pos="1947"/>
        </w:tabs>
        <w:spacing w:before="0" w:after="0" w:line="240" w:lineRule="auto"/>
        <w:ind w:left="195" w:firstLine="0"/>
        <w:rPr>
          <w:sz w:val="24"/>
          <w:szCs w:val="24"/>
        </w:rPr>
      </w:pPr>
      <w:r w:rsidRPr="00B33B3F">
        <w:rPr>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4654DC" w:rsidRPr="00B33B3F" w:rsidRDefault="004654DC" w:rsidP="00173864">
      <w:pPr>
        <w:pStyle w:val="27"/>
        <w:numPr>
          <w:ilvl w:val="3"/>
          <w:numId w:val="68"/>
        </w:numPr>
        <w:shd w:val="clear" w:color="auto" w:fill="auto"/>
        <w:tabs>
          <w:tab w:val="left" w:pos="1988"/>
        </w:tabs>
        <w:spacing w:before="0" w:after="0" w:line="240" w:lineRule="auto"/>
        <w:ind w:left="195" w:firstLine="0"/>
        <w:rPr>
          <w:sz w:val="24"/>
          <w:szCs w:val="24"/>
        </w:rPr>
      </w:pPr>
      <w:r w:rsidRPr="00B33B3F">
        <w:rPr>
          <w:sz w:val="24"/>
          <w:szCs w:val="24"/>
        </w:rPr>
        <w:t>Первоначальные представления о бактериях.</w:t>
      </w:r>
    </w:p>
    <w:p w:rsidR="004654DC" w:rsidRPr="00B33B3F" w:rsidRDefault="004654DC" w:rsidP="00173864">
      <w:pPr>
        <w:pStyle w:val="27"/>
        <w:numPr>
          <w:ilvl w:val="3"/>
          <w:numId w:val="68"/>
        </w:numPr>
        <w:shd w:val="clear" w:color="auto" w:fill="auto"/>
        <w:tabs>
          <w:tab w:val="left" w:pos="1993"/>
        </w:tabs>
        <w:spacing w:before="0" w:after="0" w:line="240" w:lineRule="auto"/>
        <w:ind w:left="195" w:firstLine="0"/>
        <w:rPr>
          <w:sz w:val="24"/>
          <w:szCs w:val="24"/>
        </w:rPr>
      </w:pPr>
      <w:r w:rsidRPr="00B33B3F">
        <w:rPr>
          <w:sz w:val="24"/>
          <w:szCs w:val="24"/>
        </w:rPr>
        <w:t>Грибы: строение шляпочных грибов. Грибы съедобные</w:t>
      </w:r>
    </w:p>
    <w:p w:rsidR="004654DC" w:rsidRPr="00B33B3F" w:rsidRDefault="004654DC" w:rsidP="00EE17DF">
      <w:pPr>
        <w:pStyle w:val="27"/>
        <w:shd w:val="clear" w:color="auto" w:fill="auto"/>
        <w:spacing w:before="0" w:after="16" w:line="240" w:lineRule="auto"/>
        <w:ind w:left="195"/>
        <w:jc w:val="left"/>
        <w:rPr>
          <w:sz w:val="24"/>
          <w:szCs w:val="24"/>
        </w:rPr>
      </w:pPr>
      <w:r w:rsidRPr="00B33B3F">
        <w:rPr>
          <w:sz w:val="24"/>
          <w:szCs w:val="24"/>
        </w:rPr>
        <w:t>и несъедобные.</w:t>
      </w:r>
    </w:p>
    <w:p w:rsidR="004654DC" w:rsidRPr="00B33B3F" w:rsidRDefault="004654DC" w:rsidP="00173864">
      <w:pPr>
        <w:pStyle w:val="27"/>
        <w:numPr>
          <w:ilvl w:val="3"/>
          <w:numId w:val="68"/>
        </w:numPr>
        <w:shd w:val="clear" w:color="auto" w:fill="auto"/>
        <w:tabs>
          <w:tab w:val="left" w:pos="1964"/>
        </w:tabs>
        <w:spacing w:before="0" w:after="0" w:line="240" w:lineRule="auto"/>
        <w:ind w:left="195" w:firstLine="0"/>
        <w:rPr>
          <w:sz w:val="24"/>
          <w:szCs w:val="24"/>
        </w:rPr>
      </w:pPr>
      <w:r w:rsidRPr="00B33B3F">
        <w:rPr>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4654DC" w:rsidRPr="00B33B3F" w:rsidRDefault="004654DC" w:rsidP="00173864">
      <w:pPr>
        <w:pStyle w:val="27"/>
        <w:numPr>
          <w:ilvl w:val="3"/>
          <w:numId w:val="68"/>
        </w:numPr>
        <w:shd w:val="clear" w:color="auto" w:fill="auto"/>
        <w:tabs>
          <w:tab w:val="left" w:pos="1964"/>
        </w:tabs>
        <w:spacing w:before="0" w:after="0" w:line="240" w:lineRule="auto"/>
        <w:ind w:left="195" w:firstLine="0"/>
        <w:rPr>
          <w:sz w:val="24"/>
          <w:szCs w:val="24"/>
        </w:rPr>
      </w:pPr>
      <w:r w:rsidRPr="00B33B3F">
        <w:rPr>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4654DC" w:rsidRPr="00B33B3F" w:rsidRDefault="004654DC" w:rsidP="00173864">
      <w:pPr>
        <w:pStyle w:val="27"/>
        <w:numPr>
          <w:ilvl w:val="3"/>
          <w:numId w:val="68"/>
        </w:numPr>
        <w:shd w:val="clear" w:color="auto" w:fill="auto"/>
        <w:spacing w:before="0" w:after="0" w:line="240" w:lineRule="auto"/>
        <w:ind w:left="195" w:firstLine="0"/>
        <w:rPr>
          <w:sz w:val="24"/>
          <w:szCs w:val="24"/>
        </w:rPr>
      </w:pPr>
      <w:r w:rsidRPr="00B33B3F">
        <w:rPr>
          <w:sz w:val="24"/>
          <w:szCs w:val="24"/>
        </w:rPr>
        <w:t xml:space="preserve">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4654DC" w:rsidRPr="00B33B3F" w:rsidRDefault="004654DC" w:rsidP="00173864">
      <w:pPr>
        <w:pStyle w:val="27"/>
        <w:numPr>
          <w:ilvl w:val="3"/>
          <w:numId w:val="68"/>
        </w:numPr>
        <w:shd w:val="clear" w:color="auto" w:fill="auto"/>
        <w:tabs>
          <w:tab w:val="left" w:pos="1964"/>
        </w:tabs>
        <w:spacing w:before="0" w:after="0" w:line="240" w:lineRule="auto"/>
        <w:ind w:left="195" w:firstLine="0"/>
        <w:rPr>
          <w:sz w:val="24"/>
          <w:szCs w:val="24"/>
        </w:rPr>
      </w:pPr>
      <w:r w:rsidRPr="00B33B3F">
        <w:rPr>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4654DC" w:rsidRPr="00B33B3F" w:rsidRDefault="004654DC" w:rsidP="00173864">
      <w:pPr>
        <w:pStyle w:val="27"/>
        <w:numPr>
          <w:ilvl w:val="2"/>
          <w:numId w:val="68"/>
        </w:numPr>
        <w:shd w:val="clear" w:color="auto" w:fill="auto"/>
        <w:tabs>
          <w:tab w:val="left" w:pos="1799"/>
        </w:tabs>
        <w:spacing w:before="0" w:after="0" w:line="240" w:lineRule="auto"/>
        <w:ind w:left="195" w:firstLine="0"/>
        <w:rPr>
          <w:sz w:val="24"/>
          <w:szCs w:val="24"/>
        </w:rPr>
      </w:pPr>
      <w:r w:rsidRPr="00B33B3F">
        <w:rPr>
          <w:sz w:val="24"/>
          <w:szCs w:val="24"/>
        </w:rPr>
        <w:t>Правила безопасной жизнедеятельности.</w:t>
      </w:r>
    </w:p>
    <w:p w:rsidR="004654DC" w:rsidRPr="00B33B3F" w:rsidRDefault="004654DC" w:rsidP="00173864">
      <w:pPr>
        <w:pStyle w:val="27"/>
        <w:numPr>
          <w:ilvl w:val="3"/>
          <w:numId w:val="68"/>
        </w:numPr>
        <w:shd w:val="clear" w:color="auto" w:fill="auto"/>
        <w:tabs>
          <w:tab w:val="left" w:pos="1950"/>
        </w:tabs>
        <w:spacing w:before="0" w:after="0" w:line="240" w:lineRule="auto"/>
        <w:ind w:left="195" w:firstLine="0"/>
        <w:rPr>
          <w:sz w:val="24"/>
          <w:szCs w:val="24"/>
        </w:rPr>
      </w:pPr>
      <w:r w:rsidRPr="00B33B3F">
        <w:rPr>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rsidR="004654DC" w:rsidRPr="00B33B3F" w:rsidRDefault="004654DC" w:rsidP="00173864">
      <w:pPr>
        <w:pStyle w:val="27"/>
        <w:numPr>
          <w:ilvl w:val="3"/>
          <w:numId w:val="68"/>
        </w:numPr>
        <w:shd w:val="clear" w:color="auto" w:fill="auto"/>
        <w:tabs>
          <w:tab w:val="left" w:pos="1954"/>
        </w:tabs>
        <w:spacing w:before="0" w:after="0" w:line="240" w:lineRule="auto"/>
        <w:ind w:left="195" w:firstLine="0"/>
        <w:rPr>
          <w:sz w:val="24"/>
          <w:szCs w:val="24"/>
        </w:rPr>
      </w:pPr>
      <w:r w:rsidRPr="00B33B3F">
        <w:rPr>
          <w:sz w:val="24"/>
          <w:szCs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4654DC" w:rsidRPr="00B33B3F" w:rsidRDefault="004654DC" w:rsidP="00173864">
      <w:pPr>
        <w:pStyle w:val="27"/>
        <w:numPr>
          <w:ilvl w:val="3"/>
          <w:numId w:val="68"/>
        </w:numPr>
        <w:shd w:val="clear" w:color="auto" w:fill="auto"/>
        <w:tabs>
          <w:tab w:val="left" w:pos="1997"/>
        </w:tabs>
        <w:spacing w:before="0" w:after="0" w:line="240" w:lineRule="auto"/>
        <w:ind w:left="195" w:firstLine="0"/>
        <w:rPr>
          <w:sz w:val="24"/>
          <w:szCs w:val="24"/>
        </w:rPr>
      </w:pPr>
      <w:r w:rsidRPr="00B33B3F">
        <w:rPr>
          <w:sz w:val="24"/>
          <w:szCs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4654DC" w:rsidRPr="00B33B3F" w:rsidRDefault="004654DC" w:rsidP="00173864">
      <w:pPr>
        <w:pStyle w:val="27"/>
        <w:numPr>
          <w:ilvl w:val="3"/>
          <w:numId w:val="68"/>
        </w:numPr>
        <w:shd w:val="clear" w:color="auto" w:fill="auto"/>
        <w:tabs>
          <w:tab w:val="left" w:pos="2018"/>
        </w:tabs>
        <w:spacing w:before="0" w:after="0" w:line="240" w:lineRule="auto"/>
        <w:ind w:left="195" w:firstLine="0"/>
        <w:rPr>
          <w:sz w:val="24"/>
          <w:szCs w:val="24"/>
        </w:rPr>
      </w:pPr>
      <w:r w:rsidRPr="00B33B3F">
        <w:rPr>
          <w:sz w:val="24"/>
          <w:szCs w:val="24"/>
        </w:rPr>
        <w:t>Безопасность в Интернете (ориентирование в признаках</w:t>
      </w:r>
    </w:p>
    <w:p w:rsidR="004654DC" w:rsidRPr="00B33B3F" w:rsidRDefault="004654DC" w:rsidP="00EE17DF">
      <w:pPr>
        <w:pStyle w:val="27"/>
        <w:shd w:val="clear" w:color="auto" w:fill="auto"/>
        <w:tabs>
          <w:tab w:val="left" w:pos="3859"/>
          <w:tab w:val="left" w:pos="9053"/>
        </w:tabs>
        <w:spacing w:before="0" w:after="0" w:line="240" w:lineRule="auto"/>
        <w:ind w:left="195"/>
        <w:rPr>
          <w:sz w:val="24"/>
          <w:szCs w:val="24"/>
        </w:rPr>
      </w:pPr>
      <w:r w:rsidRPr="00B33B3F">
        <w:rPr>
          <w:sz w:val="24"/>
          <w:szCs w:val="24"/>
        </w:rPr>
        <w:t>мошеннических действий,</w:t>
      </w:r>
      <w:r w:rsidRPr="00B33B3F">
        <w:rPr>
          <w:sz w:val="24"/>
          <w:szCs w:val="24"/>
        </w:rPr>
        <w:tab/>
        <w:t>защита персональной информации,</w:t>
      </w:r>
      <w:r w:rsidRPr="00B33B3F">
        <w:rPr>
          <w:sz w:val="24"/>
          <w:szCs w:val="24"/>
        </w:rPr>
        <w:tab/>
        <w:t>правила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коммуникации в мессенджерах и социальных группах) в условиях контролируемого доступа в информационно-телекоммуникационную сеть «Интернет».</w:t>
      </w:r>
    </w:p>
    <w:p w:rsidR="004654DC" w:rsidRPr="00B33B3F" w:rsidRDefault="004654DC" w:rsidP="00173864">
      <w:pPr>
        <w:pStyle w:val="27"/>
        <w:numPr>
          <w:ilvl w:val="2"/>
          <w:numId w:val="68"/>
        </w:numPr>
        <w:shd w:val="clear" w:color="auto" w:fill="auto"/>
        <w:tabs>
          <w:tab w:val="left" w:pos="2002"/>
        </w:tabs>
        <w:spacing w:before="0" w:after="0" w:line="240" w:lineRule="auto"/>
        <w:ind w:left="195" w:firstLine="0"/>
        <w:rPr>
          <w:sz w:val="24"/>
          <w:szCs w:val="24"/>
        </w:rPr>
      </w:pPr>
      <w:r w:rsidRPr="00B33B3F">
        <w:rPr>
          <w:sz w:val="24"/>
          <w:szCs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54DC" w:rsidRPr="00B33B3F" w:rsidRDefault="004654DC" w:rsidP="00173864">
      <w:pPr>
        <w:pStyle w:val="27"/>
        <w:numPr>
          <w:ilvl w:val="3"/>
          <w:numId w:val="68"/>
        </w:numPr>
        <w:shd w:val="clear" w:color="auto" w:fill="auto"/>
        <w:tabs>
          <w:tab w:val="left" w:pos="1993"/>
        </w:tabs>
        <w:spacing w:before="0" w:after="0" w:line="240" w:lineRule="auto"/>
        <w:ind w:left="195" w:firstLine="0"/>
        <w:rPr>
          <w:sz w:val="24"/>
          <w:szCs w:val="24"/>
        </w:rPr>
      </w:pPr>
      <w:r w:rsidRPr="00B33B3F">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устанавливать зависимость между внешним видом, особенностями поведения и условиями жизни животного;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определять (в процессе рассматривания объектов и явлений) существенные признаки и отношения между объектами и явлениями;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моделировать цепи питания в природном сообществе;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различать понятия «век», «столетие», «историческое время»;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соотносить историческое событие с датой (историческим периодом).</w:t>
      </w:r>
    </w:p>
    <w:p w:rsidR="004654DC" w:rsidRPr="00B33B3F" w:rsidRDefault="004654DC" w:rsidP="00173864">
      <w:pPr>
        <w:pStyle w:val="27"/>
        <w:numPr>
          <w:ilvl w:val="3"/>
          <w:numId w:val="68"/>
        </w:numPr>
        <w:shd w:val="clear" w:color="auto" w:fill="auto"/>
        <w:tabs>
          <w:tab w:val="left" w:pos="1993"/>
        </w:tabs>
        <w:spacing w:before="0" w:after="0" w:line="240" w:lineRule="auto"/>
        <w:ind w:left="195" w:firstLine="0"/>
        <w:rPr>
          <w:sz w:val="24"/>
          <w:szCs w:val="24"/>
        </w:rPr>
      </w:pPr>
      <w:r w:rsidRPr="00B33B3F">
        <w:rPr>
          <w:sz w:val="24"/>
          <w:szCs w:val="24"/>
        </w:rPr>
        <w:t>Работа с информацией как часть познавательных универсальных учебных действий способствует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читать несложные планы, соотносить условные обозначения с изображёнными объектами;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соблюдать правила безопасности при работе в информационной среде.</w:t>
      </w:r>
    </w:p>
    <w:p w:rsidR="004654DC" w:rsidRPr="00B33B3F" w:rsidRDefault="004654DC" w:rsidP="00173864">
      <w:pPr>
        <w:pStyle w:val="27"/>
        <w:numPr>
          <w:ilvl w:val="3"/>
          <w:numId w:val="68"/>
        </w:numPr>
        <w:shd w:val="clear" w:color="auto" w:fill="auto"/>
        <w:tabs>
          <w:tab w:val="left" w:pos="1986"/>
        </w:tabs>
        <w:spacing w:before="0" w:after="0" w:line="240" w:lineRule="auto"/>
        <w:ind w:left="195" w:firstLine="0"/>
        <w:rPr>
          <w:sz w:val="24"/>
          <w:szCs w:val="24"/>
        </w:rPr>
      </w:pPr>
      <w:r w:rsidRPr="00B33B3F">
        <w:rPr>
          <w:sz w:val="24"/>
          <w:szCs w:val="24"/>
        </w:rPr>
        <w:t>Коммуникативные универсальные учебные действия способствуют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ориентироваться в понятиях, соотносить понятия и термины с их краткой характеристикой: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знать понятия и термины, связанные с социальным миром (безопасность, семейный бюджет, памятник культуры);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(характеризовать) условия жизни на Земле;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схожие, различные, индивидуальные признаки на основе сравнения объектов природы;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кратко характеризовать представителей разных царств природы;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признаки (характеризовать) животного (растения) как живого организма;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(характеризовать) отдельные страницы истории нашей страны (в пределах изученного).</w:t>
      </w:r>
    </w:p>
    <w:p w:rsidR="004654DC" w:rsidRPr="00B33B3F" w:rsidRDefault="004654DC" w:rsidP="00173864">
      <w:pPr>
        <w:pStyle w:val="27"/>
        <w:numPr>
          <w:ilvl w:val="3"/>
          <w:numId w:val="68"/>
        </w:numPr>
        <w:shd w:val="clear" w:color="auto" w:fill="auto"/>
        <w:tabs>
          <w:tab w:val="left" w:pos="1978"/>
        </w:tabs>
        <w:spacing w:before="0" w:after="0" w:line="240" w:lineRule="auto"/>
        <w:ind w:left="195" w:firstLine="0"/>
        <w:rPr>
          <w:sz w:val="24"/>
          <w:szCs w:val="24"/>
        </w:rPr>
      </w:pPr>
      <w:r w:rsidRPr="00B33B3F">
        <w:rPr>
          <w:sz w:val="24"/>
          <w:szCs w:val="24"/>
        </w:rPr>
        <w:t>Регулятивные универсальные учебные действия способствуют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планировать шаги по решению учебной задачи, контролировать свои действия (при небольшой помощи учителя);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устанавливать причину возникающей трудности или ошибки, корректировать свои действия.</w:t>
      </w:r>
    </w:p>
    <w:p w:rsidR="004654DC" w:rsidRPr="00B33B3F" w:rsidRDefault="004654DC" w:rsidP="00173864">
      <w:pPr>
        <w:pStyle w:val="27"/>
        <w:numPr>
          <w:ilvl w:val="3"/>
          <w:numId w:val="68"/>
        </w:numPr>
        <w:shd w:val="clear" w:color="auto" w:fill="auto"/>
        <w:tabs>
          <w:tab w:val="left" w:pos="2048"/>
        </w:tabs>
        <w:spacing w:before="0" w:after="0" w:line="240" w:lineRule="auto"/>
        <w:ind w:left="195" w:firstLine="0"/>
        <w:rPr>
          <w:sz w:val="24"/>
          <w:szCs w:val="24"/>
        </w:rPr>
      </w:pPr>
      <w:r w:rsidRPr="00B33B3F">
        <w:rPr>
          <w:sz w:val="24"/>
          <w:szCs w:val="24"/>
        </w:rPr>
        <w:t>Совместная деятельность способствует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участвовать в совместной деятельности, выполнять роли руководителя</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(лидера), подчинённого;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оценивать результаты деятельности участников, положительно реагировать на советы и замечания в свой адрес;</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4654DC" w:rsidRPr="00B33B3F" w:rsidRDefault="004654DC" w:rsidP="00EE17DF">
      <w:pPr>
        <w:pStyle w:val="27"/>
        <w:shd w:val="clear" w:color="auto" w:fill="auto"/>
        <w:tabs>
          <w:tab w:val="left" w:pos="1631"/>
        </w:tabs>
        <w:spacing w:before="0" w:after="0" w:line="240" w:lineRule="auto"/>
        <w:ind w:left="195"/>
        <w:rPr>
          <w:sz w:val="24"/>
          <w:szCs w:val="24"/>
        </w:rPr>
      </w:pPr>
      <w:r w:rsidRPr="00B33B3F">
        <w:rPr>
          <w:sz w:val="24"/>
          <w:szCs w:val="24"/>
        </w:rPr>
        <w:t>Содержание обучения в 4 классе.</w:t>
      </w:r>
    </w:p>
    <w:p w:rsidR="004654DC" w:rsidRPr="00B33B3F" w:rsidRDefault="004654DC" w:rsidP="00173864">
      <w:pPr>
        <w:pStyle w:val="27"/>
        <w:numPr>
          <w:ilvl w:val="2"/>
          <w:numId w:val="68"/>
        </w:numPr>
        <w:shd w:val="clear" w:color="auto" w:fill="auto"/>
        <w:tabs>
          <w:tab w:val="left" w:pos="1837"/>
        </w:tabs>
        <w:spacing w:before="0" w:after="0" w:line="240" w:lineRule="auto"/>
        <w:ind w:left="195" w:firstLine="0"/>
        <w:rPr>
          <w:sz w:val="24"/>
          <w:szCs w:val="24"/>
        </w:rPr>
      </w:pPr>
      <w:r w:rsidRPr="00B33B3F">
        <w:rPr>
          <w:sz w:val="24"/>
          <w:szCs w:val="24"/>
        </w:rPr>
        <w:t>Человек и общество.</w:t>
      </w:r>
    </w:p>
    <w:p w:rsidR="004654DC" w:rsidRPr="00B33B3F" w:rsidRDefault="004654DC" w:rsidP="00173864">
      <w:pPr>
        <w:pStyle w:val="27"/>
        <w:numPr>
          <w:ilvl w:val="3"/>
          <w:numId w:val="68"/>
        </w:numPr>
        <w:shd w:val="clear" w:color="auto" w:fill="auto"/>
        <w:tabs>
          <w:tab w:val="left" w:pos="1983"/>
        </w:tabs>
        <w:spacing w:before="0" w:after="0" w:line="240" w:lineRule="auto"/>
        <w:ind w:left="195" w:firstLine="0"/>
        <w:rPr>
          <w:sz w:val="24"/>
          <w:szCs w:val="24"/>
        </w:rPr>
      </w:pPr>
      <w:r w:rsidRPr="00B33B3F">
        <w:rPr>
          <w:sz w:val="24"/>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4654DC" w:rsidRPr="00B33B3F" w:rsidRDefault="004654DC" w:rsidP="00173864">
      <w:pPr>
        <w:pStyle w:val="27"/>
        <w:numPr>
          <w:ilvl w:val="3"/>
          <w:numId w:val="68"/>
        </w:numPr>
        <w:shd w:val="clear" w:color="auto" w:fill="auto"/>
        <w:tabs>
          <w:tab w:val="left" w:pos="1987"/>
        </w:tabs>
        <w:spacing w:before="0" w:after="0" w:line="240" w:lineRule="auto"/>
        <w:ind w:left="195" w:firstLine="0"/>
        <w:rPr>
          <w:sz w:val="24"/>
          <w:szCs w:val="24"/>
        </w:rPr>
      </w:pPr>
      <w:r w:rsidRPr="00B33B3F">
        <w:rPr>
          <w:sz w:val="24"/>
          <w:szCs w:val="24"/>
        </w:rPr>
        <w:t>Общая характеристика родного края, важнейшие достопримечательности, знаменитые соотечественники.</w:t>
      </w:r>
    </w:p>
    <w:p w:rsidR="004654DC" w:rsidRPr="00B33B3F" w:rsidRDefault="004654DC" w:rsidP="00173864">
      <w:pPr>
        <w:pStyle w:val="27"/>
        <w:numPr>
          <w:ilvl w:val="3"/>
          <w:numId w:val="68"/>
        </w:numPr>
        <w:shd w:val="clear" w:color="auto" w:fill="auto"/>
        <w:tabs>
          <w:tab w:val="left" w:pos="1987"/>
        </w:tabs>
        <w:spacing w:before="0" w:after="0" w:line="240" w:lineRule="auto"/>
        <w:ind w:left="195" w:firstLine="0"/>
        <w:rPr>
          <w:sz w:val="24"/>
          <w:szCs w:val="24"/>
        </w:rPr>
      </w:pPr>
      <w:r w:rsidRPr="00B33B3F">
        <w:rPr>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4654DC" w:rsidRPr="00B33B3F" w:rsidRDefault="004654DC" w:rsidP="00173864">
      <w:pPr>
        <w:pStyle w:val="27"/>
        <w:numPr>
          <w:ilvl w:val="3"/>
          <w:numId w:val="68"/>
        </w:numPr>
        <w:shd w:val="clear" w:color="auto" w:fill="auto"/>
        <w:tabs>
          <w:tab w:val="left" w:pos="2002"/>
        </w:tabs>
        <w:spacing w:before="0" w:after="0" w:line="240" w:lineRule="auto"/>
        <w:ind w:left="195" w:firstLine="0"/>
        <w:rPr>
          <w:sz w:val="24"/>
          <w:szCs w:val="24"/>
        </w:rPr>
      </w:pPr>
      <w:r w:rsidRPr="00B33B3F">
        <w:rPr>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4654DC" w:rsidRPr="00B33B3F" w:rsidRDefault="004654DC" w:rsidP="00173864">
      <w:pPr>
        <w:pStyle w:val="27"/>
        <w:numPr>
          <w:ilvl w:val="3"/>
          <w:numId w:val="68"/>
        </w:numPr>
        <w:shd w:val="clear" w:color="auto" w:fill="auto"/>
        <w:tabs>
          <w:tab w:val="left" w:pos="2010"/>
        </w:tabs>
        <w:spacing w:before="0" w:after="0" w:line="240" w:lineRule="auto"/>
        <w:ind w:left="195" w:firstLine="0"/>
        <w:rPr>
          <w:sz w:val="24"/>
          <w:szCs w:val="24"/>
        </w:rPr>
      </w:pPr>
      <w:r w:rsidRPr="00B33B3F">
        <w:rPr>
          <w:sz w:val="24"/>
          <w:szCs w:val="24"/>
        </w:rPr>
        <w:t>История Отечества. «Лента времени» и историческая карта.</w:t>
      </w:r>
    </w:p>
    <w:p w:rsidR="004654DC" w:rsidRPr="00B33B3F" w:rsidRDefault="004654DC" w:rsidP="00173864">
      <w:pPr>
        <w:pStyle w:val="27"/>
        <w:numPr>
          <w:ilvl w:val="3"/>
          <w:numId w:val="68"/>
        </w:numPr>
        <w:shd w:val="clear" w:color="auto" w:fill="auto"/>
        <w:tabs>
          <w:tab w:val="left" w:pos="1959"/>
        </w:tabs>
        <w:spacing w:before="0" w:after="0" w:line="240" w:lineRule="auto"/>
        <w:ind w:left="195" w:firstLine="0"/>
        <w:rPr>
          <w:sz w:val="24"/>
          <w:szCs w:val="24"/>
        </w:rPr>
      </w:pPr>
      <w:r w:rsidRPr="00B33B3F">
        <w:rPr>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4654DC" w:rsidRPr="00B33B3F" w:rsidRDefault="004654DC" w:rsidP="00173864">
      <w:pPr>
        <w:pStyle w:val="27"/>
        <w:numPr>
          <w:ilvl w:val="3"/>
          <w:numId w:val="68"/>
        </w:numPr>
        <w:shd w:val="clear" w:color="auto" w:fill="auto"/>
        <w:tabs>
          <w:tab w:val="left" w:pos="1954"/>
        </w:tabs>
        <w:spacing w:before="0" w:after="0" w:line="240" w:lineRule="auto"/>
        <w:ind w:left="195" w:firstLine="0"/>
        <w:rPr>
          <w:sz w:val="24"/>
          <w:szCs w:val="24"/>
        </w:rPr>
      </w:pPr>
      <w:r w:rsidRPr="00B33B3F">
        <w:rPr>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4654DC" w:rsidRPr="00B33B3F" w:rsidRDefault="004654DC" w:rsidP="00173864">
      <w:pPr>
        <w:pStyle w:val="27"/>
        <w:numPr>
          <w:ilvl w:val="3"/>
          <w:numId w:val="68"/>
        </w:numPr>
        <w:shd w:val="clear" w:color="auto" w:fill="auto"/>
        <w:tabs>
          <w:tab w:val="left" w:pos="1950"/>
        </w:tabs>
        <w:spacing w:before="0" w:after="0" w:line="240" w:lineRule="auto"/>
        <w:ind w:left="195" w:firstLine="0"/>
        <w:rPr>
          <w:sz w:val="24"/>
          <w:szCs w:val="24"/>
        </w:rPr>
      </w:pPr>
      <w:r w:rsidRPr="00B33B3F">
        <w:rPr>
          <w:sz w:val="24"/>
          <w:szCs w:val="24"/>
        </w:rPr>
        <w:t>Личная ответственность каждого человека за сохранность историко- культурного наследия своего края.</w:t>
      </w:r>
    </w:p>
    <w:p w:rsidR="004654DC" w:rsidRPr="00B33B3F" w:rsidRDefault="004654DC" w:rsidP="00173864">
      <w:pPr>
        <w:pStyle w:val="27"/>
        <w:numPr>
          <w:ilvl w:val="3"/>
          <w:numId w:val="68"/>
        </w:numPr>
        <w:shd w:val="clear" w:color="auto" w:fill="auto"/>
        <w:tabs>
          <w:tab w:val="left" w:pos="1945"/>
        </w:tabs>
        <w:spacing w:before="0" w:after="0" w:line="240" w:lineRule="auto"/>
        <w:ind w:left="195" w:firstLine="0"/>
        <w:rPr>
          <w:sz w:val="24"/>
          <w:szCs w:val="24"/>
        </w:rPr>
      </w:pPr>
      <w:r w:rsidRPr="00B33B3F">
        <w:rPr>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4654DC" w:rsidRPr="00B33B3F" w:rsidRDefault="004654DC" w:rsidP="00173864">
      <w:pPr>
        <w:pStyle w:val="27"/>
        <w:numPr>
          <w:ilvl w:val="2"/>
          <w:numId w:val="68"/>
        </w:numPr>
        <w:shd w:val="clear" w:color="auto" w:fill="auto"/>
        <w:tabs>
          <w:tab w:val="left" w:pos="1794"/>
        </w:tabs>
        <w:spacing w:before="0" w:after="0" w:line="240" w:lineRule="auto"/>
        <w:ind w:left="195" w:firstLine="0"/>
        <w:rPr>
          <w:sz w:val="24"/>
          <w:szCs w:val="24"/>
        </w:rPr>
      </w:pPr>
      <w:r w:rsidRPr="00B33B3F">
        <w:rPr>
          <w:sz w:val="24"/>
          <w:szCs w:val="24"/>
        </w:rPr>
        <w:t>Человек и природа.</w:t>
      </w:r>
    </w:p>
    <w:p w:rsidR="004654DC" w:rsidRPr="00B33B3F" w:rsidRDefault="004654DC" w:rsidP="00173864">
      <w:pPr>
        <w:pStyle w:val="27"/>
        <w:numPr>
          <w:ilvl w:val="3"/>
          <w:numId w:val="68"/>
        </w:numPr>
        <w:shd w:val="clear" w:color="auto" w:fill="auto"/>
        <w:tabs>
          <w:tab w:val="left" w:pos="1940"/>
        </w:tabs>
        <w:spacing w:before="0" w:after="0" w:line="240" w:lineRule="auto"/>
        <w:ind w:left="195" w:firstLine="0"/>
        <w:rPr>
          <w:sz w:val="24"/>
          <w:szCs w:val="24"/>
        </w:rPr>
      </w:pPr>
      <w:r w:rsidRPr="00B33B3F">
        <w:rPr>
          <w:sz w:val="24"/>
          <w:szCs w:val="24"/>
        </w:rPr>
        <w:t>Методы познания окружающей природы: наблюдения, сравнения, измерения, опыты по исследованию природных объектов и явлений.</w:t>
      </w:r>
    </w:p>
    <w:p w:rsidR="004654DC" w:rsidRPr="00B33B3F" w:rsidRDefault="004654DC" w:rsidP="00173864">
      <w:pPr>
        <w:pStyle w:val="27"/>
        <w:numPr>
          <w:ilvl w:val="3"/>
          <w:numId w:val="68"/>
        </w:numPr>
        <w:shd w:val="clear" w:color="auto" w:fill="auto"/>
        <w:tabs>
          <w:tab w:val="left" w:pos="1954"/>
        </w:tabs>
        <w:spacing w:before="0" w:after="0" w:line="240" w:lineRule="auto"/>
        <w:ind w:left="195" w:firstLine="0"/>
        <w:rPr>
          <w:sz w:val="24"/>
          <w:szCs w:val="24"/>
        </w:rPr>
      </w:pPr>
      <w:r w:rsidRPr="00B33B3F">
        <w:rPr>
          <w:sz w:val="24"/>
          <w:szCs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4654DC" w:rsidRPr="00B33B3F" w:rsidRDefault="004654DC" w:rsidP="00173864">
      <w:pPr>
        <w:pStyle w:val="27"/>
        <w:numPr>
          <w:ilvl w:val="3"/>
          <w:numId w:val="68"/>
        </w:numPr>
        <w:shd w:val="clear" w:color="auto" w:fill="auto"/>
        <w:tabs>
          <w:tab w:val="left" w:pos="1954"/>
        </w:tabs>
        <w:spacing w:before="0" w:after="0" w:line="240" w:lineRule="auto"/>
        <w:ind w:left="195" w:firstLine="0"/>
        <w:rPr>
          <w:sz w:val="24"/>
          <w:szCs w:val="24"/>
        </w:rPr>
      </w:pPr>
      <w:r w:rsidRPr="00B33B3F">
        <w:rPr>
          <w:sz w:val="24"/>
          <w:szCs w:val="24"/>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4654DC" w:rsidRPr="00B33B3F" w:rsidRDefault="004654DC" w:rsidP="00173864">
      <w:pPr>
        <w:pStyle w:val="27"/>
        <w:numPr>
          <w:ilvl w:val="3"/>
          <w:numId w:val="68"/>
        </w:numPr>
        <w:shd w:val="clear" w:color="auto" w:fill="auto"/>
        <w:tabs>
          <w:tab w:val="left" w:pos="1945"/>
        </w:tabs>
        <w:spacing w:before="0" w:after="0" w:line="240" w:lineRule="auto"/>
        <w:ind w:left="195" w:firstLine="0"/>
        <w:rPr>
          <w:sz w:val="24"/>
          <w:szCs w:val="24"/>
        </w:rPr>
      </w:pPr>
      <w:r w:rsidRPr="00B33B3F">
        <w:rPr>
          <w:sz w:val="24"/>
          <w:szCs w:val="24"/>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4654DC" w:rsidRPr="00B33B3F" w:rsidRDefault="004654DC" w:rsidP="00173864">
      <w:pPr>
        <w:pStyle w:val="27"/>
        <w:numPr>
          <w:ilvl w:val="3"/>
          <w:numId w:val="68"/>
        </w:numPr>
        <w:shd w:val="clear" w:color="auto" w:fill="auto"/>
        <w:tabs>
          <w:tab w:val="left" w:pos="1952"/>
        </w:tabs>
        <w:spacing w:before="0" w:after="0" w:line="240" w:lineRule="auto"/>
        <w:ind w:left="195" w:firstLine="0"/>
        <w:rPr>
          <w:sz w:val="24"/>
          <w:szCs w:val="24"/>
        </w:rPr>
      </w:pPr>
      <w:r w:rsidRPr="00B33B3F">
        <w:rPr>
          <w:sz w:val="24"/>
          <w:szCs w:val="24"/>
        </w:rPr>
        <w:t>Наиболее значимые природные объекты списка Всемирного наследия в России и за рубежом (2-3 объекта).</w:t>
      </w:r>
    </w:p>
    <w:p w:rsidR="004654DC" w:rsidRPr="00B33B3F" w:rsidRDefault="004654DC" w:rsidP="00173864">
      <w:pPr>
        <w:pStyle w:val="27"/>
        <w:numPr>
          <w:ilvl w:val="3"/>
          <w:numId w:val="68"/>
        </w:numPr>
        <w:shd w:val="clear" w:color="auto" w:fill="auto"/>
        <w:tabs>
          <w:tab w:val="left" w:pos="1961"/>
        </w:tabs>
        <w:spacing w:before="0" w:after="0" w:line="240" w:lineRule="auto"/>
        <w:ind w:left="195" w:firstLine="0"/>
        <w:rPr>
          <w:sz w:val="24"/>
          <w:szCs w:val="24"/>
        </w:rPr>
      </w:pPr>
      <w:r w:rsidRPr="00B33B3F">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4654DC" w:rsidRPr="00B33B3F" w:rsidRDefault="004654DC" w:rsidP="00173864">
      <w:pPr>
        <w:pStyle w:val="27"/>
        <w:numPr>
          <w:ilvl w:val="3"/>
          <w:numId w:val="68"/>
        </w:numPr>
        <w:shd w:val="clear" w:color="auto" w:fill="auto"/>
        <w:tabs>
          <w:tab w:val="left" w:pos="1952"/>
        </w:tabs>
        <w:spacing w:before="0" w:after="0" w:line="240" w:lineRule="auto"/>
        <w:ind w:left="195" w:firstLine="0"/>
        <w:rPr>
          <w:sz w:val="24"/>
          <w:szCs w:val="24"/>
        </w:rPr>
      </w:pPr>
      <w:r w:rsidRPr="00B33B3F">
        <w:rPr>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4654DC" w:rsidRPr="00B33B3F" w:rsidRDefault="004654DC" w:rsidP="00173864">
      <w:pPr>
        <w:pStyle w:val="27"/>
        <w:numPr>
          <w:ilvl w:val="2"/>
          <w:numId w:val="68"/>
        </w:numPr>
        <w:shd w:val="clear" w:color="auto" w:fill="auto"/>
        <w:tabs>
          <w:tab w:val="left" w:pos="1781"/>
        </w:tabs>
        <w:spacing w:before="0" w:after="0" w:line="240" w:lineRule="auto"/>
        <w:ind w:left="195" w:firstLine="0"/>
        <w:rPr>
          <w:sz w:val="24"/>
          <w:szCs w:val="24"/>
        </w:rPr>
      </w:pPr>
      <w:r w:rsidRPr="00B33B3F">
        <w:rPr>
          <w:sz w:val="24"/>
          <w:szCs w:val="24"/>
        </w:rPr>
        <w:t>Правила безопасной жизнедеятельности.</w:t>
      </w:r>
    </w:p>
    <w:p w:rsidR="004654DC" w:rsidRPr="00B33B3F" w:rsidRDefault="004654DC" w:rsidP="00173864">
      <w:pPr>
        <w:pStyle w:val="27"/>
        <w:numPr>
          <w:ilvl w:val="3"/>
          <w:numId w:val="68"/>
        </w:numPr>
        <w:shd w:val="clear" w:color="auto" w:fill="auto"/>
        <w:tabs>
          <w:tab w:val="left" w:pos="1992"/>
        </w:tabs>
        <w:spacing w:before="0" w:after="0" w:line="240" w:lineRule="auto"/>
        <w:ind w:left="195" w:firstLine="0"/>
        <w:rPr>
          <w:sz w:val="24"/>
          <w:szCs w:val="24"/>
        </w:rPr>
      </w:pPr>
      <w:r w:rsidRPr="00B33B3F">
        <w:rPr>
          <w:sz w:val="24"/>
          <w:szCs w:val="24"/>
        </w:rPr>
        <w:t>Здоровый образ жизни: профилактика вредных привычек.</w:t>
      </w:r>
    </w:p>
    <w:p w:rsidR="004654DC" w:rsidRPr="00B33B3F" w:rsidRDefault="004654DC" w:rsidP="00173864">
      <w:pPr>
        <w:pStyle w:val="27"/>
        <w:numPr>
          <w:ilvl w:val="3"/>
          <w:numId w:val="68"/>
        </w:numPr>
        <w:shd w:val="clear" w:color="auto" w:fill="auto"/>
        <w:tabs>
          <w:tab w:val="left" w:pos="1956"/>
        </w:tabs>
        <w:spacing w:before="0" w:after="0" w:line="240" w:lineRule="auto"/>
        <w:ind w:left="195" w:firstLine="0"/>
        <w:rPr>
          <w:sz w:val="24"/>
          <w:szCs w:val="24"/>
        </w:rPr>
      </w:pPr>
      <w:r w:rsidRPr="00B33B3F">
        <w:rPr>
          <w:sz w:val="24"/>
          <w:szCs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rsidR="004654DC" w:rsidRPr="00B33B3F" w:rsidRDefault="004654DC" w:rsidP="00173864">
      <w:pPr>
        <w:pStyle w:val="27"/>
        <w:numPr>
          <w:ilvl w:val="3"/>
          <w:numId w:val="68"/>
        </w:numPr>
        <w:shd w:val="clear" w:color="auto" w:fill="auto"/>
        <w:tabs>
          <w:tab w:val="left" w:pos="1952"/>
        </w:tabs>
        <w:spacing w:before="0" w:after="0" w:line="240" w:lineRule="auto"/>
        <w:ind w:left="195" w:firstLine="0"/>
        <w:rPr>
          <w:sz w:val="24"/>
          <w:szCs w:val="24"/>
        </w:rPr>
      </w:pPr>
      <w:r w:rsidRPr="00B33B3F">
        <w:rPr>
          <w:sz w:val="24"/>
          <w:szCs w:val="24"/>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4654DC" w:rsidRPr="00B33B3F" w:rsidRDefault="004654DC" w:rsidP="00173864">
      <w:pPr>
        <w:pStyle w:val="27"/>
        <w:numPr>
          <w:ilvl w:val="3"/>
          <w:numId w:val="68"/>
        </w:numPr>
        <w:shd w:val="clear" w:color="auto" w:fill="auto"/>
        <w:tabs>
          <w:tab w:val="left" w:pos="1947"/>
        </w:tabs>
        <w:spacing w:before="0" w:after="0" w:line="240" w:lineRule="auto"/>
        <w:ind w:left="195" w:firstLine="0"/>
        <w:rPr>
          <w:sz w:val="24"/>
          <w:szCs w:val="24"/>
        </w:rPr>
      </w:pPr>
      <w:r w:rsidRPr="00B33B3F">
        <w:rPr>
          <w:sz w:val="24"/>
          <w:szCs w:val="24"/>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4654DC" w:rsidRPr="00B33B3F" w:rsidRDefault="004654DC" w:rsidP="00173864">
      <w:pPr>
        <w:pStyle w:val="27"/>
        <w:numPr>
          <w:ilvl w:val="2"/>
          <w:numId w:val="68"/>
        </w:numPr>
        <w:shd w:val="clear" w:color="auto" w:fill="auto"/>
        <w:tabs>
          <w:tab w:val="left" w:pos="1956"/>
        </w:tabs>
        <w:spacing w:before="0" w:after="0" w:line="240" w:lineRule="auto"/>
        <w:ind w:left="195" w:firstLine="0"/>
        <w:rPr>
          <w:sz w:val="24"/>
          <w:szCs w:val="24"/>
        </w:rPr>
      </w:pPr>
      <w:r w:rsidRPr="00B33B3F">
        <w:rPr>
          <w:sz w:val="24"/>
          <w:szCs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54DC" w:rsidRPr="00B33B3F" w:rsidRDefault="004654DC" w:rsidP="00173864">
      <w:pPr>
        <w:pStyle w:val="27"/>
        <w:numPr>
          <w:ilvl w:val="3"/>
          <w:numId w:val="68"/>
        </w:numPr>
        <w:shd w:val="clear" w:color="auto" w:fill="auto"/>
        <w:tabs>
          <w:tab w:val="left" w:pos="1961"/>
        </w:tabs>
        <w:spacing w:before="0" w:after="0" w:line="240" w:lineRule="auto"/>
        <w:ind w:left="195" w:firstLine="0"/>
        <w:rPr>
          <w:sz w:val="24"/>
          <w:szCs w:val="24"/>
        </w:rPr>
      </w:pPr>
      <w:r w:rsidRPr="00B33B3F">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устанавливать последовательность этапов возрастного развития человека;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конструировать в учебных и игровых ситуациях правила безопасного поведения в среде обитания;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моделировать схемы природных объектов (строение почвы; движение реки, форма поверхности);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соотносить объекты природы с принадлежностью к определённой природной</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зоне;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классифицировать природные объекты по принадлежности к природной зоне;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определять разрыв между реальным и желательным состоянием объекта (ситуации) на основе предложенных учителем вопросов.</w:t>
      </w:r>
    </w:p>
    <w:p w:rsidR="004654DC" w:rsidRPr="00B33B3F" w:rsidRDefault="004654DC" w:rsidP="00EE17DF">
      <w:pPr>
        <w:pStyle w:val="27"/>
        <w:shd w:val="clear" w:color="auto" w:fill="auto"/>
        <w:tabs>
          <w:tab w:val="left" w:pos="1985"/>
        </w:tabs>
        <w:spacing w:before="0" w:after="0" w:line="240" w:lineRule="auto"/>
        <w:ind w:left="195"/>
        <w:rPr>
          <w:sz w:val="24"/>
          <w:szCs w:val="24"/>
        </w:rPr>
      </w:pPr>
      <w:r w:rsidRPr="00B33B3F">
        <w:rPr>
          <w:sz w:val="24"/>
          <w:szCs w:val="24"/>
        </w:rPr>
        <w:t>Работа с информацией как часть познавательных универсальных учебных действий способствует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для уточнения и расширения своих знаний об окружающем мире словари, справочники, энциклопедии, в том числе и информационно- телекомуникационную сеть «Интернет» (в условиях контролируемого выхода);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4654DC" w:rsidRPr="00B33B3F" w:rsidRDefault="004654DC" w:rsidP="00EE17DF">
      <w:pPr>
        <w:pStyle w:val="27"/>
        <w:shd w:val="clear" w:color="auto" w:fill="auto"/>
        <w:tabs>
          <w:tab w:val="left" w:pos="1975"/>
        </w:tabs>
        <w:spacing w:before="0" w:after="0" w:line="240" w:lineRule="auto"/>
        <w:ind w:left="195"/>
        <w:rPr>
          <w:sz w:val="24"/>
          <w:szCs w:val="24"/>
        </w:rPr>
      </w:pPr>
      <w:r w:rsidRPr="00B33B3F">
        <w:rPr>
          <w:sz w:val="24"/>
          <w:szCs w:val="24"/>
        </w:rPr>
        <w:t>Коммуникативные универсальные учебные действия способствуют формированию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создавать текст-рассуждение: объяснять вред для здоровья и самочувствия организма вредных привычек;</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ситуации проявления нравственных качеств: отзывчивости, доброты, справедливости и других;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составлять небольшие тексты «Права и обязанности гражданина Российской Федерации»;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создавать небольшие тексты о знаменательных страницах истории нашей страны (в рамках изученного).</w:t>
      </w:r>
    </w:p>
    <w:p w:rsidR="004654DC" w:rsidRPr="00B33B3F" w:rsidRDefault="004654DC" w:rsidP="00EE17DF">
      <w:pPr>
        <w:pStyle w:val="27"/>
        <w:shd w:val="clear" w:color="auto" w:fill="auto"/>
        <w:tabs>
          <w:tab w:val="left" w:pos="1998"/>
        </w:tabs>
        <w:spacing w:before="0" w:after="0" w:line="240" w:lineRule="auto"/>
        <w:ind w:left="195"/>
        <w:rPr>
          <w:sz w:val="24"/>
          <w:szCs w:val="24"/>
        </w:rPr>
      </w:pPr>
      <w:r w:rsidRPr="00B33B3F">
        <w:rPr>
          <w:sz w:val="24"/>
          <w:szCs w:val="24"/>
        </w:rPr>
        <w:t>Регулятивные универсальные учебные действия способствуют формированию умений:</w:t>
      </w:r>
    </w:p>
    <w:p w:rsidR="004654DC" w:rsidRPr="00B33B3F" w:rsidRDefault="004654DC" w:rsidP="00EE17DF">
      <w:pPr>
        <w:pStyle w:val="27"/>
        <w:shd w:val="clear" w:color="auto" w:fill="auto"/>
        <w:spacing w:before="0" w:after="0" w:line="240" w:lineRule="auto"/>
        <w:ind w:left="195" w:right="1840"/>
        <w:jc w:val="left"/>
        <w:rPr>
          <w:sz w:val="24"/>
          <w:szCs w:val="24"/>
        </w:rPr>
      </w:pPr>
      <w:r w:rsidRPr="00B33B3F">
        <w:rPr>
          <w:sz w:val="24"/>
          <w:szCs w:val="24"/>
        </w:rPr>
        <w:t>самостоятельно планировать алгоритм решения учебной задачи; предвидеть трудности и возможные ошибки;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контролировать процесс и результат выполнения задания, корректировать учебные действия при необходимости;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принимать оценку своей работы; планировать работу над ошибками;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ошибки в своей и чужих работах, устанавливать их причины.</w:t>
      </w:r>
    </w:p>
    <w:p w:rsidR="004654DC" w:rsidRPr="00B33B3F" w:rsidRDefault="004654DC" w:rsidP="00EE17DF">
      <w:pPr>
        <w:pStyle w:val="27"/>
        <w:shd w:val="clear" w:color="auto" w:fill="auto"/>
        <w:tabs>
          <w:tab w:val="left" w:pos="2053"/>
        </w:tabs>
        <w:spacing w:before="0" w:after="0" w:line="240" w:lineRule="auto"/>
        <w:ind w:left="195"/>
        <w:jc w:val="left"/>
        <w:rPr>
          <w:sz w:val="24"/>
          <w:szCs w:val="24"/>
        </w:rPr>
      </w:pPr>
      <w:r w:rsidRPr="00B33B3F">
        <w:rPr>
          <w:sz w:val="24"/>
          <w:szCs w:val="24"/>
        </w:rPr>
        <w:t>Совместная деятельность способствует формированию умений: выполнять правила совместной деятельности при выполнении разных ролей:</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руководителя, подчинённого, напарника, члена большого коллектива;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4654DC" w:rsidRPr="00B33B3F" w:rsidRDefault="004654DC" w:rsidP="00173864">
      <w:pPr>
        <w:pStyle w:val="27"/>
        <w:numPr>
          <w:ilvl w:val="2"/>
          <w:numId w:val="68"/>
        </w:numPr>
        <w:shd w:val="clear" w:color="auto" w:fill="auto"/>
        <w:spacing w:before="0" w:after="0" w:line="240" w:lineRule="auto"/>
        <w:ind w:left="195" w:firstLine="0"/>
        <w:rPr>
          <w:sz w:val="24"/>
          <w:szCs w:val="24"/>
        </w:rPr>
      </w:pPr>
      <w:r w:rsidRPr="00B33B3F">
        <w:rPr>
          <w:sz w:val="24"/>
          <w:szCs w:val="24"/>
        </w:rPr>
        <w:t>Планируемые результаты освоения программы по окружающему миру на уровне начального общего образования.</w:t>
      </w:r>
    </w:p>
    <w:p w:rsidR="004654DC" w:rsidRPr="00B33B3F" w:rsidRDefault="004654DC" w:rsidP="00EE17DF">
      <w:pPr>
        <w:pStyle w:val="27"/>
        <w:shd w:val="clear" w:color="auto" w:fill="auto"/>
        <w:tabs>
          <w:tab w:val="left" w:pos="1931"/>
        </w:tabs>
        <w:spacing w:before="0" w:after="0" w:line="240" w:lineRule="auto"/>
        <w:ind w:left="195"/>
        <w:rPr>
          <w:sz w:val="24"/>
          <w:szCs w:val="24"/>
        </w:rPr>
      </w:pPr>
      <w:r w:rsidRPr="00B33B3F">
        <w:rPr>
          <w:sz w:val="24"/>
          <w:szCs w:val="24"/>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4654DC" w:rsidRPr="00B33B3F" w:rsidRDefault="004654DC" w:rsidP="00173864">
      <w:pPr>
        <w:pStyle w:val="27"/>
        <w:numPr>
          <w:ilvl w:val="0"/>
          <w:numId w:val="64"/>
        </w:numPr>
        <w:shd w:val="clear" w:color="auto" w:fill="auto"/>
        <w:tabs>
          <w:tab w:val="left" w:pos="1152"/>
        </w:tabs>
        <w:spacing w:before="0" w:after="0" w:line="240" w:lineRule="auto"/>
        <w:ind w:left="195"/>
        <w:rPr>
          <w:sz w:val="24"/>
          <w:szCs w:val="24"/>
        </w:rPr>
      </w:pPr>
      <w:r w:rsidRPr="00B33B3F">
        <w:rPr>
          <w:sz w:val="24"/>
          <w:szCs w:val="24"/>
        </w:rPr>
        <w:t>гражданско-патриотического воспитания: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становление ценностного отношения к своей Родине - России; понимание особой роли многонациональной России в современном мире;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сопричастность к прошлому, настоящему и будущему своей страны и родного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края;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проявление интереса к истории и многонациональной культуре своей страны, уважения к своему и другим народам;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первоначальные представления о человеке как члене общества, осознание прав и ответственности человека как члена общества;</w:t>
      </w:r>
    </w:p>
    <w:p w:rsidR="004654DC" w:rsidRPr="00B33B3F" w:rsidRDefault="004654DC" w:rsidP="00173864">
      <w:pPr>
        <w:pStyle w:val="27"/>
        <w:numPr>
          <w:ilvl w:val="0"/>
          <w:numId w:val="64"/>
        </w:numPr>
        <w:shd w:val="clear" w:color="auto" w:fill="auto"/>
        <w:tabs>
          <w:tab w:val="left" w:pos="1181"/>
        </w:tabs>
        <w:spacing w:before="0" w:after="0" w:line="240" w:lineRule="auto"/>
        <w:ind w:left="195"/>
        <w:rPr>
          <w:sz w:val="24"/>
          <w:szCs w:val="24"/>
        </w:rPr>
      </w:pPr>
      <w:r w:rsidRPr="00B33B3F">
        <w:rPr>
          <w:sz w:val="24"/>
          <w:szCs w:val="24"/>
        </w:rPr>
        <w:t>духовно-нравственного воспитания: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проявление культуры общения, уважительного отношения к людям, их взглядам, признанию их индивидуальности;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4654DC" w:rsidRPr="00B33B3F" w:rsidRDefault="004654DC" w:rsidP="00173864">
      <w:pPr>
        <w:pStyle w:val="27"/>
        <w:numPr>
          <w:ilvl w:val="0"/>
          <w:numId w:val="64"/>
        </w:numPr>
        <w:shd w:val="clear" w:color="auto" w:fill="auto"/>
        <w:tabs>
          <w:tab w:val="left" w:pos="1181"/>
        </w:tabs>
        <w:spacing w:before="0" w:after="0" w:line="240" w:lineRule="auto"/>
        <w:ind w:left="195"/>
        <w:rPr>
          <w:sz w:val="24"/>
          <w:szCs w:val="24"/>
        </w:rPr>
      </w:pPr>
      <w:r w:rsidRPr="00B33B3F">
        <w:rPr>
          <w:sz w:val="24"/>
          <w:szCs w:val="24"/>
        </w:rPr>
        <w:t>эстетического воспитания: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использование полученных знаний в продуктивной и преобразующей деятельности, в разных видах художественной деятельности.</w:t>
      </w:r>
    </w:p>
    <w:p w:rsidR="004654DC" w:rsidRPr="00B33B3F" w:rsidRDefault="004654DC" w:rsidP="00173864">
      <w:pPr>
        <w:pStyle w:val="27"/>
        <w:numPr>
          <w:ilvl w:val="0"/>
          <w:numId w:val="64"/>
        </w:numPr>
        <w:shd w:val="clear" w:color="auto" w:fill="auto"/>
        <w:tabs>
          <w:tab w:val="left" w:pos="1126"/>
        </w:tabs>
        <w:spacing w:before="0" w:after="0" w:line="240" w:lineRule="auto"/>
        <w:ind w:left="195"/>
        <w:rPr>
          <w:sz w:val="24"/>
          <w:szCs w:val="24"/>
        </w:rPr>
      </w:pPr>
      <w:r w:rsidRPr="00B33B3F">
        <w:rPr>
          <w:sz w:val="24"/>
          <w:szCs w:val="24"/>
        </w:rPr>
        <w:t>физического воспитания, формирования культуры здоровья и эмоционального благополучия: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приобретение опыта эмоционального отношения к среде обитания, бережное отношение к физическому и психическому здоровью;</w:t>
      </w:r>
    </w:p>
    <w:p w:rsidR="004654DC" w:rsidRPr="00B33B3F" w:rsidRDefault="004654DC" w:rsidP="00173864">
      <w:pPr>
        <w:pStyle w:val="27"/>
        <w:numPr>
          <w:ilvl w:val="0"/>
          <w:numId w:val="64"/>
        </w:numPr>
        <w:shd w:val="clear" w:color="auto" w:fill="auto"/>
        <w:tabs>
          <w:tab w:val="left" w:pos="1152"/>
        </w:tabs>
        <w:spacing w:before="0" w:after="0" w:line="240" w:lineRule="auto"/>
        <w:ind w:left="195"/>
        <w:rPr>
          <w:sz w:val="24"/>
          <w:szCs w:val="24"/>
        </w:rPr>
      </w:pPr>
      <w:r w:rsidRPr="00B33B3F">
        <w:rPr>
          <w:sz w:val="24"/>
          <w:szCs w:val="24"/>
        </w:rPr>
        <w:t>трудового воспитания: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654DC" w:rsidRPr="00B33B3F" w:rsidRDefault="004654DC" w:rsidP="00173864">
      <w:pPr>
        <w:pStyle w:val="27"/>
        <w:numPr>
          <w:ilvl w:val="0"/>
          <w:numId w:val="64"/>
        </w:numPr>
        <w:shd w:val="clear" w:color="auto" w:fill="auto"/>
        <w:tabs>
          <w:tab w:val="left" w:pos="1152"/>
        </w:tabs>
        <w:spacing w:before="0" w:after="0" w:line="240" w:lineRule="auto"/>
        <w:ind w:left="195"/>
        <w:rPr>
          <w:sz w:val="24"/>
          <w:szCs w:val="24"/>
        </w:rPr>
      </w:pPr>
      <w:r w:rsidRPr="00B33B3F">
        <w:rPr>
          <w:sz w:val="24"/>
          <w:szCs w:val="24"/>
        </w:rPr>
        <w:t>экологического воспитания: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4654DC" w:rsidRPr="00B33B3F" w:rsidRDefault="004654DC" w:rsidP="00173864">
      <w:pPr>
        <w:pStyle w:val="27"/>
        <w:numPr>
          <w:ilvl w:val="0"/>
          <w:numId w:val="64"/>
        </w:numPr>
        <w:shd w:val="clear" w:color="auto" w:fill="auto"/>
        <w:tabs>
          <w:tab w:val="left" w:pos="1152"/>
        </w:tabs>
        <w:spacing w:before="0" w:after="0" w:line="240" w:lineRule="auto"/>
        <w:ind w:left="195"/>
        <w:rPr>
          <w:sz w:val="24"/>
          <w:szCs w:val="24"/>
        </w:rPr>
      </w:pPr>
      <w:r w:rsidRPr="00B33B3F">
        <w:rPr>
          <w:sz w:val="24"/>
          <w:szCs w:val="24"/>
        </w:rPr>
        <w:t>ценности научного познания: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осознание ценности познания для развития человека, необходимости самообразования и саморазвития;</w:t>
      </w:r>
    </w:p>
    <w:p w:rsidR="004654DC" w:rsidRPr="00B33B3F" w:rsidRDefault="004654DC" w:rsidP="00EE17DF">
      <w:pPr>
        <w:pStyle w:val="27"/>
        <w:shd w:val="clear" w:color="auto" w:fill="auto"/>
        <w:tabs>
          <w:tab w:val="left" w:pos="4806"/>
          <w:tab w:val="left" w:pos="6328"/>
          <w:tab w:val="left" w:pos="8128"/>
        </w:tabs>
        <w:spacing w:before="0" w:after="0" w:line="240" w:lineRule="auto"/>
        <w:ind w:left="195"/>
        <w:rPr>
          <w:sz w:val="24"/>
          <w:szCs w:val="24"/>
        </w:rPr>
      </w:pPr>
      <w:r w:rsidRPr="00B33B3F">
        <w:rPr>
          <w:sz w:val="24"/>
          <w:szCs w:val="24"/>
        </w:rPr>
        <w:t>проявление познавательного</w:t>
      </w:r>
      <w:r w:rsidRPr="00B33B3F">
        <w:rPr>
          <w:sz w:val="24"/>
          <w:szCs w:val="24"/>
        </w:rPr>
        <w:tab/>
        <w:t>интереса,</w:t>
      </w:r>
      <w:r w:rsidRPr="00B33B3F">
        <w:rPr>
          <w:sz w:val="24"/>
          <w:szCs w:val="24"/>
        </w:rPr>
        <w:tab/>
        <w:t>активности,</w:t>
      </w:r>
      <w:r w:rsidRPr="00B33B3F">
        <w:rPr>
          <w:sz w:val="24"/>
          <w:szCs w:val="24"/>
        </w:rPr>
        <w:tab/>
        <w:t>инициативности,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любознательности и самостоятельности в расширении своих знаний, в том числе с использованием различных информационных средств.</w:t>
      </w:r>
    </w:p>
    <w:p w:rsidR="004654DC" w:rsidRPr="00B33B3F" w:rsidRDefault="004654DC" w:rsidP="00EE17DF">
      <w:pPr>
        <w:pStyle w:val="27"/>
        <w:shd w:val="clear" w:color="auto" w:fill="auto"/>
        <w:tabs>
          <w:tab w:val="left" w:pos="1918"/>
        </w:tabs>
        <w:spacing w:before="0" w:after="0" w:line="240" w:lineRule="auto"/>
        <w:ind w:left="195"/>
        <w:rPr>
          <w:sz w:val="24"/>
          <w:szCs w:val="24"/>
        </w:rPr>
      </w:pPr>
      <w:r w:rsidRPr="00B33B3F">
        <w:rPr>
          <w:sz w:val="24"/>
          <w:szCs w:val="24"/>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объекты окружающего мира, устанавливать основания для сравнения, устанавливать аналогии;</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закономерности и противоречия в рассматриваемых фактах, данных и наблюдениях на основе предложенного алгоритма;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выявлять недостаток информации для решения учебной (практической) задачи на основе предложенного алгоритма.</w:t>
      </w:r>
    </w:p>
    <w:p w:rsidR="004654DC" w:rsidRPr="00B33B3F" w:rsidRDefault="004654DC" w:rsidP="00EE17DF">
      <w:pPr>
        <w:pStyle w:val="27"/>
        <w:shd w:val="clear" w:color="auto" w:fill="auto"/>
        <w:tabs>
          <w:tab w:val="left" w:pos="2094"/>
        </w:tabs>
        <w:spacing w:before="0" w:after="0" w:line="240" w:lineRule="auto"/>
        <w:ind w:left="195"/>
        <w:rPr>
          <w:sz w:val="24"/>
          <w:szCs w:val="24"/>
        </w:rPr>
      </w:pPr>
      <w:r w:rsidRPr="00B33B3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проводить (по предложенному и самостоятельно составленному плану или выдвинутому предположению) наблюдения, несложные опыты;</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4654DC" w:rsidRPr="00B33B3F" w:rsidRDefault="004654DC" w:rsidP="00EE17DF">
      <w:pPr>
        <w:pStyle w:val="27"/>
        <w:shd w:val="clear" w:color="auto" w:fill="auto"/>
        <w:tabs>
          <w:tab w:val="left" w:pos="2139"/>
        </w:tabs>
        <w:spacing w:before="0" w:after="0" w:line="240" w:lineRule="auto"/>
        <w:ind w:left="195"/>
        <w:rPr>
          <w:sz w:val="24"/>
          <w:szCs w:val="24"/>
        </w:rPr>
      </w:pPr>
      <w:r w:rsidRPr="00B33B3F">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различные источники для поиска информации, выбирать источник получения информации с учётом учебной задачи;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в предложенном источнике информацию, представленную в явном виде, согласно заданному алгоритму;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достоверную и недостоверную информацию самостоятельно или на основе предложенного учителем способа её проверки;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и использовать для решения учебных задач текстовую, графическую, аудиовизуальную информацию;</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читать и интерпретировать графически представленную информацию: схему, таблицу, иллюстрацию;</w:t>
      </w:r>
    </w:p>
    <w:p w:rsidR="004654DC" w:rsidRPr="00B33B3F" w:rsidRDefault="004654DC" w:rsidP="00EE17DF">
      <w:pPr>
        <w:pStyle w:val="27"/>
        <w:shd w:val="clear" w:color="auto" w:fill="auto"/>
        <w:tabs>
          <w:tab w:val="left" w:pos="2377"/>
          <w:tab w:val="left" w:pos="3769"/>
        </w:tabs>
        <w:spacing w:before="0" w:after="0" w:line="240" w:lineRule="auto"/>
        <w:ind w:left="195"/>
        <w:rPr>
          <w:sz w:val="24"/>
          <w:szCs w:val="24"/>
        </w:rPr>
      </w:pPr>
      <w:r w:rsidRPr="00B33B3F">
        <w:rPr>
          <w:sz w:val="24"/>
          <w:szCs w:val="24"/>
        </w:rPr>
        <w:t>соблюдать</w:t>
      </w:r>
      <w:r w:rsidRPr="00B33B3F">
        <w:rPr>
          <w:sz w:val="24"/>
          <w:szCs w:val="24"/>
        </w:rPr>
        <w:tab/>
        <w:t>правила</w:t>
      </w:r>
      <w:r w:rsidRPr="00B33B3F">
        <w:rPr>
          <w:sz w:val="24"/>
          <w:szCs w:val="24"/>
        </w:rPr>
        <w:tab/>
        <w:t>информационной безопасности в условиях</w:t>
      </w:r>
    </w:p>
    <w:p w:rsidR="004654DC" w:rsidRPr="00B33B3F" w:rsidRDefault="004654DC" w:rsidP="00EE17DF">
      <w:pPr>
        <w:pStyle w:val="27"/>
        <w:shd w:val="clear" w:color="auto" w:fill="auto"/>
        <w:tabs>
          <w:tab w:val="left" w:pos="2377"/>
          <w:tab w:val="left" w:pos="3769"/>
        </w:tabs>
        <w:spacing w:before="0" w:after="0" w:line="240" w:lineRule="auto"/>
        <w:ind w:left="195"/>
        <w:rPr>
          <w:sz w:val="24"/>
          <w:szCs w:val="24"/>
        </w:rPr>
      </w:pPr>
      <w:r w:rsidRPr="00B33B3F">
        <w:rPr>
          <w:sz w:val="24"/>
          <w:szCs w:val="24"/>
        </w:rPr>
        <w:t>контролируемого</w:t>
      </w:r>
      <w:r w:rsidRPr="00B33B3F">
        <w:rPr>
          <w:sz w:val="24"/>
          <w:szCs w:val="24"/>
        </w:rPr>
        <w:tab/>
        <w:t>доступа</w:t>
      </w:r>
      <w:r w:rsidRPr="00B33B3F">
        <w:rPr>
          <w:sz w:val="24"/>
          <w:szCs w:val="24"/>
        </w:rPr>
        <w:tab/>
        <w:t>в информационно-телекоммуникационную сеть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«Интернет» (с помощью учителя);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анализировать и создавать текстовую, видео-, графическую, звуковую информацию в соответствии с учебной задачей;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4654DC" w:rsidRPr="00B33B3F" w:rsidRDefault="004654DC" w:rsidP="00EE17DF">
      <w:pPr>
        <w:pStyle w:val="27"/>
        <w:shd w:val="clear" w:color="auto" w:fill="auto"/>
        <w:tabs>
          <w:tab w:val="left" w:pos="2139"/>
        </w:tabs>
        <w:spacing w:before="0" w:after="0" w:line="240" w:lineRule="auto"/>
        <w:ind w:left="195"/>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 процессе диалогов задавать вопросы, высказывать суждения, оценивать выступления участников;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соблюдать правила ведения диалога и дискуссии; проявлять уважительное отношение к собеседнику;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создавать устные и письменные тексты (описание, рассуждение, повествование);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подготавливать небольшие публичные выступления с возможной презентацией (текст, рисунки, фото, плакаты и другие) к тексту выступления.</w:t>
      </w:r>
    </w:p>
    <w:p w:rsidR="004654DC" w:rsidRPr="00B33B3F" w:rsidRDefault="004654DC" w:rsidP="00EE17DF">
      <w:pPr>
        <w:pStyle w:val="27"/>
        <w:shd w:val="clear" w:color="auto" w:fill="auto"/>
        <w:tabs>
          <w:tab w:val="left" w:pos="2144"/>
        </w:tabs>
        <w:spacing w:before="0" w:after="0" w:line="240" w:lineRule="auto"/>
        <w:ind w:left="195"/>
        <w:rPr>
          <w:sz w:val="24"/>
          <w:szCs w:val="24"/>
        </w:rPr>
      </w:pPr>
      <w:r w:rsidRPr="00B33B3F">
        <w:rPr>
          <w:sz w:val="24"/>
          <w:szCs w:val="24"/>
        </w:rPr>
        <w:t>У обучающегося будут сформированы умения самоорганизации как части регулятивных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планировать самостоятельно или с помощью учителя действия по решению учебной задачи;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выстраивать последовательность выбранных действий и операций.</w:t>
      </w:r>
    </w:p>
    <w:p w:rsidR="004654DC" w:rsidRPr="00B33B3F" w:rsidRDefault="004654DC" w:rsidP="00EE17DF">
      <w:pPr>
        <w:pStyle w:val="27"/>
        <w:shd w:val="clear" w:color="auto" w:fill="auto"/>
        <w:tabs>
          <w:tab w:val="left" w:pos="2144"/>
        </w:tabs>
        <w:spacing w:before="0" w:after="0" w:line="240" w:lineRule="auto"/>
        <w:ind w:left="195"/>
        <w:rPr>
          <w:sz w:val="24"/>
          <w:szCs w:val="24"/>
        </w:rPr>
      </w:pPr>
      <w:r w:rsidRPr="00B33B3F">
        <w:rPr>
          <w:sz w:val="24"/>
          <w:szCs w:val="24"/>
        </w:rPr>
        <w:t>У обучающегося будут сформированы умения самоконтроля и самооценки как части регулятивных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осуществлять контроль процесса и результата своей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ошибки в своей работе и устанавливать их причины;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корректировать свои действия при необходимости (с небольшой помощью учителя);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объективно оценивать результаты своей деятельности, соотносить свою оценку с оценкой учителя;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оценивать целесообразность выбранных способов действия, при необходимости корректировать их.</w:t>
      </w:r>
    </w:p>
    <w:p w:rsidR="004654DC" w:rsidRPr="00B33B3F" w:rsidRDefault="004654DC" w:rsidP="00EE17DF">
      <w:pPr>
        <w:pStyle w:val="27"/>
        <w:shd w:val="clear" w:color="auto" w:fill="auto"/>
        <w:tabs>
          <w:tab w:val="left" w:pos="2154"/>
        </w:tabs>
        <w:spacing w:before="0" w:after="0" w:line="240" w:lineRule="auto"/>
        <w:ind w:left="195"/>
        <w:rPr>
          <w:sz w:val="24"/>
          <w:szCs w:val="24"/>
        </w:rPr>
      </w:pPr>
      <w:r w:rsidRPr="00B33B3F">
        <w:rPr>
          <w:sz w:val="24"/>
          <w:szCs w:val="24"/>
        </w:rPr>
        <w:t>У обучающегося будут сформированы умения совместной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ответственно выполнять свою часть работы.</w:t>
      </w:r>
    </w:p>
    <w:p w:rsidR="004654DC" w:rsidRPr="00B33B3F" w:rsidRDefault="004654DC" w:rsidP="00EE17DF">
      <w:pPr>
        <w:pStyle w:val="27"/>
        <w:shd w:val="clear" w:color="auto" w:fill="auto"/>
        <w:tabs>
          <w:tab w:val="left" w:pos="1868"/>
        </w:tabs>
        <w:spacing w:before="0" w:after="0" w:line="240" w:lineRule="auto"/>
        <w:ind w:left="195"/>
        <w:rPr>
          <w:sz w:val="24"/>
          <w:szCs w:val="24"/>
        </w:rPr>
      </w:pPr>
      <w:r w:rsidRPr="00B33B3F">
        <w:rPr>
          <w:sz w:val="24"/>
          <w:szCs w:val="24"/>
        </w:rPr>
        <w:t>Предметные результаты изучения окружающего мира. К концу обучения в 1 классе обучающийся научится: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применять правила ухода за комнатными растениями и домашними животными;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для ответов на вопросы небольшие тексты о природе и обществе;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соблюдать правила использования электронных средств, оснащенных экраном;</w:t>
      </w:r>
    </w:p>
    <w:p w:rsidR="004654DC" w:rsidRPr="00B33B3F" w:rsidRDefault="004654DC" w:rsidP="00EE17DF">
      <w:pPr>
        <w:pStyle w:val="27"/>
        <w:shd w:val="clear" w:color="auto" w:fill="auto"/>
        <w:spacing w:before="0" w:after="0" w:line="240" w:lineRule="auto"/>
        <w:ind w:left="195" w:right="2620"/>
        <w:jc w:val="left"/>
        <w:rPr>
          <w:sz w:val="24"/>
          <w:szCs w:val="24"/>
        </w:rPr>
      </w:pPr>
      <w:r w:rsidRPr="00B33B3F">
        <w:rPr>
          <w:sz w:val="24"/>
          <w:szCs w:val="24"/>
        </w:rPr>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 помощью взрослых (учителя, родителей) пользоваться электронным дневником и электронными образовательными и информационными ресурсами.</w:t>
      </w:r>
    </w:p>
    <w:p w:rsidR="004654DC" w:rsidRPr="00B33B3F" w:rsidRDefault="004654DC" w:rsidP="00EE17DF">
      <w:pPr>
        <w:pStyle w:val="27"/>
        <w:shd w:val="clear" w:color="auto" w:fill="auto"/>
        <w:tabs>
          <w:tab w:val="left" w:pos="1887"/>
        </w:tabs>
        <w:spacing w:before="0" w:after="0" w:line="240" w:lineRule="auto"/>
        <w:ind w:left="195"/>
        <w:rPr>
          <w:sz w:val="24"/>
          <w:szCs w:val="24"/>
        </w:rPr>
      </w:pPr>
      <w:r w:rsidRPr="00B33B3F">
        <w:rPr>
          <w:sz w:val="24"/>
          <w:szCs w:val="24"/>
        </w:rPr>
        <w:t>Предметные результаты изучения окружающего мира. К концу обучения во 2 классе обучающийся научится: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Россию на карте мира, на карте России - Москву, свой регион и его главный город;</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узнавать государственную символику Российской Федерации (гимн, герб, флаг) и своего региона;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изученные объекты окружающего мира по их описанию, рисункам и фотографиям, различать их в окружающем мире;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изученных традиций, обычаев и праздников народов родного края;</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изученных взаимосвязей в природе, примеры, иллюстрирующие значение природы в жизни человека;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группировать изученные объекты живой и неживой природы по предложенным признакам;</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создавать по заданному плану развёрнутые высказывания о природе и обществе;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для ответов на вопросы небольшие тексты о природе и обществе;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безопасно использовать мессенджеры в условиях контролируемого доступа в информационно-коммуникационную сеть «Интернет»;</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безопасно осуществлять коммуникацию в школьных сообществах с помощью учителя (при необходимости).</w:t>
      </w:r>
    </w:p>
    <w:p w:rsidR="004654DC" w:rsidRPr="00B33B3F" w:rsidRDefault="004654DC" w:rsidP="00EE17DF">
      <w:pPr>
        <w:pStyle w:val="27"/>
        <w:shd w:val="clear" w:color="auto" w:fill="auto"/>
        <w:tabs>
          <w:tab w:val="left" w:pos="1883"/>
        </w:tabs>
        <w:spacing w:before="0" w:after="0" w:line="240" w:lineRule="auto"/>
        <w:ind w:left="195"/>
        <w:rPr>
          <w:sz w:val="24"/>
          <w:szCs w:val="24"/>
        </w:rPr>
      </w:pPr>
      <w:r w:rsidRPr="00B33B3F">
        <w:rPr>
          <w:sz w:val="24"/>
          <w:szCs w:val="24"/>
        </w:rPr>
        <w:t>Предметные результаты изучения окружающего мира. К концу обучения в 3 классе обучающийся научится: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различать государственную символику Российской Федерации (гимн, герб, флаг);</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w:t>
      </w:r>
      <w:r w:rsidRPr="00B33B3F">
        <w:rPr>
          <w:sz w:val="24"/>
          <w:szCs w:val="24"/>
        </w:rPr>
        <w:softHyphen/>
        <w:t>прикладного искусства; проявлять интерес и уважение к истории и культуре народов России;</w:t>
      </w:r>
    </w:p>
    <w:p w:rsidR="004654DC" w:rsidRPr="00B33B3F" w:rsidRDefault="004654DC" w:rsidP="00EE17DF">
      <w:pPr>
        <w:pStyle w:val="27"/>
        <w:shd w:val="clear" w:color="auto" w:fill="auto"/>
        <w:spacing w:before="0" w:after="0" w:line="240" w:lineRule="auto"/>
        <w:ind w:left="195" w:right="2200"/>
        <w:jc w:val="left"/>
        <w:rPr>
          <w:sz w:val="24"/>
          <w:szCs w:val="24"/>
        </w:rPr>
      </w:pPr>
      <w:r w:rsidRPr="00B33B3F">
        <w:rPr>
          <w:sz w:val="24"/>
          <w:szCs w:val="24"/>
        </w:rPr>
        <w:t>показывать на карте мира материки, изученные страны мира; различать расходы и доходы семейного бюджета;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изученные объекты природы по их описанию, рисункам и фотографиям, различать их в окружающем мире;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группировать изученные объекты живой и неживой природы, проводить простейшую классификацию;</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по заданному количеству признаков объекты живой и неживой природы;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различные источники информации о природе и обществе для поиска и извлечения информации, ответов на вопросы;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соблюдать правила безопасного поведения пассажира железнодорожного, водного и авиатранспорта;</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ориентироваться в возможных мошеннических действиях при общении в мессенджерах.</w:t>
      </w:r>
    </w:p>
    <w:p w:rsidR="004654DC" w:rsidRPr="00B33B3F" w:rsidRDefault="004654DC" w:rsidP="00EE17DF">
      <w:pPr>
        <w:pStyle w:val="27"/>
        <w:shd w:val="clear" w:color="auto" w:fill="auto"/>
        <w:tabs>
          <w:tab w:val="left" w:pos="1863"/>
        </w:tabs>
        <w:spacing w:before="0" w:after="0" w:line="240" w:lineRule="auto"/>
        <w:ind w:left="195"/>
        <w:rPr>
          <w:sz w:val="24"/>
          <w:szCs w:val="24"/>
        </w:rPr>
      </w:pPr>
      <w:r w:rsidRPr="00B33B3F">
        <w:rPr>
          <w:sz w:val="24"/>
          <w:szCs w:val="24"/>
        </w:rPr>
        <w:t>Предметные результаты изучения окружающего мира. К концу обучения в 4 классе обучающийся научится:</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сравнивать объекты живой и неживой природы на основе их внешних признаков и известных характерных свойств;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наиболее значимые природные объекты Всемирного наследия в России и за рубежом (в пределах изученного);</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различные источники информации для поиска и извлечения информации, ответов на вопросы;</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соблюдать правила нравственного поведения на природе; осознавать возможные последствия вредных привычек для здоровья и жизни человека;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соблюдать правила безопасного поведения при езде на велосипеде, самокате и других средствах индивидуальной мобильности;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осуществлять безопасный поиск образовательных ресурсов и верифицированной информации в Интернете;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соблюдать правила безопасного для здоровья использования электронных образовательных и информационных ресурсов.</w:t>
      </w:r>
    </w:p>
    <w:p w:rsidR="00A06578" w:rsidRPr="00B33B3F" w:rsidRDefault="00A06578" w:rsidP="00EE17DF">
      <w:pPr>
        <w:pStyle w:val="27"/>
        <w:shd w:val="clear" w:color="auto" w:fill="auto"/>
        <w:spacing w:before="0" w:after="0" w:line="240" w:lineRule="auto"/>
        <w:ind w:left="195"/>
        <w:rPr>
          <w:sz w:val="24"/>
          <w:szCs w:val="24"/>
        </w:rPr>
      </w:pPr>
    </w:p>
    <w:p w:rsidR="00A06578" w:rsidRPr="00B33B3F" w:rsidRDefault="00A06578" w:rsidP="00EE17DF">
      <w:pPr>
        <w:pStyle w:val="27"/>
        <w:shd w:val="clear" w:color="auto" w:fill="auto"/>
        <w:spacing w:before="0" w:after="0" w:line="240" w:lineRule="auto"/>
        <w:ind w:left="195"/>
        <w:rPr>
          <w:sz w:val="24"/>
          <w:szCs w:val="24"/>
        </w:rPr>
      </w:pPr>
    </w:p>
    <w:p w:rsidR="00A06578" w:rsidRPr="00B33B3F" w:rsidRDefault="00A06578" w:rsidP="00EE17DF">
      <w:pPr>
        <w:pStyle w:val="27"/>
        <w:shd w:val="clear" w:color="auto" w:fill="auto"/>
        <w:spacing w:before="0" w:after="0" w:line="240" w:lineRule="auto"/>
        <w:ind w:left="195"/>
        <w:rPr>
          <w:sz w:val="24"/>
          <w:szCs w:val="24"/>
        </w:rPr>
      </w:pPr>
    </w:p>
    <w:p w:rsidR="004654DC" w:rsidRPr="00B33B3F" w:rsidRDefault="004654DC" w:rsidP="00173864">
      <w:pPr>
        <w:pStyle w:val="27"/>
        <w:numPr>
          <w:ilvl w:val="1"/>
          <w:numId w:val="68"/>
        </w:numPr>
        <w:shd w:val="clear" w:color="auto" w:fill="auto"/>
        <w:tabs>
          <w:tab w:val="left" w:pos="1322"/>
        </w:tabs>
        <w:spacing w:before="0" w:after="0" w:line="240" w:lineRule="auto"/>
        <w:ind w:left="195" w:firstLine="0"/>
        <w:rPr>
          <w:b/>
          <w:sz w:val="24"/>
          <w:szCs w:val="24"/>
        </w:rPr>
      </w:pPr>
      <w:r w:rsidRPr="00B33B3F">
        <w:rPr>
          <w:b/>
          <w:sz w:val="24"/>
          <w:szCs w:val="24"/>
        </w:rPr>
        <w:t>Федеральная рабочая программа по учебному предмету «Основы религиозных культур и светской этики».</w:t>
      </w:r>
    </w:p>
    <w:p w:rsidR="004654DC" w:rsidRPr="00B33B3F" w:rsidRDefault="004654DC" w:rsidP="00EE17DF">
      <w:pPr>
        <w:pStyle w:val="27"/>
        <w:shd w:val="clear" w:color="auto" w:fill="auto"/>
        <w:tabs>
          <w:tab w:val="left" w:pos="1542"/>
        </w:tabs>
        <w:spacing w:before="0" w:after="0" w:line="240" w:lineRule="auto"/>
        <w:ind w:left="195"/>
        <w:rPr>
          <w:sz w:val="24"/>
          <w:szCs w:val="24"/>
        </w:rPr>
      </w:pPr>
      <w:r w:rsidRPr="00B33B3F">
        <w:rPr>
          <w:sz w:val="24"/>
          <w:szCs w:val="24"/>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4654DC" w:rsidRPr="00B33B3F" w:rsidRDefault="004654DC" w:rsidP="00EE17DF">
      <w:pPr>
        <w:pStyle w:val="27"/>
        <w:shd w:val="clear" w:color="auto" w:fill="auto"/>
        <w:tabs>
          <w:tab w:val="left" w:pos="1533"/>
        </w:tabs>
        <w:spacing w:before="0" w:after="0" w:line="240" w:lineRule="auto"/>
        <w:ind w:left="195"/>
        <w:rPr>
          <w:sz w:val="24"/>
          <w:szCs w:val="24"/>
        </w:rPr>
      </w:pPr>
      <w:r w:rsidRPr="00B33B3F">
        <w:rPr>
          <w:sz w:val="24"/>
          <w:szCs w:val="24"/>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4654DC" w:rsidRPr="00B33B3F" w:rsidRDefault="004654DC" w:rsidP="00EE17DF">
      <w:pPr>
        <w:pStyle w:val="27"/>
        <w:shd w:val="clear" w:color="auto" w:fill="auto"/>
        <w:tabs>
          <w:tab w:val="left" w:pos="1533"/>
        </w:tabs>
        <w:spacing w:before="0" w:after="0" w:line="240" w:lineRule="auto"/>
        <w:ind w:left="195"/>
        <w:rPr>
          <w:sz w:val="24"/>
          <w:szCs w:val="24"/>
        </w:rPr>
      </w:pPr>
      <w:r w:rsidRPr="00B33B3F">
        <w:rPr>
          <w:sz w:val="24"/>
          <w:szCs w:val="24"/>
        </w:rP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4654DC" w:rsidRPr="00B33B3F" w:rsidRDefault="004654DC" w:rsidP="00EE17DF">
      <w:pPr>
        <w:pStyle w:val="27"/>
        <w:shd w:val="clear" w:color="auto" w:fill="auto"/>
        <w:tabs>
          <w:tab w:val="left" w:pos="1542"/>
        </w:tabs>
        <w:spacing w:before="0" w:after="0" w:line="240" w:lineRule="auto"/>
        <w:ind w:left="195"/>
        <w:rPr>
          <w:sz w:val="24"/>
          <w:szCs w:val="24"/>
        </w:rPr>
      </w:pPr>
      <w:r w:rsidRPr="00B33B3F">
        <w:rPr>
          <w:sz w:val="24"/>
          <w:szCs w:val="24"/>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4654DC" w:rsidRPr="00B33B3F" w:rsidRDefault="004654DC" w:rsidP="00EE17DF">
      <w:pPr>
        <w:pStyle w:val="27"/>
        <w:shd w:val="clear" w:color="auto" w:fill="auto"/>
        <w:tabs>
          <w:tab w:val="left" w:pos="1558"/>
        </w:tabs>
        <w:spacing w:before="0" w:after="0" w:line="240" w:lineRule="auto"/>
        <w:ind w:left="195"/>
        <w:rPr>
          <w:sz w:val="24"/>
          <w:szCs w:val="24"/>
        </w:rPr>
      </w:pPr>
      <w:r w:rsidRPr="00B33B3F">
        <w:rPr>
          <w:sz w:val="24"/>
          <w:szCs w:val="24"/>
        </w:rPr>
        <w:t>Пояснительная записка.</w:t>
      </w:r>
    </w:p>
    <w:p w:rsidR="004654DC" w:rsidRPr="00B33B3F" w:rsidRDefault="004654DC" w:rsidP="00173864">
      <w:pPr>
        <w:pStyle w:val="27"/>
        <w:numPr>
          <w:ilvl w:val="2"/>
          <w:numId w:val="69"/>
        </w:numPr>
        <w:shd w:val="clear" w:color="auto" w:fill="auto"/>
        <w:tabs>
          <w:tab w:val="left" w:pos="1739"/>
        </w:tabs>
        <w:spacing w:before="0" w:after="0" w:line="240" w:lineRule="auto"/>
        <w:ind w:left="195" w:firstLine="0"/>
        <w:rPr>
          <w:sz w:val="24"/>
          <w:szCs w:val="24"/>
        </w:rPr>
      </w:pPr>
      <w:r w:rsidRPr="00B33B3F">
        <w:rPr>
          <w:sz w:val="24"/>
          <w:szCs w:val="24"/>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654DC" w:rsidRPr="00B33B3F" w:rsidRDefault="004654DC" w:rsidP="00173864">
      <w:pPr>
        <w:pStyle w:val="27"/>
        <w:numPr>
          <w:ilvl w:val="2"/>
          <w:numId w:val="69"/>
        </w:numPr>
        <w:shd w:val="clear" w:color="auto" w:fill="auto"/>
        <w:tabs>
          <w:tab w:val="left" w:pos="1734"/>
        </w:tabs>
        <w:spacing w:before="0" w:after="0" w:line="240" w:lineRule="auto"/>
        <w:ind w:left="195" w:firstLine="0"/>
        <w:rPr>
          <w:sz w:val="24"/>
          <w:szCs w:val="24"/>
        </w:rPr>
      </w:pPr>
      <w:r w:rsidRPr="00B33B3F">
        <w:rPr>
          <w:sz w:val="24"/>
          <w:szCs w:val="24"/>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4654DC" w:rsidRPr="00B33B3F" w:rsidRDefault="004654DC" w:rsidP="00173864">
      <w:pPr>
        <w:pStyle w:val="27"/>
        <w:numPr>
          <w:ilvl w:val="2"/>
          <w:numId w:val="69"/>
        </w:numPr>
        <w:shd w:val="clear" w:color="auto" w:fill="auto"/>
        <w:tabs>
          <w:tab w:val="left" w:pos="1748"/>
        </w:tabs>
        <w:spacing w:before="0" w:after="0" w:line="240" w:lineRule="auto"/>
        <w:ind w:left="195" w:firstLine="0"/>
        <w:rPr>
          <w:sz w:val="24"/>
          <w:szCs w:val="24"/>
        </w:rPr>
      </w:pPr>
      <w:r w:rsidRPr="00B33B3F">
        <w:rPr>
          <w:sz w:val="24"/>
          <w:szCs w:val="24"/>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4654DC" w:rsidRPr="00B33B3F" w:rsidRDefault="004654DC" w:rsidP="00173864">
      <w:pPr>
        <w:pStyle w:val="27"/>
        <w:numPr>
          <w:ilvl w:val="2"/>
          <w:numId w:val="69"/>
        </w:numPr>
        <w:shd w:val="clear" w:color="auto" w:fill="auto"/>
        <w:tabs>
          <w:tab w:val="left" w:pos="1788"/>
        </w:tabs>
        <w:spacing w:before="0" w:after="0" w:line="240" w:lineRule="auto"/>
        <w:ind w:left="195" w:firstLine="0"/>
        <w:jc w:val="left"/>
        <w:rPr>
          <w:sz w:val="24"/>
          <w:szCs w:val="24"/>
        </w:rPr>
      </w:pPr>
      <w:r w:rsidRPr="00B33B3F">
        <w:rPr>
          <w:sz w:val="24"/>
          <w:szCs w:val="24"/>
        </w:rPr>
        <w:t>Основными задачами программы по ОРКСЭ являются: знакомство обучающихся с основами православной, мусульманской,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буддийской, иудейской культур, основами мировых религиозных культур и светской этики по выбору родителей (законных представителей);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развитие представлений обучающихся о значении нравственных норм и ценностей в жизни личности, семьи, общества;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4654DC" w:rsidRPr="00B33B3F" w:rsidRDefault="004654DC" w:rsidP="00173864">
      <w:pPr>
        <w:pStyle w:val="27"/>
        <w:numPr>
          <w:ilvl w:val="2"/>
          <w:numId w:val="69"/>
        </w:numPr>
        <w:shd w:val="clear" w:color="auto" w:fill="auto"/>
        <w:tabs>
          <w:tab w:val="left" w:pos="1748"/>
        </w:tabs>
        <w:spacing w:before="0" w:after="0" w:line="240" w:lineRule="auto"/>
        <w:ind w:left="195" w:firstLine="0"/>
        <w:rPr>
          <w:sz w:val="24"/>
          <w:szCs w:val="24"/>
        </w:rPr>
      </w:pPr>
      <w:r w:rsidRPr="00B33B3F">
        <w:rPr>
          <w:sz w:val="24"/>
          <w:szCs w:val="24"/>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4654DC" w:rsidRPr="00B33B3F" w:rsidRDefault="004654DC" w:rsidP="00173864">
      <w:pPr>
        <w:pStyle w:val="27"/>
        <w:numPr>
          <w:ilvl w:val="2"/>
          <w:numId w:val="69"/>
        </w:numPr>
        <w:shd w:val="clear" w:color="auto" w:fill="auto"/>
        <w:tabs>
          <w:tab w:val="left" w:pos="1743"/>
        </w:tabs>
        <w:spacing w:before="0" w:after="0" w:line="240" w:lineRule="auto"/>
        <w:ind w:left="195" w:firstLine="0"/>
        <w:rPr>
          <w:sz w:val="24"/>
          <w:szCs w:val="24"/>
        </w:rPr>
      </w:pPr>
      <w:r w:rsidRPr="00B33B3F">
        <w:rPr>
          <w:sz w:val="24"/>
          <w:szCs w:val="24"/>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4654DC" w:rsidRPr="00B33B3F" w:rsidRDefault="004654DC" w:rsidP="00173864">
      <w:pPr>
        <w:pStyle w:val="27"/>
        <w:numPr>
          <w:ilvl w:val="2"/>
          <w:numId w:val="69"/>
        </w:numPr>
        <w:shd w:val="clear" w:color="auto" w:fill="auto"/>
        <w:tabs>
          <w:tab w:val="left" w:pos="1734"/>
        </w:tabs>
        <w:spacing w:before="0" w:after="0" w:line="240" w:lineRule="auto"/>
        <w:ind w:left="195" w:firstLine="0"/>
        <w:rPr>
          <w:sz w:val="24"/>
          <w:szCs w:val="24"/>
        </w:rPr>
      </w:pPr>
      <w:r w:rsidRPr="00B33B3F">
        <w:rPr>
          <w:sz w:val="24"/>
          <w:szCs w:val="24"/>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4654DC" w:rsidRPr="00B33B3F" w:rsidRDefault="004654DC" w:rsidP="00173864">
      <w:pPr>
        <w:pStyle w:val="27"/>
        <w:numPr>
          <w:ilvl w:val="2"/>
          <w:numId w:val="69"/>
        </w:numPr>
        <w:shd w:val="clear" w:color="auto" w:fill="auto"/>
        <w:tabs>
          <w:tab w:val="left" w:pos="1734"/>
        </w:tabs>
        <w:spacing w:before="0" w:after="0" w:line="240" w:lineRule="auto"/>
        <w:ind w:left="195" w:firstLine="0"/>
        <w:rPr>
          <w:sz w:val="24"/>
          <w:szCs w:val="24"/>
        </w:rPr>
      </w:pPr>
      <w:r w:rsidRPr="00B33B3F">
        <w:rPr>
          <w:sz w:val="24"/>
          <w:szCs w:val="24"/>
        </w:rPr>
        <w:t>Общее число часов, рекомендованных для изучения ОРКСЭ, - 34 часа (один час в неделю в 4 классе).</w:t>
      </w:r>
    </w:p>
    <w:p w:rsidR="004654DC" w:rsidRPr="00B33B3F" w:rsidRDefault="004654DC" w:rsidP="00173864">
      <w:pPr>
        <w:pStyle w:val="27"/>
        <w:numPr>
          <w:ilvl w:val="2"/>
          <w:numId w:val="69"/>
        </w:numPr>
        <w:shd w:val="clear" w:color="auto" w:fill="auto"/>
        <w:spacing w:before="0" w:after="0" w:line="240" w:lineRule="auto"/>
        <w:ind w:left="195" w:firstLine="0"/>
        <w:rPr>
          <w:sz w:val="24"/>
          <w:szCs w:val="24"/>
        </w:rPr>
      </w:pPr>
      <w:r w:rsidRPr="00B33B3F">
        <w:rPr>
          <w:sz w:val="24"/>
          <w:szCs w:val="24"/>
        </w:rPr>
        <w:t>Содержание обучения в 4 классе.</w:t>
      </w:r>
    </w:p>
    <w:p w:rsidR="004654DC" w:rsidRPr="00B33B3F" w:rsidRDefault="004654DC" w:rsidP="00EE17DF">
      <w:pPr>
        <w:pStyle w:val="27"/>
        <w:shd w:val="clear" w:color="auto" w:fill="auto"/>
        <w:tabs>
          <w:tab w:val="left" w:pos="1774"/>
        </w:tabs>
        <w:spacing w:before="0" w:after="0" w:line="240" w:lineRule="auto"/>
        <w:ind w:left="195"/>
        <w:rPr>
          <w:sz w:val="24"/>
          <w:szCs w:val="24"/>
        </w:rPr>
      </w:pPr>
      <w:r w:rsidRPr="00B33B3F">
        <w:rPr>
          <w:sz w:val="24"/>
          <w:szCs w:val="24"/>
        </w:rPr>
        <w:t>Модуль «Основы православной культуры».</w:t>
      </w:r>
    </w:p>
    <w:p w:rsidR="004654DC" w:rsidRPr="00B33B3F" w:rsidRDefault="004654DC" w:rsidP="00EE17DF">
      <w:pPr>
        <w:pStyle w:val="27"/>
        <w:shd w:val="clear" w:color="auto" w:fill="auto"/>
        <w:tabs>
          <w:tab w:val="left" w:pos="1950"/>
        </w:tabs>
        <w:spacing w:before="0" w:after="0" w:line="240" w:lineRule="auto"/>
        <w:ind w:left="195"/>
        <w:rPr>
          <w:sz w:val="24"/>
          <w:szCs w:val="24"/>
        </w:rPr>
      </w:pPr>
      <w:r w:rsidRPr="00B33B3F">
        <w:rPr>
          <w:sz w:val="24"/>
          <w:szCs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4654DC" w:rsidRPr="00B33B3F" w:rsidRDefault="004654DC" w:rsidP="00EE17DF">
      <w:pPr>
        <w:pStyle w:val="27"/>
        <w:shd w:val="clear" w:color="auto" w:fill="auto"/>
        <w:tabs>
          <w:tab w:val="left" w:pos="1940"/>
        </w:tabs>
        <w:spacing w:before="0" w:after="0" w:line="240" w:lineRule="auto"/>
        <w:ind w:left="195"/>
        <w:rPr>
          <w:sz w:val="24"/>
          <w:szCs w:val="24"/>
        </w:rPr>
      </w:pPr>
      <w:r w:rsidRPr="00B33B3F">
        <w:rPr>
          <w:sz w:val="24"/>
          <w:szCs w:val="24"/>
        </w:rPr>
        <w:t>Любовь и уважение к Отечеству. Патриотизм многонационального и многоконфессионального народа России.</w:t>
      </w:r>
    </w:p>
    <w:p w:rsidR="004654DC" w:rsidRPr="00B33B3F" w:rsidRDefault="004654DC" w:rsidP="00EE17DF">
      <w:pPr>
        <w:pStyle w:val="27"/>
        <w:shd w:val="clear" w:color="auto" w:fill="auto"/>
        <w:tabs>
          <w:tab w:val="left" w:pos="1986"/>
        </w:tabs>
        <w:spacing w:before="0" w:after="0" w:line="240" w:lineRule="auto"/>
        <w:ind w:left="195"/>
        <w:rPr>
          <w:sz w:val="24"/>
          <w:szCs w:val="24"/>
        </w:rPr>
      </w:pPr>
      <w:r w:rsidRPr="00B33B3F">
        <w:rPr>
          <w:sz w:val="24"/>
          <w:szCs w:val="24"/>
        </w:rPr>
        <w:t>Модуль «Основы исламской культуры».</w:t>
      </w:r>
    </w:p>
    <w:p w:rsidR="004654DC" w:rsidRPr="00B33B3F" w:rsidRDefault="004654DC" w:rsidP="00EE17DF">
      <w:pPr>
        <w:pStyle w:val="27"/>
        <w:shd w:val="clear" w:color="auto" w:fill="auto"/>
        <w:tabs>
          <w:tab w:val="left" w:pos="1945"/>
        </w:tabs>
        <w:spacing w:before="0" w:after="0" w:line="240" w:lineRule="auto"/>
        <w:ind w:left="195"/>
        <w:rPr>
          <w:sz w:val="24"/>
          <w:szCs w:val="24"/>
        </w:rPr>
      </w:pPr>
      <w:r w:rsidRPr="00B33B3F">
        <w:rPr>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4654DC" w:rsidRPr="00B33B3F" w:rsidRDefault="004654DC" w:rsidP="00173864">
      <w:pPr>
        <w:pStyle w:val="27"/>
        <w:numPr>
          <w:ilvl w:val="0"/>
          <w:numId w:val="66"/>
        </w:numPr>
        <w:shd w:val="clear" w:color="auto" w:fill="auto"/>
        <w:tabs>
          <w:tab w:val="left" w:pos="1945"/>
        </w:tabs>
        <w:spacing w:before="0" w:after="0" w:line="240" w:lineRule="auto"/>
        <w:ind w:left="195"/>
        <w:rPr>
          <w:sz w:val="24"/>
          <w:szCs w:val="24"/>
        </w:rPr>
      </w:pPr>
      <w:r w:rsidRPr="00B33B3F">
        <w:rPr>
          <w:sz w:val="24"/>
          <w:szCs w:val="24"/>
        </w:rPr>
        <w:t>Любовь и уважение к Отечеству. Патриотизм многонационального и многоконфессионального народа России.</w:t>
      </w:r>
    </w:p>
    <w:p w:rsidR="004654DC" w:rsidRPr="00B33B3F" w:rsidRDefault="004654DC" w:rsidP="00173864">
      <w:pPr>
        <w:pStyle w:val="27"/>
        <w:numPr>
          <w:ilvl w:val="0"/>
          <w:numId w:val="65"/>
        </w:numPr>
        <w:shd w:val="clear" w:color="auto" w:fill="auto"/>
        <w:tabs>
          <w:tab w:val="left" w:pos="1774"/>
        </w:tabs>
        <w:spacing w:before="0" w:after="0" w:line="240" w:lineRule="auto"/>
        <w:ind w:left="195"/>
        <w:rPr>
          <w:sz w:val="24"/>
          <w:szCs w:val="24"/>
        </w:rPr>
      </w:pPr>
      <w:r w:rsidRPr="00B33B3F">
        <w:rPr>
          <w:sz w:val="24"/>
          <w:szCs w:val="24"/>
        </w:rPr>
        <w:t>Модуль «Основы буддийской культуры».</w:t>
      </w:r>
    </w:p>
    <w:p w:rsidR="004654DC" w:rsidRPr="00B33B3F" w:rsidRDefault="004654DC" w:rsidP="00173864">
      <w:pPr>
        <w:pStyle w:val="27"/>
        <w:numPr>
          <w:ilvl w:val="0"/>
          <w:numId w:val="67"/>
        </w:numPr>
        <w:shd w:val="clear" w:color="auto" w:fill="auto"/>
        <w:tabs>
          <w:tab w:val="left" w:pos="1945"/>
        </w:tabs>
        <w:spacing w:before="0" w:after="0" w:line="240" w:lineRule="auto"/>
        <w:ind w:left="195"/>
        <w:rPr>
          <w:sz w:val="24"/>
          <w:szCs w:val="24"/>
        </w:rPr>
      </w:pPr>
      <w:r w:rsidRPr="00B33B3F">
        <w:rPr>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4654DC" w:rsidRPr="00B33B3F" w:rsidRDefault="004654DC" w:rsidP="00EE17DF">
      <w:pPr>
        <w:pStyle w:val="27"/>
        <w:shd w:val="clear" w:color="auto" w:fill="auto"/>
        <w:tabs>
          <w:tab w:val="left" w:pos="1945"/>
        </w:tabs>
        <w:spacing w:before="0" w:after="0" w:line="240" w:lineRule="auto"/>
        <w:ind w:left="195"/>
        <w:rPr>
          <w:sz w:val="24"/>
          <w:szCs w:val="24"/>
        </w:rPr>
      </w:pPr>
      <w:r w:rsidRPr="00B33B3F">
        <w:rPr>
          <w:sz w:val="24"/>
          <w:szCs w:val="24"/>
        </w:rPr>
        <w:t>Любовь и уважение к Отечеству. Патриотизм многонационального и многоконфессионального народа России.</w:t>
      </w:r>
    </w:p>
    <w:p w:rsidR="004654DC" w:rsidRPr="00B33B3F" w:rsidRDefault="004654DC" w:rsidP="00EE17DF">
      <w:pPr>
        <w:pStyle w:val="27"/>
        <w:shd w:val="clear" w:color="auto" w:fill="auto"/>
        <w:tabs>
          <w:tab w:val="left" w:pos="1774"/>
        </w:tabs>
        <w:spacing w:before="0" w:after="0" w:line="240" w:lineRule="auto"/>
        <w:ind w:left="195"/>
        <w:rPr>
          <w:sz w:val="24"/>
          <w:szCs w:val="24"/>
        </w:rPr>
      </w:pPr>
      <w:r w:rsidRPr="00B33B3F">
        <w:rPr>
          <w:sz w:val="24"/>
          <w:szCs w:val="24"/>
        </w:rPr>
        <w:t>Модуль «Основы иудейской культуры».</w:t>
      </w:r>
    </w:p>
    <w:p w:rsidR="004654DC" w:rsidRPr="00B33B3F" w:rsidRDefault="004654DC" w:rsidP="00EE17DF">
      <w:pPr>
        <w:pStyle w:val="27"/>
        <w:shd w:val="clear" w:color="auto" w:fill="auto"/>
        <w:tabs>
          <w:tab w:val="left" w:pos="1959"/>
        </w:tabs>
        <w:spacing w:before="0" w:after="0" w:line="240" w:lineRule="auto"/>
        <w:ind w:left="195"/>
        <w:rPr>
          <w:sz w:val="24"/>
          <w:szCs w:val="24"/>
        </w:rPr>
      </w:pPr>
      <w:r w:rsidRPr="00B33B3F">
        <w:rPr>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4654DC" w:rsidRPr="00B33B3F" w:rsidRDefault="004654DC" w:rsidP="00EE17DF">
      <w:pPr>
        <w:pStyle w:val="27"/>
        <w:shd w:val="clear" w:color="auto" w:fill="auto"/>
        <w:tabs>
          <w:tab w:val="left" w:pos="1945"/>
        </w:tabs>
        <w:spacing w:before="0" w:after="0" w:line="240" w:lineRule="auto"/>
        <w:ind w:left="195"/>
        <w:rPr>
          <w:sz w:val="24"/>
          <w:szCs w:val="24"/>
        </w:rPr>
      </w:pPr>
      <w:r w:rsidRPr="00B33B3F">
        <w:rPr>
          <w:sz w:val="24"/>
          <w:szCs w:val="24"/>
        </w:rPr>
        <w:t>Любовь и уважение к Отечеству. Патриотизм многонационального и многоконфессионального народа России.</w:t>
      </w:r>
    </w:p>
    <w:p w:rsidR="004654DC" w:rsidRPr="00B33B3F" w:rsidRDefault="004654DC" w:rsidP="00EE17DF">
      <w:pPr>
        <w:pStyle w:val="27"/>
        <w:shd w:val="clear" w:color="auto" w:fill="auto"/>
        <w:tabs>
          <w:tab w:val="left" w:pos="1774"/>
        </w:tabs>
        <w:spacing w:before="0" w:after="0" w:line="240" w:lineRule="auto"/>
        <w:ind w:left="195"/>
        <w:rPr>
          <w:sz w:val="24"/>
          <w:szCs w:val="24"/>
        </w:rPr>
      </w:pPr>
      <w:r w:rsidRPr="00B33B3F">
        <w:rPr>
          <w:sz w:val="24"/>
          <w:szCs w:val="24"/>
        </w:rPr>
        <w:t>Модуль «Основы религиозных культур народов России».</w:t>
      </w:r>
    </w:p>
    <w:p w:rsidR="004654DC" w:rsidRPr="00B33B3F" w:rsidRDefault="004654DC" w:rsidP="00EE17DF">
      <w:pPr>
        <w:pStyle w:val="27"/>
        <w:shd w:val="clear" w:color="auto" w:fill="auto"/>
        <w:tabs>
          <w:tab w:val="left" w:pos="1950"/>
        </w:tabs>
        <w:spacing w:before="0" w:after="0" w:line="240" w:lineRule="auto"/>
        <w:ind w:left="195"/>
        <w:rPr>
          <w:sz w:val="24"/>
          <w:szCs w:val="24"/>
        </w:rPr>
      </w:pPr>
      <w:r w:rsidRPr="00B33B3F">
        <w:rPr>
          <w:sz w:val="24"/>
          <w:szCs w:val="24"/>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4654DC" w:rsidRPr="00B33B3F" w:rsidRDefault="004654DC" w:rsidP="00EE17DF">
      <w:pPr>
        <w:pStyle w:val="27"/>
        <w:shd w:val="clear" w:color="auto" w:fill="auto"/>
        <w:tabs>
          <w:tab w:val="left" w:pos="1940"/>
        </w:tabs>
        <w:spacing w:before="0" w:after="0" w:line="240" w:lineRule="auto"/>
        <w:ind w:left="195"/>
        <w:rPr>
          <w:sz w:val="24"/>
          <w:szCs w:val="24"/>
        </w:rPr>
      </w:pPr>
      <w:r w:rsidRPr="00B33B3F">
        <w:rPr>
          <w:sz w:val="24"/>
          <w:szCs w:val="24"/>
        </w:rPr>
        <w:t>Любовь и уважение к Отечеству. Патриотизм многонационального и многоконфессионального народа России.</w:t>
      </w:r>
    </w:p>
    <w:p w:rsidR="004654DC" w:rsidRPr="00B33B3F" w:rsidRDefault="004654DC" w:rsidP="00EE17DF">
      <w:pPr>
        <w:pStyle w:val="27"/>
        <w:shd w:val="clear" w:color="auto" w:fill="auto"/>
        <w:tabs>
          <w:tab w:val="left" w:pos="1794"/>
        </w:tabs>
        <w:spacing w:before="0" w:after="0" w:line="240" w:lineRule="auto"/>
        <w:ind w:left="195"/>
        <w:rPr>
          <w:sz w:val="24"/>
          <w:szCs w:val="24"/>
        </w:rPr>
      </w:pPr>
      <w:r w:rsidRPr="00B33B3F">
        <w:rPr>
          <w:sz w:val="24"/>
          <w:szCs w:val="24"/>
        </w:rPr>
        <w:t>Модуль «Основы светской этики».</w:t>
      </w:r>
    </w:p>
    <w:p w:rsidR="004654DC" w:rsidRPr="00B33B3F" w:rsidRDefault="004654DC" w:rsidP="00EE17DF">
      <w:pPr>
        <w:pStyle w:val="27"/>
        <w:shd w:val="clear" w:color="auto" w:fill="auto"/>
        <w:tabs>
          <w:tab w:val="left" w:pos="1950"/>
        </w:tabs>
        <w:spacing w:before="0" w:after="0" w:line="240" w:lineRule="auto"/>
        <w:ind w:left="195"/>
        <w:rPr>
          <w:sz w:val="24"/>
          <w:szCs w:val="24"/>
        </w:rPr>
      </w:pPr>
      <w:r w:rsidRPr="00B33B3F">
        <w:rPr>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4654DC" w:rsidRPr="00B33B3F" w:rsidRDefault="004654DC" w:rsidP="00EE17DF">
      <w:pPr>
        <w:pStyle w:val="27"/>
        <w:shd w:val="clear" w:color="auto" w:fill="auto"/>
        <w:tabs>
          <w:tab w:val="left" w:pos="1935"/>
        </w:tabs>
        <w:spacing w:before="0" w:after="0" w:line="240" w:lineRule="auto"/>
        <w:ind w:left="195"/>
        <w:rPr>
          <w:sz w:val="24"/>
          <w:szCs w:val="24"/>
        </w:rPr>
      </w:pPr>
      <w:r w:rsidRPr="00B33B3F">
        <w:rPr>
          <w:sz w:val="24"/>
          <w:szCs w:val="24"/>
        </w:rPr>
        <w:t>Любовь и уважение к Отечеству. Патриотизм многонационального и многоконфессионального народа России.</w:t>
      </w:r>
    </w:p>
    <w:p w:rsidR="004654DC" w:rsidRPr="00B33B3F" w:rsidRDefault="004654DC" w:rsidP="00173864">
      <w:pPr>
        <w:pStyle w:val="27"/>
        <w:numPr>
          <w:ilvl w:val="2"/>
          <w:numId w:val="69"/>
        </w:numPr>
        <w:shd w:val="clear" w:color="auto" w:fill="auto"/>
        <w:spacing w:before="0" w:after="0" w:line="240" w:lineRule="auto"/>
        <w:ind w:left="195" w:firstLine="0"/>
        <w:rPr>
          <w:sz w:val="24"/>
          <w:szCs w:val="24"/>
        </w:rPr>
      </w:pPr>
      <w:r w:rsidRPr="00B33B3F">
        <w:rPr>
          <w:sz w:val="24"/>
          <w:szCs w:val="24"/>
        </w:rPr>
        <w:t>Планируемые результаты освоения программы по ОРКСЭ на уровне начального общего образования.</w:t>
      </w:r>
    </w:p>
    <w:p w:rsidR="004654DC" w:rsidRPr="00B33B3F" w:rsidRDefault="004654DC" w:rsidP="00EE17DF">
      <w:pPr>
        <w:pStyle w:val="27"/>
        <w:shd w:val="clear" w:color="auto" w:fill="auto"/>
        <w:tabs>
          <w:tab w:val="left" w:pos="1738"/>
        </w:tabs>
        <w:spacing w:before="0" w:after="0" w:line="240" w:lineRule="auto"/>
        <w:ind w:left="195"/>
        <w:rPr>
          <w:sz w:val="24"/>
          <w:szCs w:val="24"/>
        </w:rPr>
      </w:pPr>
      <w:r w:rsidRPr="00B33B3F">
        <w:rPr>
          <w:sz w:val="24"/>
          <w:szCs w:val="24"/>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 результате изучения ОРКСЭ на уровне начального общего образования у обучающегося будут сформированы следующие личностные результаты: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понимать основы российской гражданской идентичности, испытывать чувство гордости за свою Родину;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формировать национальную и гражданскую самоидентичность, осознавать свою этническую и национальную принадлежность;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понимать значения гуманистических и демократических ценностных ориентаций, осознавать ценность человеческой жизни;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понимать значения нравственных норм и ценностей как условия жизни личности, семьи, общества;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осознавать право гражданина Российской Федерации исповедовать любую традиционную религию или не исповедовать никакой религии;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понимать необходимость бережного отношения к материальным и духовным ценностям.</w:t>
      </w:r>
    </w:p>
    <w:p w:rsidR="004654DC" w:rsidRPr="00B33B3F" w:rsidRDefault="004654DC" w:rsidP="00EE17DF">
      <w:pPr>
        <w:pStyle w:val="27"/>
        <w:shd w:val="clear" w:color="auto" w:fill="auto"/>
        <w:tabs>
          <w:tab w:val="left" w:pos="1748"/>
        </w:tabs>
        <w:spacing w:before="0" w:after="0" w:line="240" w:lineRule="auto"/>
        <w:ind w:left="195"/>
        <w:rPr>
          <w:sz w:val="24"/>
          <w:szCs w:val="24"/>
        </w:rPr>
      </w:pPr>
      <w:r w:rsidRPr="00B33B3F">
        <w:rPr>
          <w:sz w:val="24"/>
          <w:szCs w:val="24"/>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654DC" w:rsidRPr="00B33B3F" w:rsidRDefault="004654DC" w:rsidP="00EE17DF">
      <w:pPr>
        <w:pStyle w:val="27"/>
        <w:shd w:val="clear" w:color="auto" w:fill="auto"/>
        <w:tabs>
          <w:tab w:val="left" w:pos="1980"/>
        </w:tabs>
        <w:spacing w:before="0" w:after="0" w:line="240" w:lineRule="auto"/>
        <w:ind w:left="195"/>
        <w:rPr>
          <w:sz w:val="24"/>
          <w:szCs w:val="24"/>
        </w:rPr>
      </w:pPr>
      <w:r w:rsidRPr="00B33B3F">
        <w:rPr>
          <w:sz w:val="24"/>
          <w:szCs w:val="24"/>
        </w:rPr>
        <w:t>Метапредметные результаты: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овладевать способностью понимания и сохранения целей и задач учебной деятельности, поиска оптимальных средств их достижения;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совершенствовать умения в области работы с информацией, осуществления информационного поиска для выполнения учебных заданий;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4654DC" w:rsidRPr="00B33B3F" w:rsidRDefault="004654DC" w:rsidP="00EE17DF">
      <w:pPr>
        <w:pStyle w:val="27"/>
        <w:shd w:val="clear" w:color="auto" w:fill="auto"/>
        <w:tabs>
          <w:tab w:val="left" w:pos="1986"/>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разные методы получения знаний о традиционных религиях и светской этике (наблюдение, чтение, сравнение, вычисление);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признавать возможность существования разных точек зрения, обосновывать свои суждения, приводить убедительные доказательства;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выполнять совместные проектные задания с использованием предложенного образца.</w:t>
      </w:r>
    </w:p>
    <w:p w:rsidR="004654DC" w:rsidRPr="00B33B3F" w:rsidRDefault="004654DC" w:rsidP="00EE17DF">
      <w:pPr>
        <w:pStyle w:val="27"/>
        <w:shd w:val="clear" w:color="auto" w:fill="auto"/>
        <w:tabs>
          <w:tab w:val="left" w:pos="1971"/>
        </w:tabs>
        <w:spacing w:before="0" w:after="0" w:line="240" w:lineRule="auto"/>
        <w:ind w:left="195"/>
        <w:rPr>
          <w:sz w:val="24"/>
          <w:szCs w:val="24"/>
        </w:rPr>
      </w:pPr>
      <w:r w:rsidRPr="00B33B3F">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воспроизводить прослушанную (прочитанную) информацию, подчёркивать её принадлежность к определённой религии и (или) к гражданской этике;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анализировать, сравнивать информацию, представленную в разных источниках, с помощью учителя, оценивать её объективность и правильность.</w:t>
      </w:r>
    </w:p>
    <w:p w:rsidR="004654DC" w:rsidRPr="00B33B3F" w:rsidRDefault="004654DC" w:rsidP="00EE17DF">
      <w:pPr>
        <w:pStyle w:val="27"/>
        <w:shd w:val="clear" w:color="auto" w:fill="auto"/>
        <w:tabs>
          <w:tab w:val="left" w:pos="1976"/>
        </w:tabs>
        <w:spacing w:before="0" w:after="0" w:line="240" w:lineRule="auto"/>
        <w:ind w:left="195"/>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4654DC" w:rsidRPr="00B33B3F" w:rsidRDefault="004654DC" w:rsidP="00EE17DF">
      <w:pPr>
        <w:pStyle w:val="27"/>
        <w:shd w:val="clear" w:color="auto" w:fill="auto"/>
        <w:tabs>
          <w:tab w:val="left" w:pos="1945"/>
        </w:tabs>
        <w:spacing w:before="0" w:after="0" w:line="240" w:lineRule="auto"/>
        <w:ind w:left="195"/>
        <w:rPr>
          <w:sz w:val="24"/>
          <w:szCs w:val="24"/>
        </w:rPr>
      </w:pPr>
      <w:r w:rsidRPr="00B33B3F">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4654DC" w:rsidRPr="00B33B3F" w:rsidRDefault="004654DC" w:rsidP="00EE17DF">
      <w:pPr>
        <w:pStyle w:val="27"/>
        <w:shd w:val="clear" w:color="auto" w:fill="auto"/>
        <w:tabs>
          <w:tab w:val="left" w:pos="1950"/>
        </w:tabs>
        <w:spacing w:before="0" w:after="0" w:line="240" w:lineRule="auto"/>
        <w:ind w:left="195"/>
        <w:rPr>
          <w:sz w:val="24"/>
          <w:szCs w:val="24"/>
        </w:rPr>
      </w:pPr>
      <w:r w:rsidRPr="00B33B3F">
        <w:rPr>
          <w:sz w:val="24"/>
          <w:szCs w:val="24"/>
        </w:rPr>
        <w:t>У обучающегося будут сформированы умения совместной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4654DC" w:rsidRPr="00B33B3F" w:rsidRDefault="004654DC" w:rsidP="00EE17DF">
      <w:pPr>
        <w:pStyle w:val="27"/>
        <w:shd w:val="clear" w:color="auto" w:fill="auto"/>
        <w:tabs>
          <w:tab w:val="left" w:pos="1729"/>
        </w:tabs>
        <w:spacing w:before="0" w:after="0" w:line="240" w:lineRule="auto"/>
        <w:ind w:left="195"/>
        <w:rPr>
          <w:sz w:val="24"/>
          <w:szCs w:val="24"/>
        </w:rPr>
      </w:pPr>
      <w:r w:rsidRPr="00B33B3F">
        <w:rPr>
          <w:sz w:val="24"/>
          <w:szCs w:val="24"/>
        </w:rPr>
        <w:t>К концу обучения в 4 классе обучающийся получит следующие предметные результаты по отдельным темам программы по ОРКСЭ:</w:t>
      </w:r>
    </w:p>
    <w:p w:rsidR="004654DC" w:rsidRPr="00B33B3F" w:rsidRDefault="004654DC" w:rsidP="00EE17DF">
      <w:pPr>
        <w:pStyle w:val="27"/>
        <w:shd w:val="clear" w:color="auto" w:fill="auto"/>
        <w:tabs>
          <w:tab w:val="left" w:pos="1970"/>
        </w:tabs>
        <w:spacing w:before="0" w:after="0" w:line="240" w:lineRule="auto"/>
        <w:ind w:left="195"/>
        <w:rPr>
          <w:sz w:val="24"/>
          <w:szCs w:val="24"/>
        </w:rPr>
      </w:pPr>
      <w:r w:rsidRPr="00B33B3F">
        <w:rPr>
          <w:sz w:val="24"/>
          <w:szCs w:val="24"/>
        </w:rPr>
        <w:t>Модуль «Основы православной культуры».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первоначальный опыт осмысления и нравственной оценки поступков, поведения (своих и других людей) с позиций православной этики;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христианскую символику, объяснять своими словами её смысл (православный крест) и значение в православной культуре;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4654DC" w:rsidRPr="00B33B3F" w:rsidRDefault="004654DC" w:rsidP="00EE17DF">
      <w:pPr>
        <w:pStyle w:val="27"/>
        <w:shd w:val="clear" w:color="auto" w:fill="auto"/>
        <w:tabs>
          <w:tab w:val="left" w:pos="1966"/>
        </w:tabs>
        <w:spacing w:before="0" w:after="0" w:line="240" w:lineRule="auto"/>
        <w:ind w:left="195"/>
        <w:rPr>
          <w:sz w:val="24"/>
          <w:szCs w:val="24"/>
        </w:rPr>
      </w:pPr>
      <w:r w:rsidRPr="00B33B3F">
        <w:rPr>
          <w:sz w:val="24"/>
          <w:szCs w:val="24"/>
        </w:rPr>
        <w:t>Модуль «Основы исламской культуры».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первоначальный опыт осмысления и нравственной оценки поступков, поведения (своих и других людей) с позиций исламской этики;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своими словами первоначальные представления о мировоззрении (картине мира) в исламской культуре, единобожии, вере и её основах;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назначении и устройстве мечети (минбар, михраб), нормах поведения в мечети, общения с верующими и служителями ислама;</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исламскую символику, объяснять своими словами её смысл и охарактеризовать назначение исламского орнамента;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4654DC" w:rsidRPr="00B33B3F" w:rsidRDefault="004654DC" w:rsidP="00EE17DF">
      <w:pPr>
        <w:pStyle w:val="27"/>
        <w:shd w:val="clear" w:color="auto" w:fill="auto"/>
        <w:tabs>
          <w:tab w:val="left" w:pos="1966"/>
        </w:tabs>
        <w:spacing w:before="0" w:after="0" w:line="240" w:lineRule="auto"/>
        <w:ind w:left="195"/>
        <w:rPr>
          <w:sz w:val="24"/>
          <w:szCs w:val="24"/>
        </w:rPr>
      </w:pPr>
      <w:r w:rsidRPr="00B33B3F">
        <w:rPr>
          <w:sz w:val="24"/>
          <w:szCs w:val="24"/>
        </w:rPr>
        <w:t>Модуль «Основы буддийской культуры».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первоначальный опыт осмысления и нравственной оценки поступков, поведения (своих и других людей) с позиций буддийской этики;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буддийских писаниях, ламах, службах, смысле принятия, восьмеричном пути и карме;</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буддийскую символику, объяснять своими словами её смысл и значение в буддийской культуре;</w:t>
      </w:r>
    </w:p>
    <w:p w:rsidR="004654DC" w:rsidRPr="00B33B3F" w:rsidRDefault="004654DC" w:rsidP="00EE17DF">
      <w:pPr>
        <w:pStyle w:val="27"/>
        <w:shd w:val="clear" w:color="auto" w:fill="auto"/>
        <w:spacing w:before="0" w:after="0" w:line="240" w:lineRule="auto"/>
        <w:ind w:left="195"/>
        <w:jc w:val="left"/>
        <w:rPr>
          <w:sz w:val="24"/>
          <w:szCs w:val="24"/>
        </w:rPr>
      </w:pPr>
      <w:r w:rsidRPr="00B33B3F">
        <w:rPr>
          <w:sz w:val="24"/>
          <w:szCs w:val="24"/>
        </w:rPr>
        <w:t>рассказывать о художественной культуре в буддийской традиции; излагать основные исторические сведения о возникновении буддийской религиозной традиции в истории и в России, своими словами объяснять роль</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буддизма в становлении культуры народов России, российской культуры и государственности;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4654DC" w:rsidRPr="00B33B3F" w:rsidRDefault="004654DC" w:rsidP="00EE17DF">
      <w:pPr>
        <w:pStyle w:val="27"/>
        <w:shd w:val="clear" w:color="auto" w:fill="auto"/>
        <w:tabs>
          <w:tab w:val="left" w:pos="1966"/>
        </w:tabs>
        <w:spacing w:before="0" w:after="0" w:line="240" w:lineRule="auto"/>
        <w:ind w:left="195"/>
        <w:rPr>
          <w:sz w:val="24"/>
          <w:szCs w:val="24"/>
        </w:rPr>
      </w:pPr>
      <w:r w:rsidRPr="00B33B3F">
        <w:rPr>
          <w:sz w:val="24"/>
          <w:szCs w:val="24"/>
        </w:rPr>
        <w:t>Модуль «Основы иудейской культуры».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России, российского общества как источника и основы духовного развития, нравственного совершенствования;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первоначальный опыт осмысления и нравственной оценки поступков, поведения (своих и других людей) с позиций иудейской этики;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священных текстах иудаизма - Торе и Танахе, о Талмуде, произведениях выдающихся деятелей иудаизма, богослужениях, молитвах;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назначении и устройстве синагоги, о раввинах, нормах поведения в синагоге, общения с мирянами и раввинами;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об иудейских праздниках (не менее четырёх, включая Рош-а-Шана, Йом-Киппур, Суккот, Песах), постах, назначении поста;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иудейскую символику, объяснять своими словами её смысл (магендовид) и значение в еврейской культуре;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4654DC" w:rsidRPr="00B33B3F" w:rsidRDefault="004654DC" w:rsidP="00EE17DF">
      <w:pPr>
        <w:pStyle w:val="27"/>
        <w:shd w:val="clear" w:color="auto" w:fill="auto"/>
        <w:tabs>
          <w:tab w:val="left" w:pos="1966"/>
        </w:tabs>
        <w:spacing w:before="0" w:after="0" w:line="240" w:lineRule="auto"/>
        <w:ind w:left="195"/>
        <w:rPr>
          <w:sz w:val="24"/>
          <w:szCs w:val="24"/>
        </w:rPr>
      </w:pPr>
      <w:r w:rsidRPr="00B33B3F">
        <w:rPr>
          <w:sz w:val="24"/>
          <w:szCs w:val="24"/>
        </w:rPr>
        <w:t>Модуль «Основы религиозных культур народов России».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соотносить нравственные формы поведения с нравственными нормами, заповедями в традиционных религиях народов России;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человеческого достоинства, ценности человеческой жизни в традиционных религиях народов России.</w:t>
      </w:r>
    </w:p>
    <w:p w:rsidR="004654DC" w:rsidRPr="00B33B3F" w:rsidRDefault="004654DC" w:rsidP="00EE17DF">
      <w:pPr>
        <w:pStyle w:val="27"/>
        <w:shd w:val="clear" w:color="auto" w:fill="auto"/>
        <w:tabs>
          <w:tab w:val="left" w:pos="1966"/>
        </w:tabs>
        <w:spacing w:before="0" w:after="0" w:line="240" w:lineRule="auto"/>
        <w:ind w:left="195"/>
        <w:rPr>
          <w:sz w:val="24"/>
          <w:szCs w:val="24"/>
        </w:rPr>
      </w:pPr>
      <w:r w:rsidRPr="00B33B3F">
        <w:rPr>
          <w:sz w:val="24"/>
          <w:szCs w:val="24"/>
        </w:rPr>
        <w:t>Модуль «Основы светской этики».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рассказывать о российских культурных и природных памятниках, о культурных и природных достопримечательностях своего региона;</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объяснять своими словами роль светской (гражданской) этики в становлении российской государственности;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654DC" w:rsidRPr="00B33B3F" w:rsidRDefault="004654DC" w:rsidP="00EE17DF">
      <w:pPr>
        <w:pStyle w:val="27"/>
        <w:shd w:val="clear" w:color="auto" w:fill="auto"/>
        <w:spacing w:before="0" w:after="0" w:line="240" w:lineRule="auto"/>
        <w:ind w:left="195"/>
        <w:rPr>
          <w:sz w:val="24"/>
          <w:szCs w:val="24"/>
        </w:rPr>
      </w:pPr>
      <w:r w:rsidRPr="00B33B3F">
        <w:rPr>
          <w:sz w:val="24"/>
          <w:szCs w:val="24"/>
        </w:rPr>
        <w:t>выражать своими словами понимание человеческого достоинства, ценности человеческой жизни в российской светской (гражданской) этике.</w:t>
      </w:r>
    </w:p>
    <w:p w:rsidR="004654DC" w:rsidRPr="00B33B3F" w:rsidRDefault="004654DC" w:rsidP="00EE17DF">
      <w:pPr>
        <w:keepNext/>
        <w:keepLines/>
        <w:spacing w:after="0" w:line="240" w:lineRule="exact"/>
        <w:ind w:left="195"/>
        <w:jc w:val="center"/>
        <w:outlineLvl w:val="0"/>
        <w:rPr>
          <w:rFonts w:ascii="Times New Roman" w:eastAsia="Times New Roman" w:hAnsi="Times New Roman" w:cs="Times New Roman"/>
          <w:b/>
          <w:bCs/>
          <w:sz w:val="24"/>
          <w:szCs w:val="24"/>
          <w:lang w:eastAsia="ru-RU"/>
        </w:rPr>
      </w:pPr>
    </w:p>
    <w:p w:rsidR="00DF7B8B" w:rsidRPr="00B33B3F" w:rsidRDefault="00DF7B8B" w:rsidP="00173864">
      <w:pPr>
        <w:pStyle w:val="27"/>
        <w:numPr>
          <w:ilvl w:val="1"/>
          <w:numId w:val="69"/>
        </w:numPr>
        <w:shd w:val="clear" w:color="auto" w:fill="auto"/>
        <w:tabs>
          <w:tab w:val="left" w:pos="1311"/>
        </w:tabs>
        <w:spacing w:before="0" w:after="0" w:line="240" w:lineRule="auto"/>
        <w:ind w:left="195" w:firstLine="0"/>
        <w:rPr>
          <w:b/>
          <w:sz w:val="24"/>
          <w:szCs w:val="24"/>
        </w:rPr>
      </w:pPr>
      <w:bookmarkStart w:id="6" w:name="_Toc114488305"/>
      <w:bookmarkEnd w:id="5"/>
      <w:r w:rsidRPr="00B33B3F">
        <w:rPr>
          <w:b/>
          <w:sz w:val="24"/>
          <w:szCs w:val="24"/>
        </w:rPr>
        <w:t>Федеральная рабочая программа по учебному предмету «Изобразительное искусство».</w:t>
      </w:r>
    </w:p>
    <w:p w:rsidR="00DF7B8B" w:rsidRPr="00B33B3F" w:rsidRDefault="00DF7B8B" w:rsidP="00EE17DF">
      <w:pPr>
        <w:pStyle w:val="27"/>
        <w:shd w:val="clear" w:color="auto" w:fill="auto"/>
        <w:tabs>
          <w:tab w:val="left" w:pos="1527"/>
        </w:tabs>
        <w:spacing w:before="0" w:after="0" w:line="240" w:lineRule="auto"/>
        <w:ind w:left="195"/>
        <w:rPr>
          <w:sz w:val="24"/>
          <w:szCs w:val="24"/>
        </w:rPr>
      </w:pPr>
      <w:r w:rsidRPr="00B33B3F">
        <w:rPr>
          <w:sz w:val="24"/>
          <w:szCs w:val="24"/>
        </w:rP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программы по изобразительному искусству.</w:t>
      </w:r>
    </w:p>
    <w:p w:rsidR="00DF7B8B" w:rsidRPr="00B33B3F" w:rsidRDefault="00DF7B8B" w:rsidP="00EE17DF">
      <w:pPr>
        <w:pStyle w:val="27"/>
        <w:shd w:val="clear" w:color="auto" w:fill="auto"/>
        <w:tabs>
          <w:tab w:val="left" w:pos="1522"/>
        </w:tabs>
        <w:spacing w:before="0" w:after="0" w:line="240" w:lineRule="auto"/>
        <w:ind w:left="195"/>
        <w:rPr>
          <w:sz w:val="24"/>
          <w:szCs w:val="24"/>
        </w:rPr>
      </w:pPr>
      <w:r w:rsidRPr="00B33B3F">
        <w:rPr>
          <w:sz w:val="24"/>
          <w:szCs w:val="24"/>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DF7B8B" w:rsidRPr="00B33B3F" w:rsidRDefault="00DF7B8B" w:rsidP="00EE17DF">
      <w:pPr>
        <w:pStyle w:val="27"/>
        <w:shd w:val="clear" w:color="auto" w:fill="auto"/>
        <w:tabs>
          <w:tab w:val="left" w:pos="1532"/>
        </w:tabs>
        <w:spacing w:before="0" w:after="0" w:line="240" w:lineRule="auto"/>
        <w:ind w:left="195"/>
        <w:rPr>
          <w:sz w:val="24"/>
          <w:szCs w:val="24"/>
        </w:rPr>
      </w:pPr>
      <w:r w:rsidRPr="00B33B3F">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DF7B8B" w:rsidRPr="00B33B3F" w:rsidRDefault="00DF7B8B" w:rsidP="00EE17DF">
      <w:pPr>
        <w:pStyle w:val="27"/>
        <w:shd w:val="clear" w:color="auto" w:fill="auto"/>
        <w:tabs>
          <w:tab w:val="left" w:pos="1532"/>
        </w:tabs>
        <w:spacing w:before="0" w:after="0" w:line="240" w:lineRule="auto"/>
        <w:ind w:left="195"/>
        <w:rPr>
          <w:sz w:val="24"/>
          <w:szCs w:val="24"/>
        </w:rPr>
      </w:pPr>
      <w:r w:rsidRPr="00B33B3F">
        <w:rPr>
          <w:sz w:val="24"/>
          <w:szCs w:val="24"/>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DF7B8B" w:rsidRPr="00B33B3F" w:rsidRDefault="00DF7B8B" w:rsidP="00EE17DF">
      <w:pPr>
        <w:pStyle w:val="27"/>
        <w:shd w:val="clear" w:color="auto" w:fill="auto"/>
        <w:tabs>
          <w:tab w:val="left" w:pos="1573"/>
        </w:tabs>
        <w:spacing w:before="0" w:after="0" w:line="240" w:lineRule="auto"/>
        <w:ind w:left="195"/>
        <w:rPr>
          <w:sz w:val="24"/>
          <w:szCs w:val="24"/>
        </w:rPr>
      </w:pPr>
      <w:r w:rsidRPr="00B33B3F">
        <w:rPr>
          <w:sz w:val="24"/>
          <w:szCs w:val="24"/>
        </w:rPr>
        <w:t>Пояснительная записка.</w:t>
      </w:r>
    </w:p>
    <w:p w:rsidR="00DF7B8B" w:rsidRPr="00B33B3F" w:rsidRDefault="00DF7B8B" w:rsidP="00173864">
      <w:pPr>
        <w:pStyle w:val="27"/>
        <w:numPr>
          <w:ilvl w:val="2"/>
          <w:numId w:val="69"/>
        </w:numPr>
        <w:shd w:val="clear" w:color="auto" w:fill="auto"/>
        <w:tabs>
          <w:tab w:val="left" w:pos="1743"/>
        </w:tabs>
        <w:spacing w:before="0" w:after="0" w:line="240" w:lineRule="auto"/>
        <w:ind w:left="195" w:firstLine="0"/>
        <w:rPr>
          <w:sz w:val="24"/>
          <w:szCs w:val="24"/>
        </w:rPr>
      </w:pPr>
      <w:r w:rsidRPr="00B33B3F">
        <w:rPr>
          <w:sz w:val="24"/>
          <w:szCs w:val="24"/>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F7B8B" w:rsidRPr="00B33B3F" w:rsidRDefault="00DF7B8B" w:rsidP="00173864">
      <w:pPr>
        <w:pStyle w:val="27"/>
        <w:numPr>
          <w:ilvl w:val="2"/>
          <w:numId w:val="69"/>
        </w:numPr>
        <w:shd w:val="clear" w:color="auto" w:fill="auto"/>
        <w:tabs>
          <w:tab w:val="left" w:pos="1738"/>
        </w:tabs>
        <w:spacing w:before="0" w:after="0" w:line="240" w:lineRule="auto"/>
        <w:ind w:left="195" w:firstLine="0"/>
        <w:rPr>
          <w:sz w:val="24"/>
          <w:szCs w:val="24"/>
        </w:rPr>
      </w:pPr>
      <w:r w:rsidRPr="00B33B3F">
        <w:rPr>
          <w:sz w:val="24"/>
          <w:szCs w:val="24"/>
        </w:rPr>
        <w:t>Цель программы по изобразительному искусству состоит в формировании художественной культуры обучающихся, развитии художественно</w:t>
      </w:r>
      <w:r w:rsidRPr="00B33B3F">
        <w:rPr>
          <w:sz w:val="24"/>
          <w:szCs w:val="24"/>
        </w:rPr>
        <w:softHyphen/>
        <w:t>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DF7B8B" w:rsidRPr="00B33B3F" w:rsidRDefault="00DF7B8B" w:rsidP="00173864">
      <w:pPr>
        <w:pStyle w:val="27"/>
        <w:numPr>
          <w:ilvl w:val="2"/>
          <w:numId w:val="69"/>
        </w:numPr>
        <w:shd w:val="clear" w:color="auto" w:fill="auto"/>
        <w:tabs>
          <w:tab w:val="left" w:pos="1743"/>
        </w:tabs>
        <w:spacing w:before="0" w:after="0" w:line="240" w:lineRule="auto"/>
        <w:ind w:left="195" w:firstLine="0"/>
        <w:rPr>
          <w:sz w:val="24"/>
          <w:szCs w:val="24"/>
        </w:rPr>
      </w:pPr>
      <w:r w:rsidRPr="00B33B3F">
        <w:rPr>
          <w:sz w:val="24"/>
          <w:szCs w:val="24"/>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DF7B8B" w:rsidRPr="00B33B3F" w:rsidRDefault="00DF7B8B" w:rsidP="00173864">
      <w:pPr>
        <w:pStyle w:val="27"/>
        <w:numPr>
          <w:ilvl w:val="2"/>
          <w:numId w:val="69"/>
        </w:numPr>
        <w:shd w:val="clear" w:color="auto" w:fill="auto"/>
        <w:tabs>
          <w:tab w:val="left" w:pos="1743"/>
        </w:tabs>
        <w:spacing w:before="0" w:after="0" w:line="240" w:lineRule="auto"/>
        <w:ind w:left="195" w:firstLine="0"/>
        <w:rPr>
          <w:sz w:val="24"/>
          <w:szCs w:val="24"/>
        </w:rPr>
      </w:pPr>
      <w:r w:rsidRPr="00B33B3F">
        <w:rPr>
          <w:sz w:val="24"/>
          <w:szCs w:val="24"/>
        </w:rP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DF7B8B" w:rsidRPr="00B33B3F" w:rsidRDefault="00DF7B8B" w:rsidP="00173864">
      <w:pPr>
        <w:pStyle w:val="27"/>
        <w:numPr>
          <w:ilvl w:val="2"/>
          <w:numId w:val="69"/>
        </w:numPr>
        <w:shd w:val="clear" w:color="auto" w:fill="auto"/>
        <w:tabs>
          <w:tab w:val="left" w:pos="1738"/>
        </w:tabs>
        <w:spacing w:before="0" w:after="0" w:line="240" w:lineRule="auto"/>
        <w:ind w:left="195" w:firstLine="0"/>
        <w:rPr>
          <w:sz w:val="24"/>
          <w:szCs w:val="24"/>
        </w:rPr>
      </w:pPr>
      <w:r w:rsidRPr="00B33B3F">
        <w:rPr>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DF7B8B" w:rsidRPr="00B33B3F" w:rsidRDefault="00DF7B8B" w:rsidP="00173864">
      <w:pPr>
        <w:pStyle w:val="27"/>
        <w:numPr>
          <w:ilvl w:val="2"/>
          <w:numId w:val="69"/>
        </w:numPr>
        <w:shd w:val="clear" w:color="auto" w:fill="auto"/>
        <w:tabs>
          <w:tab w:val="left" w:pos="1743"/>
        </w:tabs>
        <w:spacing w:before="0" w:after="0" w:line="240" w:lineRule="auto"/>
        <w:ind w:left="195" w:firstLine="0"/>
        <w:rPr>
          <w:sz w:val="24"/>
          <w:szCs w:val="24"/>
        </w:rPr>
      </w:pPr>
      <w:r w:rsidRPr="00B33B3F">
        <w:rPr>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DF7B8B" w:rsidRPr="00B33B3F" w:rsidRDefault="00DF7B8B" w:rsidP="00173864">
      <w:pPr>
        <w:pStyle w:val="27"/>
        <w:numPr>
          <w:ilvl w:val="2"/>
          <w:numId w:val="69"/>
        </w:numPr>
        <w:shd w:val="clear" w:color="auto" w:fill="auto"/>
        <w:tabs>
          <w:tab w:val="left" w:pos="1748"/>
        </w:tabs>
        <w:spacing w:before="0" w:after="0" w:line="240" w:lineRule="auto"/>
        <w:ind w:left="195" w:firstLine="0"/>
        <w:rPr>
          <w:sz w:val="24"/>
          <w:szCs w:val="24"/>
        </w:rPr>
      </w:pPr>
      <w:r w:rsidRPr="00B33B3F">
        <w:rPr>
          <w:sz w:val="24"/>
          <w:szCs w:val="24"/>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rsidRPr="00B33B3F">
        <w:rPr>
          <w:sz w:val="24"/>
          <w:szCs w:val="24"/>
        </w:rPr>
        <w:softHyphen/>
        <w:t>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DF7B8B" w:rsidRPr="00B33B3F" w:rsidRDefault="00DF7B8B" w:rsidP="00173864">
      <w:pPr>
        <w:pStyle w:val="27"/>
        <w:numPr>
          <w:ilvl w:val="2"/>
          <w:numId w:val="69"/>
        </w:numPr>
        <w:shd w:val="clear" w:color="auto" w:fill="auto"/>
        <w:tabs>
          <w:tab w:val="left" w:pos="1743"/>
        </w:tabs>
        <w:spacing w:before="0" w:after="0" w:line="240" w:lineRule="auto"/>
        <w:ind w:left="195" w:firstLine="0"/>
        <w:rPr>
          <w:sz w:val="24"/>
          <w:szCs w:val="24"/>
        </w:rPr>
      </w:pPr>
      <w:r w:rsidRPr="00B33B3F">
        <w:rPr>
          <w:sz w:val="24"/>
          <w:szCs w:val="24"/>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DF7B8B" w:rsidRPr="00B33B3F" w:rsidRDefault="00DF7B8B" w:rsidP="00173864">
      <w:pPr>
        <w:pStyle w:val="27"/>
        <w:numPr>
          <w:ilvl w:val="2"/>
          <w:numId w:val="69"/>
        </w:numPr>
        <w:shd w:val="clear" w:color="auto" w:fill="auto"/>
        <w:tabs>
          <w:tab w:val="left" w:pos="1779"/>
        </w:tabs>
        <w:spacing w:before="0" w:after="0" w:line="240" w:lineRule="auto"/>
        <w:ind w:left="195" w:firstLine="0"/>
        <w:rPr>
          <w:sz w:val="24"/>
          <w:szCs w:val="24"/>
        </w:rPr>
      </w:pPr>
      <w:r w:rsidRPr="00B33B3F">
        <w:rPr>
          <w:sz w:val="24"/>
          <w:szCs w:val="24"/>
        </w:rPr>
        <w:t>Общее число часов, рекомендованных для изучения изобразительного</w:t>
      </w:r>
    </w:p>
    <w:p w:rsidR="00DF7B8B" w:rsidRPr="00B33B3F" w:rsidRDefault="00DF7B8B" w:rsidP="00EE17DF">
      <w:pPr>
        <w:pStyle w:val="27"/>
        <w:shd w:val="clear" w:color="auto" w:fill="auto"/>
        <w:tabs>
          <w:tab w:val="left" w:pos="1949"/>
          <w:tab w:val="left" w:pos="6067"/>
        </w:tabs>
        <w:spacing w:before="0" w:after="0" w:line="240" w:lineRule="auto"/>
        <w:ind w:left="195"/>
        <w:rPr>
          <w:sz w:val="24"/>
          <w:szCs w:val="24"/>
        </w:rPr>
      </w:pPr>
      <w:r w:rsidRPr="00B33B3F">
        <w:rPr>
          <w:sz w:val="24"/>
          <w:szCs w:val="24"/>
        </w:rPr>
        <w:t>искусства -</w:t>
      </w:r>
      <w:r w:rsidRPr="00B33B3F">
        <w:rPr>
          <w:sz w:val="24"/>
          <w:szCs w:val="24"/>
        </w:rPr>
        <w:tab/>
        <w:t>135 часов: в 1 классе -</w:t>
      </w:r>
      <w:r w:rsidRPr="00B33B3F">
        <w:rPr>
          <w:sz w:val="24"/>
          <w:szCs w:val="24"/>
        </w:rPr>
        <w:tab/>
        <w:t>33 часа (1 час в неделю), во 2 классе - 34 часа (1 час в неделю), в 3 классе - 34 часа (1 час в неделю), в 4 классе - 34 часа (1 час в неделю).</w:t>
      </w:r>
    </w:p>
    <w:p w:rsidR="00DF7B8B" w:rsidRPr="00B33B3F" w:rsidRDefault="00D40A14" w:rsidP="00EE17DF">
      <w:pPr>
        <w:pStyle w:val="27"/>
        <w:shd w:val="clear" w:color="auto" w:fill="auto"/>
        <w:spacing w:before="0" w:after="0" w:line="240" w:lineRule="auto"/>
        <w:ind w:left="195"/>
        <w:rPr>
          <w:sz w:val="24"/>
          <w:szCs w:val="24"/>
        </w:rPr>
      </w:pPr>
      <w:r w:rsidRPr="00B33B3F">
        <w:rPr>
          <w:sz w:val="24"/>
          <w:szCs w:val="24"/>
        </w:rPr>
        <w:t xml:space="preserve">2.9.8. </w:t>
      </w:r>
      <w:r w:rsidR="00DF7B8B" w:rsidRPr="00B33B3F">
        <w:rPr>
          <w:sz w:val="24"/>
          <w:szCs w:val="24"/>
        </w:rPr>
        <w:t>Содержание обучения в 1 классе.</w:t>
      </w:r>
    </w:p>
    <w:p w:rsidR="00DF7B8B" w:rsidRPr="00B33B3F" w:rsidRDefault="00DF7B8B" w:rsidP="00EE17DF">
      <w:pPr>
        <w:pStyle w:val="27"/>
        <w:shd w:val="clear" w:color="auto" w:fill="auto"/>
        <w:tabs>
          <w:tab w:val="left" w:pos="1814"/>
        </w:tabs>
        <w:spacing w:before="0" w:after="0" w:line="240" w:lineRule="auto"/>
        <w:ind w:left="195"/>
        <w:rPr>
          <w:sz w:val="24"/>
          <w:szCs w:val="24"/>
        </w:rPr>
      </w:pPr>
      <w:r w:rsidRPr="00B33B3F">
        <w:rPr>
          <w:sz w:val="24"/>
          <w:szCs w:val="24"/>
        </w:rPr>
        <w:t>Модуль «Графика».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Расположение изображения на листе. Выбор вертикального или горизонтального формата листа в зависимости от содержания изображения.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Разные виды линий. Линейный рисунок. Графические материалы для линейного рисунка и их особенности. Приёмы рисования линией.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Рисование с натуры: разные листья и их форма.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Представление о пропорциях: короткое - длинное. Развитие - навыка видения соотношения частей целого (на основе рисунков животных).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Графическое пятно (ахроматическое) и представление о силуэте. Формирование навыка видения целостности. Цельная форма и её части.</w:t>
      </w:r>
    </w:p>
    <w:p w:rsidR="00DF7B8B" w:rsidRPr="00B33B3F" w:rsidRDefault="00DF7B8B" w:rsidP="00EE17DF">
      <w:pPr>
        <w:pStyle w:val="27"/>
        <w:shd w:val="clear" w:color="auto" w:fill="auto"/>
        <w:tabs>
          <w:tab w:val="left" w:pos="1819"/>
        </w:tabs>
        <w:spacing w:before="0" w:after="0" w:line="240" w:lineRule="auto"/>
        <w:ind w:left="195"/>
        <w:rPr>
          <w:sz w:val="24"/>
          <w:szCs w:val="24"/>
        </w:rPr>
      </w:pPr>
      <w:r w:rsidRPr="00B33B3F">
        <w:rPr>
          <w:sz w:val="24"/>
          <w:szCs w:val="24"/>
        </w:rPr>
        <w:t>Модуль «Живопись».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Три основных цвета. Ассоциативные представления, связанные с каждым цветом. Навыки смешения красок и получение нового цвета.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Эмоциональная выразительность цвета, способы выражение настроения в изображаемом сюжете.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Техника монотипии. Представления о симметрии. Развитие воображения.</w:t>
      </w:r>
    </w:p>
    <w:p w:rsidR="00DF7B8B" w:rsidRPr="00B33B3F" w:rsidRDefault="00DF7B8B" w:rsidP="00EE17DF">
      <w:pPr>
        <w:pStyle w:val="27"/>
        <w:shd w:val="clear" w:color="auto" w:fill="auto"/>
        <w:tabs>
          <w:tab w:val="left" w:pos="1819"/>
        </w:tabs>
        <w:spacing w:before="0" w:after="0" w:line="240" w:lineRule="auto"/>
        <w:ind w:left="195"/>
        <w:rPr>
          <w:sz w:val="24"/>
          <w:szCs w:val="24"/>
        </w:rPr>
      </w:pPr>
      <w:r w:rsidRPr="00B33B3F">
        <w:rPr>
          <w:sz w:val="24"/>
          <w:szCs w:val="24"/>
        </w:rPr>
        <w:t>Модуль «Скульптура».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Изображение в объёме. Приёмы работы с пластилином; дощечка, стек, тряпочка.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Лепка зверушек из цельной формы (например, черепашки, ёжика, зайчика).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Приёмы вытягивания, вдавливания, сгибания, скручивания.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Бумажная пластика. Овладение первичными приёмами надрезания, закручивания, складывания.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Объёмная аппликация из бумаги и картона.</w:t>
      </w:r>
    </w:p>
    <w:p w:rsidR="00DF7B8B" w:rsidRPr="00B33B3F" w:rsidRDefault="00DF7B8B" w:rsidP="00EE17DF">
      <w:pPr>
        <w:pStyle w:val="27"/>
        <w:shd w:val="clear" w:color="auto" w:fill="auto"/>
        <w:tabs>
          <w:tab w:val="left" w:pos="1792"/>
        </w:tabs>
        <w:spacing w:before="0" w:after="0" w:line="240" w:lineRule="auto"/>
        <w:ind w:left="195"/>
        <w:rPr>
          <w:sz w:val="24"/>
          <w:szCs w:val="24"/>
        </w:rPr>
      </w:pPr>
      <w:r w:rsidRPr="00B33B3F">
        <w:rPr>
          <w:sz w:val="24"/>
          <w:szCs w:val="24"/>
        </w:rPr>
        <w:t>Модуль «Декоративно-прикладное искусство».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Дизайн предмета: изготовление нарядной упаковки путём складывания бумаги и аппликации.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Оригами - создание игрушки для новогодней ёлки. Приёмы складывания бумаги.</w:t>
      </w:r>
    </w:p>
    <w:p w:rsidR="00DF7B8B" w:rsidRPr="00B33B3F" w:rsidRDefault="00DF7B8B" w:rsidP="00EE17DF">
      <w:pPr>
        <w:pStyle w:val="27"/>
        <w:shd w:val="clear" w:color="auto" w:fill="auto"/>
        <w:tabs>
          <w:tab w:val="left" w:pos="1792"/>
        </w:tabs>
        <w:spacing w:before="0" w:after="0" w:line="240" w:lineRule="auto"/>
        <w:ind w:left="195"/>
        <w:rPr>
          <w:sz w:val="24"/>
          <w:szCs w:val="24"/>
        </w:rPr>
      </w:pPr>
      <w:r w:rsidRPr="00B33B3F">
        <w:rPr>
          <w:sz w:val="24"/>
          <w:szCs w:val="24"/>
        </w:rPr>
        <w:t>Модуль «Архитектура».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 вырезания деталей; использование приёма симметрии.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Макетирование (или аппликация) пространственной среды сказочного города из бумаги, картона или пластилина.</w:t>
      </w:r>
    </w:p>
    <w:p w:rsidR="00DF7B8B" w:rsidRPr="00B33B3F" w:rsidRDefault="00DF7B8B" w:rsidP="00EE17DF">
      <w:pPr>
        <w:pStyle w:val="27"/>
        <w:shd w:val="clear" w:color="auto" w:fill="auto"/>
        <w:tabs>
          <w:tab w:val="left" w:pos="1814"/>
        </w:tabs>
        <w:spacing w:before="0" w:after="0" w:line="240" w:lineRule="auto"/>
        <w:ind w:left="195"/>
        <w:rPr>
          <w:sz w:val="24"/>
          <w:szCs w:val="24"/>
        </w:rPr>
      </w:pPr>
      <w:r w:rsidRPr="00B33B3F">
        <w:rPr>
          <w:sz w:val="24"/>
          <w:szCs w:val="24"/>
        </w:rPr>
        <w:t>Модуль «Восприятие произведений искусства».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Восприятие произведений детского творчества. Обсуждение сюжетного и эмоционального содержания детских работ.</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Рассматривание иллюстраций детской книги на основе содержательных установок учителя в соответствии с изучаемой темой.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DF7B8B" w:rsidRPr="00B33B3F" w:rsidRDefault="00DF7B8B" w:rsidP="00EE17DF">
      <w:pPr>
        <w:pStyle w:val="27"/>
        <w:shd w:val="clear" w:color="auto" w:fill="auto"/>
        <w:tabs>
          <w:tab w:val="left" w:pos="1819"/>
        </w:tabs>
        <w:spacing w:before="0" w:after="0" w:line="240" w:lineRule="auto"/>
        <w:ind w:left="195"/>
        <w:rPr>
          <w:sz w:val="24"/>
          <w:szCs w:val="24"/>
        </w:rPr>
      </w:pPr>
      <w:r w:rsidRPr="00B33B3F">
        <w:rPr>
          <w:sz w:val="24"/>
          <w:szCs w:val="24"/>
        </w:rPr>
        <w:t>Модуль «Азбука цифровой графики».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Фотографирование мелких деталей природы, выражение ярких зрительных впечатлений.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Обсуждение в условиях урока ученических фотографий, соответствующих изучаемой теме.</w:t>
      </w:r>
    </w:p>
    <w:p w:rsidR="00DF7B8B" w:rsidRPr="00B33B3F" w:rsidRDefault="00DF7B8B" w:rsidP="00173864">
      <w:pPr>
        <w:pStyle w:val="27"/>
        <w:numPr>
          <w:ilvl w:val="2"/>
          <w:numId w:val="72"/>
        </w:numPr>
        <w:shd w:val="clear" w:color="auto" w:fill="auto"/>
        <w:tabs>
          <w:tab w:val="left" w:pos="1819"/>
        </w:tabs>
        <w:spacing w:before="0" w:after="0" w:line="240" w:lineRule="auto"/>
        <w:ind w:left="195" w:firstLine="0"/>
        <w:rPr>
          <w:sz w:val="24"/>
          <w:szCs w:val="24"/>
        </w:rPr>
      </w:pPr>
      <w:r w:rsidRPr="00B33B3F">
        <w:rPr>
          <w:sz w:val="24"/>
          <w:szCs w:val="24"/>
        </w:rPr>
        <w:t>Содержание обучения во 2 классе.</w:t>
      </w:r>
    </w:p>
    <w:p w:rsidR="00DF7B8B" w:rsidRPr="00B33B3F" w:rsidRDefault="00DF7B8B" w:rsidP="00EE17DF">
      <w:pPr>
        <w:pStyle w:val="27"/>
        <w:shd w:val="clear" w:color="auto" w:fill="auto"/>
        <w:tabs>
          <w:tab w:val="left" w:pos="1814"/>
        </w:tabs>
        <w:spacing w:before="0" w:after="0" w:line="240" w:lineRule="auto"/>
        <w:ind w:left="195"/>
        <w:rPr>
          <w:sz w:val="24"/>
          <w:szCs w:val="24"/>
        </w:rPr>
      </w:pPr>
      <w:r w:rsidRPr="00B33B3F">
        <w:rPr>
          <w:sz w:val="24"/>
          <w:szCs w:val="24"/>
        </w:rPr>
        <w:t>Модуль «Графика».</w:t>
      </w:r>
    </w:p>
    <w:p w:rsidR="00DF7B8B" w:rsidRPr="00B33B3F" w:rsidRDefault="00DF7B8B" w:rsidP="00EE17DF">
      <w:pPr>
        <w:pStyle w:val="27"/>
        <w:shd w:val="clear" w:color="auto" w:fill="auto"/>
        <w:tabs>
          <w:tab w:val="left" w:pos="6453"/>
          <w:tab w:val="left" w:pos="8755"/>
        </w:tabs>
        <w:spacing w:before="0" w:after="0" w:line="240" w:lineRule="auto"/>
        <w:ind w:left="195"/>
        <w:rPr>
          <w:sz w:val="24"/>
          <w:szCs w:val="24"/>
        </w:rPr>
      </w:pPr>
      <w:r w:rsidRPr="00B33B3F">
        <w:rPr>
          <w:sz w:val="24"/>
          <w:szCs w:val="24"/>
        </w:rPr>
        <w:t>Ритм линий. Выразительность линии.</w:t>
      </w:r>
      <w:r w:rsidRPr="00B33B3F">
        <w:rPr>
          <w:sz w:val="24"/>
          <w:szCs w:val="24"/>
        </w:rPr>
        <w:tab/>
        <w:t>Художественные</w:t>
      </w:r>
      <w:r w:rsidRPr="00B33B3F">
        <w:rPr>
          <w:sz w:val="24"/>
          <w:szCs w:val="24"/>
        </w:rPr>
        <w:tab/>
        <w:t>материалы</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для линейного рисунка и их свойства. Развитие навыков линейного рисунка.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Пастель и мелки - особенности и выразительные свойства графических материалов, приёмы работы.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Ритм пятен: освоение основ композиции. Расположение пятна на плоскости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листа: сгущение, разброс, доминанта, равновесие, спокойствие и движение.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DF7B8B" w:rsidRPr="00B33B3F" w:rsidRDefault="00DF7B8B" w:rsidP="00EE17DF">
      <w:pPr>
        <w:pStyle w:val="27"/>
        <w:shd w:val="clear" w:color="auto" w:fill="auto"/>
        <w:tabs>
          <w:tab w:val="left" w:pos="1802"/>
        </w:tabs>
        <w:spacing w:before="0" w:after="0" w:line="240" w:lineRule="auto"/>
        <w:ind w:left="195"/>
        <w:rPr>
          <w:sz w:val="24"/>
          <w:szCs w:val="24"/>
        </w:rPr>
      </w:pPr>
      <w:r w:rsidRPr="00B33B3F">
        <w:rPr>
          <w:sz w:val="24"/>
          <w:szCs w:val="24"/>
        </w:rPr>
        <w:t>Модуль «Живопись».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Акварель и её свойства. Акварельные кисти. Приёмы работы акварелью.</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Цвет тёплый и холодный - цветовой контраст.</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Цвет открытый - звонкий и приглушённый, тихий. Эмоциональная выразительность цвета.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Изображение сказочного персонажа с ярко выраженным характером (образ мужской или женский).</w:t>
      </w:r>
    </w:p>
    <w:p w:rsidR="00DF7B8B" w:rsidRPr="00B33B3F" w:rsidRDefault="00DF7B8B" w:rsidP="00EE17DF">
      <w:pPr>
        <w:pStyle w:val="27"/>
        <w:shd w:val="clear" w:color="auto" w:fill="auto"/>
        <w:tabs>
          <w:tab w:val="left" w:pos="1802"/>
        </w:tabs>
        <w:spacing w:before="0" w:after="0" w:line="240" w:lineRule="auto"/>
        <w:ind w:left="195"/>
        <w:rPr>
          <w:sz w:val="24"/>
          <w:szCs w:val="24"/>
        </w:rPr>
      </w:pPr>
      <w:r w:rsidRPr="00B33B3F">
        <w:rPr>
          <w:sz w:val="24"/>
          <w:szCs w:val="24"/>
        </w:rPr>
        <w:t>Модуль «Скульптура».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местных промыслов). Способ лепки в соответствии с традициями промысла.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Изображение движения и статики в скульптуре: лепка из пластилина тяжёлой, неповоротливой и лёгкой, стремительной формы.</w:t>
      </w:r>
    </w:p>
    <w:p w:rsidR="00DF7B8B" w:rsidRPr="00B33B3F" w:rsidRDefault="00DF7B8B" w:rsidP="00EE17DF">
      <w:pPr>
        <w:pStyle w:val="27"/>
        <w:shd w:val="clear" w:color="auto" w:fill="auto"/>
        <w:tabs>
          <w:tab w:val="left" w:pos="1774"/>
        </w:tabs>
        <w:spacing w:before="0" w:after="0" w:line="240" w:lineRule="auto"/>
        <w:ind w:left="195"/>
        <w:rPr>
          <w:sz w:val="24"/>
          <w:szCs w:val="24"/>
        </w:rPr>
      </w:pPr>
      <w:r w:rsidRPr="00B33B3F">
        <w:rPr>
          <w:sz w:val="24"/>
          <w:szCs w:val="24"/>
        </w:rPr>
        <w:t>Модуль «Декоративно-прикладное искусство».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Рисунок геометрического орнамента кружева или вышивки. Декоративная композиция. Ритм пятен в декоративной аппликации.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DF7B8B" w:rsidRPr="00B33B3F" w:rsidRDefault="00DF7B8B" w:rsidP="00EE17DF">
      <w:pPr>
        <w:pStyle w:val="27"/>
        <w:shd w:val="clear" w:color="auto" w:fill="auto"/>
        <w:tabs>
          <w:tab w:val="left" w:pos="1774"/>
        </w:tabs>
        <w:spacing w:before="0" w:after="0" w:line="240" w:lineRule="auto"/>
        <w:ind w:left="195"/>
        <w:rPr>
          <w:sz w:val="24"/>
          <w:szCs w:val="24"/>
        </w:rPr>
      </w:pPr>
      <w:r w:rsidRPr="00B33B3F">
        <w:rPr>
          <w:sz w:val="24"/>
          <w:szCs w:val="24"/>
        </w:rPr>
        <w:t>Модуль «Архитектура».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DF7B8B" w:rsidRPr="00B33B3F" w:rsidRDefault="00DF7B8B" w:rsidP="00EE17DF">
      <w:pPr>
        <w:pStyle w:val="27"/>
        <w:shd w:val="clear" w:color="auto" w:fill="auto"/>
        <w:tabs>
          <w:tab w:val="left" w:pos="1774"/>
        </w:tabs>
        <w:spacing w:before="0" w:after="0" w:line="240" w:lineRule="auto"/>
        <w:ind w:left="195"/>
        <w:rPr>
          <w:sz w:val="24"/>
          <w:szCs w:val="24"/>
        </w:rPr>
      </w:pPr>
      <w:r w:rsidRPr="00B33B3F">
        <w:rPr>
          <w:sz w:val="24"/>
          <w:szCs w:val="24"/>
        </w:rPr>
        <w:t>Модуль «Восприятие произведений искусства».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Восприятие произведений детского творчества. Обсуждение сюжетного и эмоционального содержания детских работ.</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Восприятие орнаментальных произведений прикладного искусства (например, кружево, шитьё, резьба и роспись).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Восприятие произведений живописи с активным выражением цветового состояния в природе. Произведения И.И. Левитана, Н.П. Крымова.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DF7B8B" w:rsidRPr="00B33B3F" w:rsidRDefault="00DF7B8B" w:rsidP="00EE17DF">
      <w:pPr>
        <w:pStyle w:val="27"/>
        <w:shd w:val="clear" w:color="auto" w:fill="auto"/>
        <w:tabs>
          <w:tab w:val="left" w:pos="1782"/>
        </w:tabs>
        <w:spacing w:before="0" w:after="0" w:line="240" w:lineRule="auto"/>
        <w:ind w:left="195"/>
        <w:rPr>
          <w:sz w:val="24"/>
          <w:szCs w:val="24"/>
        </w:rPr>
      </w:pPr>
      <w:r w:rsidRPr="00B33B3F">
        <w:rPr>
          <w:sz w:val="24"/>
          <w:szCs w:val="24"/>
        </w:rPr>
        <w:t>Модуль «Азбука цифровой графики».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Компьютерные средства изображения. Виды линий (в программе </w:t>
      </w:r>
      <w:r w:rsidRPr="00B33B3F">
        <w:rPr>
          <w:sz w:val="24"/>
          <w:szCs w:val="24"/>
          <w:lang w:val="en-US" w:bidi="en-US"/>
        </w:rPr>
        <w:t>Paint</w:t>
      </w:r>
      <w:r w:rsidRPr="00B33B3F">
        <w:rPr>
          <w:sz w:val="24"/>
          <w:szCs w:val="24"/>
          <w:lang w:bidi="en-US"/>
        </w:rPr>
        <w:t xml:space="preserve"> </w:t>
      </w:r>
      <w:r w:rsidRPr="00B33B3F">
        <w:rPr>
          <w:sz w:val="24"/>
          <w:szCs w:val="24"/>
        </w:rPr>
        <w:t>или другом графическом редакторе).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B33B3F">
        <w:rPr>
          <w:sz w:val="24"/>
          <w:szCs w:val="24"/>
          <w:lang w:val="en-US" w:bidi="en-US"/>
        </w:rPr>
        <w:t>Paint</w:t>
      </w:r>
      <w:r w:rsidRPr="00B33B3F">
        <w:rPr>
          <w:sz w:val="24"/>
          <w:szCs w:val="24"/>
          <w:lang w:bidi="en-US"/>
        </w:rPr>
        <w:t>.</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Освоение инструментов традиционного рисования (карандаш, кисточка, ластик, заливка и другие) в программе </w:t>
      </w:r>
      <w:r w:rsidRPr="00B33B3F">
        <w:rPr>
          <w:sz w:val="24"/>
          <w:szCs w:val="24"/>
          <w:lang w:val="en-US" w:bidi="en-US"/>
        </w:rPr>
        <w:t>Paint</w:t>
      </w:r>
      <w:r w:rsidRPr="00B33B3F">
        <w:rPr>
          <w:sz w:val="24"/>
          <w:szCs w:val="24"/>
          <w:lang w:bidi="en-US"/>
        </w:rPr>
        <w:t xml:space="preserve"> </w:t>
      </w:r>
      <w:r w:rsidRPr="00B33B3F">
        <w:rPr>
          <w:sz w:val="24"/>
          <w:szCs w:val="24"/>
        </w:rPr>
        <w:t>на основе простых сюжетов (например, образ дерева).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Освоение инструментов традиционного рисования в программе </w:t>
      </w:r>
      <w:r w:rsidRPr="00B33B3F">
        <w:rPr>
          <w:sz w:val="24"/>
          <w:szCs w:val="24"/>
          <w:lang w:val="en-US" w:bidi="en-US"/>
        </w:rPr>
        <w:t>Paint</w:t>
      </w:r>
      <w:r w:rsidRPr="00B33B3F">
        <w:rPr>
          <w:sz w:val="24"/>
          <w:szCs w:val="24"/>
          <w:lang w:bidi="en-US"/>
        </w:rPr>
        <w:t xml:space="preserve"> </w:t>
      </w:r>
      <w:r w:rsidRPr="00B33B3F">
        <w:rPr>
          <w:sz w:val="24"/>
          <w:szCs w:val="24"/>
        </w:rPr>
        <w:t>на основе темы «Тёплый и холодный цвета» (например, «Горящий костёр в синей ночи», «Перо жар-птицы»).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DF7B8B" w:rsidRPr="00B33B3F" w:rsidRDefault="00DF7B8B" w:rsidP="00173864">
      <w:pPr>
        <w:pStyle w:val="27"/>
        <w:numPr>
          <w:ilvl w:val="2"/>
          <w:numId w:val="72"/>
        </w:numPr>
        <w:shd w:val="clear" w:color="auto" w:fill="auto"/>
        <w:tabs>
          <w:tab w:val="left" w:pos="1580"/>
        </w:tabs>
        <w:spacing w:before="0" w:after="0" w:line="240" w:lineRule="auto"/>
        <w:ind w:left="195" w:firstLine="0"/>
        <w:rPr>
          <w:sz w:val="24"/>
          <w:szCs w:val="24"/>
        </w:rPr>
      </w:pPr>
      <w:r w:rsidRPr="00B33B3F">
        <w:rPr>
          <w:sz w:val="24"/>
          <w:szCs w:val="24"/>
        </w:rPr>
        <w:t>Содержание обучения в 3 классе.</w:t>
      </w:r>
    </w:p>
    <w:p w:rsidR="00DF7B8B" w:rsidRPr="00B33B3F" w:rsidRDefault="00DF7B8B" w:rsidP="00EE17DF">
      <w:pPr>
        <w:pStyle w:val="27"/>
        <w:shd w:val="clear" w:color="auto" w:fill="auto"/>
        <w:tabs>
          <w:tab w:val="left" w:pos="1782"/>
        </w:tabs>
        <w:spacing w:before="0" w:after="0" w:line="240" w:lineRule="auto"/>
        <w:ind w:left="195"/>
        <w:rPr>
          <w:sz w:val="24"/>
          <w:szCs w:val="24"/>
        </w:rPr>
      </w:pPr>
      <w:r w:rsidRPr="00B33B3F">
        <w:rPr>
          <w:sz w:val="24"/>
          <w:szCs w:val="24"/>
        </w:rPr>
        <w:t>Модуль «Графика».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Эскизы обложки и иллюстраций к детской книге сказок (сказка по выбору).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Рисунок буквицы. Макет книги-игрушки. Совмещение изображения и текста. Расположение иллюстраций и текста на развороте книги.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Эскиз плаката или афиши. Совмещение шрифта и изображения. Особенности композиции плаката.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Графические зарисовки карандашами по памяти или на основе наблюдений и фотографий архитектурных достопримечательностей своего города.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Транспорт в городе. Рисунки реальных или фантастических машин.</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Изображение лица человека. Строение, пропорции, взаиморасположение частей лица.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Эскиз маски для маскарада: изображение лица - маски персонажа с ярко выраженным характером. Аппликация из цветной бумаги.</w:t>
      </w:r>
    </w:p>
    <w:p w:rsidR="00DF7B8B" w:rsidRPr="00B33B3F" w:rsidRDefault="00DF7B8B" w:rsidP="00EE17DF">
      <w:pPr>
        <w:pStyle w:val="27"/>
        <w:shd w:val="clear" w:color="auto" w:fill="auto"/>
        <w:tabs>
          <w:tab w:val="left" w:pos="1787"/>
        </w:tabs>
        <w:spacing w:before="0" w:after="0" w:line="240" w:lineRule="auto"/>
        <w:ind w:left="195"/>
        <w:rPr>
          <w:sz w:val="24"/>
          <w:szCs w:val="24"/>
        </w:rPr>
      </w:pPr>
      <w:r w:rsidRPr="00B33B3F">
        <w:rPr>
          <w:sz w:val="24"/>
          <w:szCs w:val="24"/>
        </w:rPr>
        <w:t>Модуль «Живопись».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Натюрморт из простых предметов с натуры или по представлению. «Натюрморт-автопортрет» из предметов, характеризующих личность обучающегося.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DF7B8B" w:rsidRPr="00B33B3F" w:rsidRDefault="00DF7B8B" w:rsidP="00EE17DF">
      <w:pPr>
        <w:pStyle w:val="27"/>
        <w:shd w:val="clear" w:color="auto" w:fill="auto"/>
        <w:tabs>
          <w:tab w:val="left" w:pos="1780"/>
        </w:tabs>
        <w:spacing w:before="0" w:after="0" w:line="240" w:lineRule="auto"/>
        <w:ind w:left="195"/>
        <w:rPr>
          <w:sz w:val="24"/>
          <w:szCs w:val="24"/>
        </w:rPr>
      </w:pPr>
      <w:r w:rsidRPr="00B33B3F">
        <w:rPr>
          <w:sz w:val="24"/>
          <w:szCs w:val="24"/>
        </w:rPr>
        <w:t>Модуль «Скульптура».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Лепка сказочного персонажа на основе сюжета известной сказки или создание этого персонажа путём бумагопластики.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Освоение знаний о видах скульптуры (по назначению) и жанрах скульптуры (по сюжету изображения).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Лепка эскиза парковой скульптуры. Выражение пластики движения в скульптуре. Работа с пластилином или глиной.</w:t>
      </w:r>
    </w:p>
    <w:p w:rsidR="00DF7B8B" w:rsidRPr="00B33B3F" w:rsidRDefault="00DF7B8B" w:rsidP="00EE17DF">
      <w:pPr>
        <w:pStyle w:val="27"/>
        <w:shd w:val="clear" w:color="auto" w:fill="auto"/>
        <w:tabs>
          <w:tab w:val="left" w:pos="1780"/>
        </w:tabs>
        <w:spacing w:before="0" w:after="0" w:line="240" w:lineRule="auto"/>
        <w:ind w:left="195"/>
        <w:rPr>
          <w:sz w:val="24"/>
          <w:szCs w:val="24"/>
        </w:rPr>
      </w:pPr>
      <w:r w:rsidRPr="00B33B3F">
        <w:rPr>
          <w:sz w:val="24"/>
          <w:szCs w:val="24"/>
        </w:rPr>
        <w:t>Модуль «Декоративно-прикладное искусство».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Эскизы орнаментов для росписи тканей. Раппорт. Трафарет и создание орнамента при помощи печаток или штампов.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Проектирование (эскизы) декоративных украшений в городе, например, ажурные ограды, украшения фонарей, скамеек, киосков, подставок для цветов.</w:t>
      </w:r>
    </w:p>
    <w:p w:rsidR="00DF7B8B" w:rsidRPr="00B33B3F" w:rsidRDefault="00DF7B8B" w:rsidP="00EE17DF">
      <w:pPr>
        <w:pStyle w:val="27"/>
        <w:shd w:val="clear" w:color="auto" w:fill="auto"/>
        <w:tabs>
          <w:tab w:val="left" w:pos="1780"/>
        </w:tabs>
        <w:spacing w:before="0" w:after="0" w:line="240" w:lineRule="auto"/>
        <w:ind w:left="195"/>
        <w:rPr>
          <w:sz w:val="24"/>
          <w:szCs w:val="24"/>
        </w:rPr>
      </w:pPr>
      <w:r w:rsidRPr="00B33B3F">
        <w:rPr>
          <w:sz w:val="24"/>
          <w:szCs w:val="24"/>
        </w:rPr>
        <w:t>Модуль «Архитектура».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DF7B8B" w:rsidRPr="00B33B3F" w:rsidRDefault="00DF7B8B" w:rsidP="00EE17DF">
      <w:pPr>
        <w:pStyle w:val="27"/>
        <w:shd w:val="clear" w:color="auto" w:fill="auto"/>
        <w:tabs>
          <w:tab w:val="left" w:pos="1754"/>
        </w:tabs>
        <w:spacing w:before="0" w:after="0" w:line="240" w:lineRule="auto"/>
        <w:ind w:left="195"/>
        <w:rPr>
          <w:sz w:val="24"/>
          <w:szCs w:val="24"/>
        </w:rPr>
      </w:pPr>
      <w:r w:rsidRPr="00B33B3F">
        <w:rPr>
          <w:sz w:val="24"/>
          <w:szCs w:val="24"/>
        </w:rPr>
        <w:t>Модуль «Восприятие произведений искусства».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Виртуальное путешествие: памятники архитектуры в Москве и Санкт- Петербурге (обзор памятников по выбору учителя).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Знания о видах пространственных искусств: виды определяются по назначению произведений в жизни людей.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Представления о произведениях крупнейших отечественных портретистов: В.И. Сурикова, И.Е. Репина, В.А. Серова и других.</w:t>
      </w:r>
    </w:p>
    <w:p w:rsidR="00DF7B8B" w:rsidRPr="00B33B3F" w:rsidRDefault="00DF7B8B" w:rsidP="00EE17DF">
      <w:pPr>
        <w:pStyle w:val="27"/>
        <w:shd w:val="clear" w:color="auto" w:fill="auto"/>
        <w:tabs>
          <w:tab w:val="left" w:pos="1788"/>
        </w:tabs>
        <w:spacing w:before="0" w:after="0" w:line="240" w:lineRule="auto"/>
        <w:ind w:left="195"/>
        <w:rPr>
          <w:sz w:val="24"/>
          <w:szCs w:val="24"/>
        </w:rPr>
      </w:pPr>
      <w:r w:rsidRPr="00B33B3F">
        <w:rPr>
          <w:sz w:val="24"/>
          <w:szCs w:val="24"/>
        </w:rPr>
        <w:t>Модуль «Азбука цифровой графики».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Изображение и изучение мимики лица в программе </w:t>
      </w:r>
      <w:r w:rsidRPr="00B33B3F">
        <w:rPr>
          <w:sz w:val="24"/>
          <w:szCs w:val="24"/>
          <w:lang w:val="en-US" w:bidi="en-US"/>
        </w:rPr>
        <w:t>Paint</w:t>
      </w:r>
      <w:r w:rsidRPr="00B33B3F">
        <w:rPr>
          <w:sz w:val="24"/>
          <w:szCs w:val="24"/>
          <w:lang w:bidi="en-US"/>
        </w:rPr>
        <w:t xml:space="preserve"> </w:t>
      </w:r>
      <w:r w:rsidRPr="00B33B3F">
        <w:rPr>
          <w:sz w:val="24"/>
          <w:szCs w:val="24"/>
        </w:rPr>
        <w:t>(или другом графическом редакторе).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Редактирование фотографий в программе </w:t>
      </w:r>
      <w:r w:rsidRPr="00B33B3F">
        <w:rPr>
          <w:sz w:val="24"/>
          <w:szCs w:val="24"/>
          <w:lang w:val="en-US" w:bidi="en-US"/>
        </w:rPr>
        <w:t>Picture</w:t>
      </w:r>
      <w:r w:rsidRPr="00B33B3F">
        <w:rPr>
          <w:sz w:val="24"/>
          <w:szCs w:val="24"/>
          <w:lang w:bidi="en-US"/>
        </w:rPr>
        <w:t xml:space="preserve"> </w:t>
      </w:r>
      <w:r w:rsidRPr="00B33B3F">
        <w:rPr>
          <w:sz w:val="24"/>
          <w:szCs w:val="24"/>
          <w:lang w:val="en-US" w:bidi="en-US"/>
        </w:rPr>
        <w:t>Manager</w:t>
      </w:r>
      <w:r w:rsidRPr="00B33B3F">
        <w:rPr>
          <w:sz w:val="24"/>
          <w:szCs w:val="24"/>
          <w:lang w:bidi="en-US"/>
        </w:rPr>
        <w:t xml:space="preserve">: </w:t>
      </w:r>
      <w:r w:rsidRPr="00B33B3F">
        <w:rPr>
          <w:sz w:val="24"/>
          <w:szCs w:val="24"/>
        </w:rPr>
        <w:t>изменение яркости, контраста, насыщенности цвета; обрезка, поворот, отражение.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Виртуальные путешествия в главные художественные музеи и музеи местные (по выбору учителя).</w:t>
      </w:r>
    </w:p>
    <w:p w:rsidR="00DF7B8B" w:rsidRPr="00B33B3F" w:rsidRDefault="00DF7B8B" w:rsidP="00173864">
      <w:pPr>
        <w:pStyle w:val="27"/>
        <w:numPr>
          <w:ilvl w:val="2"/>
          <w:numId w:val="72"/>
        </w:numPr>
        <w:shd w:val="clear" w:color="auto" w:fill="auto"/>
        <w:tabs>
          <w:tab w:val="left" w:pos="1581"/>
        </w:tabs>
        <w:spacing w:before="0" w:after="0" w:line="240" w:lineRule="auto"/>
        <w:ind w:left="195" w:firstLine="0"/>
        <w:rPr>
          <w:sz w:val="24"/>
          <w:szCs w:val="24"/>
        </w:rPr>
      </w:pPr>
      <w:r w:rsidRPr="00B33B3F">
        <w:rPr>
          <w:sz w:val="24"/>
          <w:szCs w:val="24"/>
        </w:rPr>
        <w:t>Содержание обучения в 4 классе.</w:t>
      </w:r>
    </w:p>
    <w:p w:rsidR="00DF7B8B" w:rsidRPr="00B33B3F" w:rsidRDefault="00DF7B8B" w:rsidP="00EE17DF">
      <w:pPr>
        <w:pStyle w:val="27"/>
        <w:shd w:val="clear" w:color="auto" w:fill="auto"/>
        <w:tabs>
          <w:tab w:val="left" w:pos="1783"/>
        </w:tabs>
        <w:spacing w:before="0" w:after="0" w:line="240" w:lineRule="auto"/>
        <w:ind w:left="195"/>
        <w:rPr>
          <w:sz w:val="24"/>
          <w:szCs w:val="24"/>
        </w:rPr>
      </w:pPr>
      <w:r w:rsidRPr="00B33B3F">
        <w:rPr>
          <w:sz w:val="24"/>
          <w:szCs w:val="24"/>
        </w:rPr>
        <w:t>Модуль «Графика».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Графическое изображение героев былин, древних легенд, сказок и сказаний разных народов.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Изображение города - тематическая графическая композиция; использование карандаша, мелков, фломастеров (смешанная техника).</w:t>
      </w:r>
    </w:p>
    <w:p w:rsidR="00DF7B8B" w:rsidRPr="00B33B3F" w:rsidRDefault="00DF7B8B" w:rsidP="00EE17DF">
      <w:pPr>
        <w:pStyle w:val="27"/>
        <w:shd w:val="clear" w:color="auto" w:fill="auto"/>
        <w:tabs>
          <w:tab w:val="left" w:pos="1789"/>
        </w:tabs>
        <w:spacing w:before="0" w:after="0" w:line="240" w:lineRule="auto"/>
        <w:ind w:left="195"/>
        <w:rPr>
          <w:sz w:val="24"/>
          <w:szCs w:val="24"/>
        </w:rPr>
      </w:pPr>
      <w:r w:rsidRPr="00B33B3F">
        <w:rPr>
          <w:sz w:val="24"/>
          <w:szCs w:val="24"/>
        </w:rPr>
        <w:t>Модуль «Живопись».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Красота природы разных климатических зон, создание пейзажных композиций (горный, степной, среднерусский ландшафт).</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DF7B8B" w:rsidRPr="00B33B3F" w:rsidRDefault="00DF7B8B" w:rsidP="00EE17DF">
      <w:pPr>
        <w:pStyle w:val="27"/>
        <w:shd w:val="clear" w:color="auto" w:fill="auto"/>
        <w:tabs>
          <w:tab w:val="left" w:pos="1789"/>
        </w:tabs>
        <w:spacing w:before="0" w:after="0" w:line="240" w:lineRule="auto"/>
        <w:ind w:left="195"/>
        <w:rPr>
          <w:sz w:val="24"/>
          <w:szCs w:val="24"/>
        </w:rPr>
      </w:pPr>
      <w:r w:rsidRPr="00B33B3F">
        <w:rPr>
          <w:sz w:val="24"/>
          <w:szCs w:val="24"/>
        </w:rPr>
        <w:t>Модуль «Скульптура».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со скульптурными памятниками героям и мемориальными комплексами.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p w:rsidR="00DF7B8B" w:rsidRPr="00B33B3F" w:rsidRDefault="00DF7B8B" w:rsidP="00EE17DF">
      <w:pPr>
        <w:pStyle w:val="27"/>
        <w:shd w:val="clear" w:color="auto" w:fill="auto"/>
        <w:tabs>
          <w:tab w:val="left" w:pos="1789"/>
        </w:tabs>
        <w:spacing w:before="0" w:after="0" w:line="240" w:lineRule="auto"/>
        <w:ind w:left="195"/>
        <w:rPr>
          <w:sz w:val="24"/>
          <w:szCs w:val="24"/>
        </w:rPr>
      </w:pPr>
      <w:r w:rsidRPr="00B33B3F">
        <w:rPr>
          <w:sz w:val="24"/>
          <w:szCs w:val="24"/>
        </w:rPr>
        <w:t>Модуль «Декоративно-прикладное искусство».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Орнаментальное украшение каменной архитектуры в памятниках русской культуры, каменная резьба, росписи стен, изразцы.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Женский и мужской костюмы в традициях разных народов.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Своеобразие одежды разных эпох и культур.</w:t>
      </w:r>
    </w:p>
    <w:p w:rsidR="00DF7B8B" w:rsidRPr="00B33B3F" w:rsidRDefault="00DF7B8B" w:rsidP="00EE17DF">
      <w:pPr>
        <w:pStyle w:val="27"/>
        <w:shd w:val="clear" w:color="auto" w:fill="auto"/>
        <w:tabs>
          <w:tab w:val="left" w:pos="1805"/>
        </w:tabs>
        <w:spacing w:before="0" w:after="0" w:line="240" w:lineRule="auto"/>
        <w:ind w:left="195"/>
        <w:rPr>
          <w:sz w:val="24"/>
          <w:szCs w:val="24"/>
        </w:rPr>
      </w:pPr>
      <w:r w:rsidRPr="00B33B3F">
        <w:rPr>
          <w:sz w:val="24"/>
          <w:szCs w:val="24"/>
        </w:rPr>
        <w:t>Модуль «Архитектура».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Понимание значения для современных людей сохранения культурного наследия.</w:t>
      </w:r>
    </w:p>
    <w:p w:rsidR="00DF7B8B" w:rsidRPr="00B33B3F" w:rsidRDefault="00DF7B8B" w:rsidP="00EE17DF">
      <w:pPr>
        <w:pStyle w:val="27"/>
        <w:shd w:val="clear" w:color="auto" w:fill="auto"/>
        <w:tabs>
          <w:tab w:val="left" w:pos="1805"/>
        </w:tabs>
        <w:spacing w:before="0" w:after="0" w:line="240" w:lineRule="auto"/>
        <w:ind w:left="195"/>
        <w:rPr>
          <w:sz w:val="24"/>
          <w:szCs w:val="24"/>
        </w:rPr>
      </w:pPr>
      <w:r w:rsidRPr="00B33B3F">
        <w:rPr>
          <w:sz w:val="24"/>
          <w:szCs w:val="24"/>
        </w:rPr>
        <w:t>Модуль «Восприятие произведений искусства».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DF7B8B" w:rsidRPr="00B33B3F" w:rsidRDefault="00DF7B8B" w:rsidP="00EE17DF">
      <w:pPr>
        <w:pStyle w:val="27"/>
        <w:shd w:val="clear" w:color="auto" w:fill="auto"/>
        <w:tabs>
          <w:tab w:val="left" w:pos="3025"/>
          <w:tab w:val="right" w:pos="6834"/>
          <w:tab w:val="left" w:pos="7024"/>
          <w:tab w:val="right" w:pos="10206"/>
        </w:tabs>
        <w:spacing w:before="0" w:after="0" w:line="240" w:lineRule="auto"/>
        <w:ind w:left="195"/>
        <w:rPr>
          <w:sz w:val="24"/>
          <w:szCs w:val="24"/>
        </w:rPr>
      </w:pPr>
      <w:r w:rsidRPr="00B33B3F">
        <w:rPr>
          <w:sz w:val="24"/>
          <w:szCs w:val="24"/>
        </w:rPr>
        <w:t>Художественная</w:t>
      </w:r>
      <w:r w:rsidRPr="00B33B3F">
        <w:rPr>
          <w:sz w:val="24"/>
          <w:szCs w:val="24"/>
        </w:rPr>
        <w:tab/>
        <w:t>культура разных эпох</w:t>
      </w:r>
      <w:r w:rsidRPr="00B33B3F">
        <w:rPr>
          <w:sz w:val="24"/>
          <w:szCs w:val="24"/>
        </w:rPr>
        <w:tab/>
        <w:t>и</w:t>
      </w:r>
      <w:r w:rsidRPr="00B33B3F">
        <w:rPr>
          <w:sz w:val="24"/>
          <w:szCs w:val="24"/>
        </w:rPr>
        <w:tab/>
        <w:t>народов.</w:t>
      </w:r>
      <w:r w:rsidRPr="00B33B3F">
        <w:rPr>
          <w:sz w:val="24"/>
          <w:szCs w:val="24"/>
        </w:rPr>
        <w:tab/>
        <w:t>Представления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w:t>
      </w:r>
      <w:r w:rsidRPr="00B33B3F">
        <w:rPr>
          <w:sz w:val="24"/>
          <w:szCs w:val="24"/>
        </w:rPr>
        <w:softHyphen/>
        <w:t>пространственной культуры, составляющие истоки, основания национальных культур в современном мире.</w:t>
      </w:r>
    </w:p>
    <w:p w:rsidR="00DF7B8B" w:rsidRPr="00B33B3F" w:rsidRDefault="00DF7B8B" w:rsidP="00EE17DF">
      <w:pPr>
        <w:pStyle w:val="27"/>
        <w:shd w:val="clear" w:color="auto" w:fill="auto"/>
        <w:tabs>
          <w:tab w:val="left" w:pos="3025"/>
          <w:tab w:val="left" w:pos="7024"/>
        </w:tabs>
        <w:spacing w:before="0" w:after="0" w:line="240" w:lineRule="auto"/>
        <w:ind w:left="195"/>
        <w:rPr>
          <w:sz w:val="24"/>
          <w:szCs w:val="24"/>
        </w:rPr>
      </w:pPr>
      <w:r w:rsidRPr="00B33B3F">
        <w:rPr>
          <w:sz w:val="24"/>
          <w:szCs w:val="24"/>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w:t>
      </w:r>
      <w:r w:rsidRPr="00B33B3F">
        <w:rPr>
          <w:sz w:val="24"/>
          <w:szCs w:val="24"/>
        </w:rPr>
        <w:tab/>
        <w:t>памятник-ансамбль «Героям</w:t>
      </w:r>
      <w:r w:rsidRPr="00B33B3F">
        <w:rPr>
          <w:sz w:val="24"/>
          <w:szCs w:val="24"/>
        </w:rPr>
        <w:tab/>
        <w:t>Сталинградской битвы»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 Мамаевом кургане (и другие по выбору учителя).</w:t>
      </w:r>
    </w:p>
    <w:p w:rsidR="00DF7B8B" w:rsidRPr="00B33B3F" w:rsidRDefault="00DF7B8B" w:rsidP="00EE17DF">
      <w:pPr>
        <w:pStyle w:val="27"/>
        <w:shd w:val="clear" w:color="auto" w:fill="auto"/>
        <w:tabs>
          <w:tab w:val="left" w:pos="1789"/>
        </w:tabs>
        <w:spacing w:before="0" w:after="0" w:line="240" w:lineRule="auto"/>
        <w:ind w:left="195"/>
        <w:rPr>
          <w:sz w:val="24"/>
          <w:szCs w:val="24"/>
        </w:rPr>
      </w:pPr>
      <w:r w:rsidRPr="00B33B3F">
        <w:rPr>
          <w:sz w:val="24"/>
          <w:szCs w:val="24"/>
        </w:rPr>
        <w:t>Модуль «Азбука цифровой графики».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Изображение и освоение в программе </w:t>
      </w:r>
      <w:r w:rsidRPr="00B33B3F">
        <w:rPr>
          <w:sz w:val="24"/>
          <w:szCs w:val="24"/>
          <w:lang w:val="en-US" w:bidi="en-US"/>
        </w:rPr>
        <w:t>Paint</w:t>
      </w:r>
      <w:r w:rsidRPr="00B33B3F">
        <w:rPr>
          <w:sz w:val="24"/>
          <w:szCs w:val="24"/>
          <w:lang w:bidi="en-US"/>
        </w:rPr>
        <w:t xml:space="preserve"> </w:t>
      </w:r>
      <w:r w:rsidRPr="00B33B3F">
        <w:rPr>
          <w:sz w:val="24"/>
          <w:szCs w:val="24"/>
        </w:rPr>
        <w:t>правил линейной и воздушной перспективы: изображение линии горизонта и точки схода, перспективных сокращений, цветовых и тональных изменений.</w:t>
      </w:r>
    </w:p>
    <w:p w:rsidR="00DF7B8B" w:rsidRPr="00B33B3F" w:rsidRDefault="00DF7B8B" w:rsidP="00EE17DF">
      <w:pPr>
        <w:pStyle w:val="27"/>
        <w:shd w:val="clear" w:color="auto" w:fill="auto"/>
        <w:tabs>
          <w:tab w:val="left" w:pos="3025"/>
          <w:tab w:val="right" w:pos="6834"/>
          <w:tab w:val="left" w:pos="7024"/>
          <w:tab w:val="right" w:pos="10206"/>
        </w:tabs>
        <w:spacing w:before="0" w:after="0" w:line="240" w:lineRule="auto"/>
        <w:ind w:left="195"/>
        <w:rPr>
          <w:sz w:val="24"/>
          <w:szCs w:val="24"/>
        </w:rPr>
      </w:pPr>
      <w:r w:rsidRPr="00B33B3F">
        <w:rPr>
          <w:sz w:val="24"/>
          <w:szCs w:val="24"/>
        </w:rPr>
        <w:t>Моделирование</w:t>
      </w:r>
      <w:r w:rsidRPr="00B33B3F">
        <w:rPr>
          <w:sz w:val="24"/>
          <w:szCs w:val="24"/>
        </w:rPr>
        <w:tab/>
        <w:t>в графическом редакторе</w:t>
      </w:r>
      <w:r w:rsidRPr="00B33B3F">
        <w:rPr>
          <w:sz w:val="24"/>
          <w:szCs w:val="24"/>
        </w:rPr>
        <w:tab/>
        <w:t>с</w:t>
      </w:r>
      <w:r w:rsidRPr="00B33B3F">
        <w:rPr>
          <w:sz w:val="24"/>
          <w:szCs w:val="24"/>
        </w:rPr>
        <w:tab/>
        <w:t>помощью</w:t>
      </w:r>
      <w:r w:rsidRPr="00B33B3F">
        <w:rPr>
          <w:sz w:val="24"/>
          <w:szCs w:val="24"/>
        </w:rPr>
        <w:tab/>
        <w:t>инструментов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DF7B8B" w:rsidRPr="00B33B3F" w:rsidRDefault="00DF7B8B" w:rsidP="00EE17DF">
      <w:pPr>
        <w:pStyle w:val="27"/>
        <w:shd w:val="clear" w:color="auto" w:fill="auto"/>
        <w:tabs>
          <w:tab w:val="left" w:pos="3025"/>
          <w:tab w:val="right" w:pos="6834"/>
          <w:tab w:val="left" w:pos="7026"/>
          <w:tab w:val="right" w:pos="10206"/>
        </w:tabs>
        <w:spacing w:before="0" w:after="0" w:line="240" w:lineRule="auto"/>
        <w:ind w:left="195"/>
        <w:rPr>
          <w:sz w:val="24"/>
          <w:szCs w:val="24"/>
        </w:rPr>
      </w:pPr>
      <w:r w:rsidRPr="00B33B3F">
        <w:rPr>
          <w:sz w:val="24"/>
          <w:szCs w:val="24"/>
        </w:rPr>
        <w:t>Моделирование</w:t>
      </w:r>
      <w:r w:rsidRPr="00B33B3F">
        <w:rPr>
          <w:sz w:val="24"/>
          <w:szCs w:val="24"/>
        </w:rPr>
        <w:tab/>
        <w:t>в графическом редакторе</w:t>
      </w:r>
      <w:r w:rsidRPr="00B33B3F">
        <w:rPr>
          <w:sz w:val="24"/>
          <w:szCs w:val="24"/>
        </w:rPr>
        <w:tab/>
        <w:t>с</w:t>
      </w:r>
      <w:r w:rsidRPr="00B33B3F">
        <w:rPr>
          <w:sz w:val="24"/>
          <w:szCs w:val="24"/>
        </w:rPr>
        <w:tab/>
        <w:t>помощью</w:t>
      </w:r>
      <w:r w:rsidRPr="00B33B3F">
        <w:rPr>
          <w:sz w:val="24"/>
          <w:szCs w:val="24"/>
        </w:rPr>
        <w:tab/>
        <w:t>инструментов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геометрических фигур конструкций храмовых зданий разных культур: каменный православный собор, готический или романский собор, пагода, мечеть.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Анимация простого движения нарисованной фигурки: загрузить две фазы движения фигурки в виртуальный редактор </w:t>
      </w:r>
      <w:r w:rsidRPr="00B33B3F">
        <w:rPr>
          <w:sz w:val="24"/>
          <w:szCs w:val="24"/>
          <w:lang w:val="en-US" w:bidi="en-US"/>
        </w:rPr>
        <w:t>GIF</w:t>
      </w:r>
      <w:r w:rsidRPr="00B33B3F">
        <w:rPr>
          <w:sz w:val="24"/>
          <w:szCs w:val="24"/>
        </w:rPr>
        <w:t>-анимации и сохранить простое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повторяющееся движение своего рисунка.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Создание компьютерной презентации в программе </w:t>
      </w:r>
      <w:r w:rsidRPr="00B33B3F">
        <w:rPr>
          <w:sz w:val="24"/>
          <w:szCs w:val="24"/>
          <w:lang w:val="en-US" w:bidi="en-US"/>
        </w:rPr>
        <w:t>PowerPoint</w:t>
      </w:r>
      <w:r w:rsidRPr="00B33B3F">
        <w:rPr>
          <w:sz w:val="24"/>
          <w:szCs w:val="24"/>
          <w:lang w:bidi="en-US"/>
        </w:rPr>
        <w:t xml:space="preserve"> </w:t>
      </w:r>
      <w:r w:rsidRPr="00B33B3F">
        <w:rPr>
          <w:sz w:val="24"/>
          <w:szCs w:val="24"/>
        </w:rPr>
        <w:t>на тему архитектуры, декоративного и изобразительного искусства выбранной эпохи или этнокультурных традиций народов России.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Виртуальные тематические путешествия по художественным музеям мира.</w:t>
      </w:r>
    </w:p>
    <w:p w:rsidR="00DF7B8B" w:rsidRPr="00B33B3F" w:rsidRDefault="00DF7B8B" w:rsidP="00173864">
      <w:pPr>
        <w:pStyle w:val="27"/>
        <w:numPr>
          <w:ilvl w:val="2"/>
          <w:numId w:val="72"/>
        </w:numPr>
        <w:shd w:val="clear" w:color="auto" w:fill="auto"/>
        <w:tabs>
          <w:tab w:val="left" w:pos="1667"/>
        </w:tabs>
        <w:spacing w:before="0" w:after="0" w:line="240" w:lineRule="auto"/>
        <w:ind w:left="195" w:firstLine="0"/>
        <w:rPr>
          <w:sz w:val="24"/>
          <w:szCs w:val="24"/>
        </w:rPr>
      </w:pPr>
      <w:r w:rsidRPr="00B33B3F">
        <w:rPr>
          <w:sz w:val="24"/>
          <w:szCs w:val="24"/>
        </w:rPr>
        <w:t>Планируемые результаты освоения программы по изобразительному искусству на уровне начального общего образования.</w:t>
      </w:r>
    </w:p>
    <w:p w:rsidR="00DF7B8B" w:rsidRPr="00B33B3F" w:rsidRDefault="00DF7B8B" w:rsidP="00EE17DF">
      <w:pPr>
        <w:pStyle w:val="27"/>
        <w:shd w:val="clear" w:color="auto" w:fill="auto"/>
        <w:tabs>
          <w:tab w:val="left" w:pos="1883"/>
        </w:tabs>
        <w:spacing w:before="0" w:after="0" w:line="240" w:lineRule="auto"/>
        <w:ind w:left="195"/>
        <w:rPr>
          <w:sz w:val="24"/>
          <w:szCs w:val="24"/>
        </w:rPr>
      </w:pPr>
      <w:r w:rsidRPr="00B33B3F">
        <w:rPr>
          <w:sz w:val="24"/>
          <w:szCs w:val="24"/>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уважение и ценностное отношение к своей Родине - России;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ценностно-смысловые ориентации и установки, отражающие индивидуально- личностные позиции и социально значимые личностные качества;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духовно-нравственное развитие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мотивация к познанию и обучению, готовность к саморазвитию и активному участию в социально-значимой деятельности;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Экологическое воспитание происходит в процессе художественно</w:t>
      </w:r>
      <w:r w:rsidRPr="00B33B3F">
        <w:rPr>
          <w:sz w:val="24"/>
          <w:szCs w:val="24"/>
        </w:rPr>
        <w:softHyphen/>
        <w:t>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Трудовое воспитание осуществляется в процессе личной художественно</w:t>
      </w:r>
      <w:r w:rsidRPr="00B33B3F">
        <w:rPr>
          <w:sz w:val="24"/>
          <w:szCs w:val="24"/>
        </w:rPr>
        <w:softHyphen/>
        <w:t>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DF7B8B" w:rsidRPr="00B33B3F" w:rsidRDefault="00DF7B8B" w:rsidP="00EE17DF">
      <w:pPr>
        <w:pStyle w:val="27"/>
        <w:shd w:val="clear" w:color="auto" w:fill="auto"/>
        <w:tabs>
          <w:tab w:val="left" w:pos="1903"/>
        </w:tabs>
        <w:spacing w:before="0" w:after="0" w:line="240" w:lineRule="auto"/>
        <w:ind w:left="195"/>
        <w:rPr>
          <w:sz w:val="24"/>
          <w:szCs w:val="24"/>
        </w:rPr>
      </w:pPr>
      <w:r w:rsidRPr="00B33B3F">
        <w:rPr>
          <w:sz w:val="24"/>
          <w:szCs w:val="24"/>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Пространственные представления и сенсорные способности: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характеризовать форму предмета, конструкции;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выявлять доминантные черты (характерные особенности) в визуальном образе;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сравнивать плоскостные и пространственные объекты по заданным основаниям;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находить ассоциативные связи между визуальными образами разных форм и предметов;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сопоставлять части и целое в видимом образе, предмете, конструкции;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анализировать пропорциональные отношения частей внутри целого и предметов между собой;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обобщать форму составной конструкции;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передавать обобщенный образ реальности при построении плоской</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композиции;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соотносить тональные отношения (тёмное - светлое) в пространственных и плоскостных объектах;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DF7B8B" w:rsidRPr="00B33B3F" w:rsidRDefault="00DF7B8B" w:rsidP="00EE17DF">
      <w:pPr>
        <w:pStyle w:val="27"/>
        <w:shd w:val="clear" w:color="auto" w:fill="auto"/>
        <w:tabs>
          <w:tab w:val="left" w:pos="2123"/>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анализировать и оценивать с позиций эстетических категорий явления природы и предметно-пространственную среду жизни человека;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использовать знаково-символические средства для составления орнаментов и декоративных композиций;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классифицировать произведения искусства по видам и, соответственно, по назначению в жизни людей;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ставить и использовать вопросы как исследовательский инструмент познания.</w:t>
      </w:r>
    </w:p>
    <w:p w:rsidR="00DF7B8B" w:rsidRPr="00B33B3F" w:rsidRDefault="00DF7B8B" w:rsidP="00EE17DF">
      <w:pPr>
        <w:pStyle w:val="27"/>
        <w:shd w:val="clear" w:color="auto" w:fill="auto"/>
        <w:tabs>
          <w:tab w:val="left" w:pos="2118"/>
        </w:tabs>
        <w:spacing w:before="0" w:after="0" w:line="240" w:lineRule="auto"/>
        <w:ind w:left="195"/>
        <w:rPr>
          <w:sz w:val="24"/>
          <w:szCs w:val="24"/>
        </w:rPr>
      </w:pPr>
      <w:r w:rsidRPr="00B33B3F">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самостоятельно подготавливать информацию на заданную или выбранную</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тему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 представлять её в различных видах: рисунках и эскизах, электронных презентациях;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соблюдать правила информационной безопасности при работе в Интернете.</w:t>
      </w:r>
    </w:p>
    <w:p w:rsidR="00DF7B8B" w:rsidRPr="00B33B3F" w:rsidRDefault="00DF7B8B" w:rsidP="00EE17DF">
      <w:pPr>
        <w:pStyle w:val="27"/>
        <w:shd w:val="clear" w:color="auto" w:fill="auto"/>
        <w:tabs>
          <w:tab w:val="left" w:pos="2099"/>
        </w:tabs>
        <w:spacing w:before="0" w:after="0" w:line="240" w:lineRule="auto"/>
        <w:ind w:left="195"/>
        <w:jc w:val="left"/>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понимать искусство в качестве особого языка общения - межличностного (автор - зритель), между поколениями, между народами;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демонстрировать и объяснять результаты своего творческого, художественного или исследовательского опыта;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DF7B8B" w:rsidRPr="00B33B3F" w:rsidRDefault="00DF7B8B" w:rsidP="00EE17DF">
      <w:pPr>
        <w:pStyle w:val="27"/>
        <w:shd w:val="clear" w:color="auto" w:fill="auto"/>
        <w:tabs>
          <w:tab w:val="left" w:pos="2135"/>
        </w:tabs>
        <w:spacing w:before="0" w:after="0" w:line="240" w:lineRule="auto"/>
        <w:ind w:left="195"/>
        <w:rPr>
          <w:sz w:val="24"/>
          <w:szCs w:val="24"/>
        </w:rPr>
      </w:pPr>
      <w:r w:rsidRPr="00B33B3F">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внимательно относиться и выполнять учебные задачи, поставленные учителем;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соблюдать последовательность учебных действий при выполнении задания;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1 порядок в окружающем пространстве и бережно относясь к используемым материалам;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DF7B8B" w:rsidRPr="00B33B3F" w:rsidRDefault="00DF7B8B" w:rsidP="00EE17DF">
      <w:pPr>
        <w:pStyle w:val="27"/>
        <w:shd w:val="clear" w:color="auto" w:fill="auto"/>
        <w:tabs>
          <w:tab w:val="left" w:pos="1929"/>
        </w:tabs>
        <w:spacing w:before="0" w:after="0" w:line="240" w:lineRule="auto"/>
        <w:ind w:left="195"/>
        <w:rPr>
          <w:sz w:val="24"/>
          <w:szCs w:val="24"/>
        </w:rPr>
      </w:pPr>
      <w:r w:rsidRPr="00B33B3F">
        <w:rPr>
          <w:sz w:val="24"/>
          <w:szCs w:val="24"/>
        </w:rPr>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DF7B8B" w:rsidRPr="00B33B3F" w:rsidRDefault="00DF7B8B" w:rsidP="00EE17DF">
      <w:pPr>
        <w:pStyle w:val="27"/>
        <w:shd w:val="clear" w:color="auto" w:fill="auto"/>
        <w:tabs>
          <w:tab w:val="left" w:pos="2161"/>
        </w:tabs>
        <w:spacing w:before="0" w:after="0" w:line="240" w:lineRule="auto"/>
        <w:ind w:left="195"/>
        <w:rPr>
          <w:sz w:val="24"/>
          <w:szCs w:val="24"/>
        </w:rPr>
      </w:pPr>
      <w:r w:rsidRPr="00B33B3F">
        <w:rPr>
          <w:sz w:val="24"/>
          <w:szCs w:val="24"/>
        </w:rPr>
        <w:t>Модуль «Графика».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навыки применения свойств простых графических материалов в самостоятельной творческой работе в условиях урока.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первичный опыт в создании графического рисунка на основе знакомства со средствами изобразительного языка.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создания рисунка простого (плоского) предмета с натуры.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Учиться анализировать соотношения пропорций, визуально сравнивать пространственные величины.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первичные знания и навыки композиционного расположения изображения на листе.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Выбирать вертикальный или горизонтальный формат листа для выполнения соответствующих задач рисунка.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Воспринимать учебную задачу, поставленную учителем, и решать её в своей практической художественной деятельности.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DF7B8B" w:rsidRPr="00B33B3F" w:rsidRDefault="00DF7B8B" w:rsidP="00EE17DF">
      <w:pPr>
        <w:pStyle w:val="27"/>
        <w:shd w:val="clear" w:color="auto" w:fill="auto"/>
        <w:tabs>
          <w:tab w:val="left" w:pos="2185"/>
        </w:tabs>
        <w:spacing w:before="0" w:after="0" w:line="240" w:lineRule="auto"/>
        <w:ind w:left="195"/>
        <w:rPr>
          <w:sz w:val="24"/>
          <w:szCs w:val="24"/>
        </w:rPr>
      </w:pPr>
      <w:r w:rsidRPr="00B33B3F">
        <w:rPr>
          <w:sz w:val="24"/>
          <w:szCs w:val="24"/>
        </w:rPr>
        <w:t>Модуль «Живопись».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навыки работы красками «гуашь» в условиях урока.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Иметь представление о трех основных цветах; обсуждать и называть ассоциативные представления, которые рождает каждый цвет.</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Осознавать эмоциональное звучание цвета и формулировать своё мнение с использованием опыта жизненных ассоциаций.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экспериментирования, исследования результатов смешения красок и получения нового цвета.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Вести творческую работу на заданную тему с использованием зрительных впечатлений, организованную педагогом.</w:t>
      </w:r>
    </w:p>
    <w:p w:rsidR="00DF7B8B" w:rsidRPr="00B33B3F" w:rsidRDefault="00DF7B8B" w:rsidP="00EE17DF">
      <w:pPr>
        <w:pStyle w:val="27"/>
        <w:shd w:val="clear" w:color="auto" w:fill="auto"/>
        <w:tabs>
          <w:tab w:val="left" w:pos="2185"/>
        </w:tabs>
        <w:spacing w:before="0" w:after="0" w:line="240" w:lineRule="auto"/>
        <w:ind w:left="195"/>
        <w:rPr>
          <w:sz w:val="24"/>
          <w:szCs w:val="24"/>
        </w:rPr>
      </w:pPr>
      <w:r w:rsidRPr="00B33B3F">
        <w:rPr>
          <w:sz w:val="24"/>
          <w:szCs w:val="24"/>
        </w:rPr>
        <w:t>Модуль «Скульптура».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первичные приёмы лепки из пластилина, приобретать представления о целостной форме в объёмном изображении.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Овладевать первичными навыками бумагопластики - создания объёмных форм из бумаги путём её складывания, надрезания, закручивания.</w:t>
      </w:r>
    </w:p>
    <w:p w:rsidR="00DF7B8B" w:rsidRPr="00B33B3F" w:rsidRDefault="00DF7B8B" w:rsidP="00EE17DF">
      <w:pPr>
        <w:pStyle w:val="27"/>
        <w:shd w:val="clear" w:color="auto" w:fill="auto"/>
        <w:tabs>
          <w:tab w:val="left" w:pos="2185"/>
        </w:tabs>
        <w:spacing w:before="0" w:after="0" w:line="240" w:lineRule="auto"/>
        <w:ind w:left="195"/>
        <w:rPr>
          <w:sz w:val="24"/>
          <w:szCs w:val="24"/>
        </w:rPr>
      </w:pPr>
      <w:r w:rsidRPr="00B33B3F">
        <w:rPr>
          <w:sz w:val="24"/>
          <w:szCs w:val="24"/>
        </w:rPr>
        <w:t>Модуль «Декоративно-прикладное искусство».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Рассматривать и эстетически характеризовать различные примеры узоров</w:t>
      </w:r>
    </w:p>
    <w:p w:rsidR="00DF7B8B" w:rsidRPr="00B33B3F" w:rsidRDefault="00DF7B8B" w:rsidP="00EE17DF">
      <w:pPr>
        <w:pStyle w:val="27"/>
        <w:shd w:val="clear" w:color="auto" w:fill="auto"/>
        <w:spacing w:before="0" w:after="244" w:line="240" w:lineRule="auto"/>
        <w:ind w:left="195"/>
        <w:rPr>
          <w:sz w:val="24"/>
          <w:szCs w:val="24"/>
        </w:rPr>
      </w:pPr>
      <w:r w:rsidRPr="00B33B3F">
        <w:rPr>
          <w:sz w:val="24"/>
          <w:szCs w:val="24"/>
        </w:rPr>
        <w:t>в природе (в условиях урока на основе фотографий); приводить примеры, сопоставлять и искать ассоциации с орнаментами в произведениях декоративно</w:t>
      </w:r>
      <w:r w:rsidRPr="00B33B3F">
        <w:rPr>
          <w:sz w:val="24"/>
          <w:szCs w:val="24"/>
        </w:rPr>
        <w:softHyphen/>
        <w:t>прикладного искусства.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виды орнаментов по изобразительным мотивам: растительные, геометрические, анималистические.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Учиться использовать правила симметрии в своей художественной деятельности.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создания орнаментальной декоративной композиции (стилизованной: декоративный цветок или птица).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знания о значении и назначении украшений в жизни людей.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Иметь опыт и соответствующие возрасту навыки подготовки и оформления общего праздника.</w:t>
      </w:r>
    </w:p>
    <w:p w:rsidR="00DF7B8B" w:rsidRPr="00B33B3F" w:rsidRDefault="00DF7B8B" w:rsidP="00EE17DF">
      <w:pPr>
        <w:pStyle w:val="27"/>
        <w:shd w:val="clear" w:color="auto" w:fill="auto"/>
        <w:tabs>
          <w:tab w:val="left" w:pos="2179"/>
        </w:tabs>
        <w:spacing w:before="0" w:after="0" w:line="240" w:lineRule="auto"/>
        <w:ind w:left="195"/>
        <w:rPr>
          <w:sz w:val="24"/>
          <w:szCs w:val="24"/>
        </w:rPr>
      </w:pPr>
      <w:r w:rsidRPr="00B33B3F">
        <w:rPr>
          <w:sz w:val="24"/>
          <w:szCs w:val="24"/>
        </w:rPr>
        <w:t>Модуль «Архитектура».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приёмы конструирования из бумаги, складывания объёмных простых геометрических тел.</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пространственного макетирования (сказочный город) в форме коллективной игровой деятельности.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представления о конструктивной основе любого предмета и первичные навыки анализа его строения.</w:t>
      </w:r>
    </w:p>
    <w:p w:rsidR="00DF7B8B" w:rsidRPr="00B33B3F" w:rsidRDefault="00DF7B8B" w:rsidP="00EE17DF">
      <w:pPr>
        <w:pStyle w:val="27"/>
        <w:shd w:val="clear" w:color="auto" w:fill="auto"/>
        <w:tabs>
          <w:tab w:val="left" w:pos="2179"/>
        </w:tabs>
        <w:spacing w:before="0" w:after="0" w:line="240" w:lineRule="auto"/>
        <w:ind w:left="195"/>
        <w:rPr>
          <w:sz w:val="24"/>
          <w:szCs w:val="24"/>
        </w:rPr>
      </w:pPr>
      <w:r w:rsidRPr="00B33B3F">
        <w:rPr>
          <w:sz w:val="24"/>
          <w:szCs w:val="24"/>
        </w:rPr>
        <w:t>Модуль «Восприятие произведений искусства».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опыт эстетического восприятия и аналитического наблюдения архитектурных построек.</w:t>
      </w:r>
    </w:p>
    <w:p w:rsidR="00DF7B8B" w:rsidRPr="00B33B3F" w:rsidRDefault="00DF7B8B" w:rsidP="00EE17DF">
      <w:pPr>
        <w:pStyle w:val="27"/>
        <w:shd w:val="clear" w:color="auto" w:fill="auto"/>
        <w:tabs>
          <w:tab w:val="left" w:pos="8376"/>
        </w:tabs>
        <w:spacing w:before="0" w:after="0" w:line="240" w:lineRule="auto"/>
        <w:ind w:left="195"/>
        <w:rPr>
          <w:sz w:val="24"/>
          <w:szCs w:val="24"/>
        </w:rPr>
      </w:pPr>
      <w:r w:rsidRPr="00B33B3F">
        <w:rPr>
          <w:sz w:val="24"/>
          <w:szCs w:val="24"/>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w:t>
      </w:r>
      <w:r w:rsidRPr="00B33B3F">
        <w:rPr>
          <w:sz w:val="24"/>
          <w:szCs w:val="24"/>
        </w:rPr>
        <w:tab/>
        <w:t>произведений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 ярко выраженным эмоциональным настроением (например, натюрморты В. Ван Гога или А. Матисса).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DF7B8B" w:rsidRPr="00B33B3F" w:rsidRDefault="00DF7B8B" w:rsidP="00EE17DF">
      <w:pPr>
        <w:pStyle w:val="27"/>
        <w:shd w:val="clear" w:color="auto" w:fill="auto"/>
        <w:tabs>
          <w:tab w:val="left" w:pos="2158"/>
        </w:tabs>
        <w:spacing w:before="0" w:after="0" w:line="240" w:lineRule="auto"/>
        <w:ind w:left="195"/>
        <w:rPr>
          <w:sz w:val="24"/>
          <w:szCs w:val="24"/>
        </w:rPr>
      </w:pPr>
      <w:r w:rsidRPr="00B33B3F">
        <w:rPr>
          <w:sz w:val="24"/>
          <w:szCs w:val="24"/>
        </w:rPr>
        <w:t>Модуль «Азбука цифровой графики».</w:t>
      </w:r>
    </w:p>
    <w:p w:rsidR="00DF7B8B" w:rsidRPr="00B33B3F" w:rsidRDefault="00DF7B8B" w:rsidP="00EE17DF">
      <w:pPr>
        <w:pStyle w:val="27"/>
        <w:shd w:val="clear" w:color="auto" w:fill="auto"/>
        <w:tabs>
          <w:tab w:val="left" w:pos="3539"/>
        </w:tabs>
        <w:spacing w:before="0" w:after="0" w:line="240" w:lineRule="auto"/>
        <w:ind w:left="195"/>
        <w:rPr>
          <w:sz w:val="24"/>
          <w:szCs w:val="24"/>
        </w:rPr>
      </w:pPr>
      <w:r w:rsidRPr="00B33B3F">
        <w:rPr>
          <w:sz w:val="24"/>
          <w:szCs w:val="24"/>
        </w:rPr>
        <w:t>Приобретать опыт</w:t>
      </w:r>
      <w:r w:rsidRPr="00B33B3F">
        <w:rPr>
          <w:sz w:val="24"/>
          <w:szCs w:val="24"/>
        </w:rPr>
        <w:tab/>
        <w:t>создания фотографий с целью эстетического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 целенаправленного наблюдения природы.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DF7B8B" w:rsidRPr="00B33B3F" w:rsidRDefault="00DF7B8B" w:rsidP="00EE17DF">
      <w:pPr>
        <w:pStyle w:val="27"/>
        <w:shd w:val="clear" w:color="auto" w:fill="auto"/>
        <w:tabs>
          <w:tab w:val="left" w:pos="1921"/>
        </w:tabs>
        <w:spacing w:before="0" w:after="0" w:line="240" w:lineRule="auto"/>
        <w:ind w:left="195"/>
        <w:rPr>
          <w:sz w:val="24"/>
          <w:szCs w:val="24"/>
        </w:rPr>
      </w:pPr>
      <w:r w:rsidRPr="00B33B3F">
        <w:rPr>
          <w:sz w:val="24"/>
          <w:szCs w:val="24"/>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DF7B8B" w:rsidRPr="00B33B3F" w:rsidRDefault="00DF7B8B" w:rsidP="00EE17DF">
      <w:pPr>
        <w:pStyle w:val="27"/>
        <w:shd w:val="clear" w:color="auto" w:fill="auto"/>
        <w:tabs>
          <w:tab w:val="left" w:pos="2158"/>
        </w:tabs>
        <w:spacing w:before="0" w:after="0" w:line="240" w:lineRule="auto"/>
        <w:ind w:left="195"/>
        <w:rPr>
          <w:sz w:val="24"/>
          <w:szCs w:val="24"/>
        </w:rPr>
      </w:pPr>
      <w:r w:rsidRPr="00B33B3F">
        <w:rPr>
          <w:sz w:val="24"/>
          <w:szCs w:val="24"/>
        </w:rPr>
        <w:t>Модуль «Графика».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навыки изображения на основе разной по характеру и способу наложения линии.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DF7B8B" w:rsidRPr="00B33B3F" w:rsidRDefault="00DF7B8B" w:rsidP="00EE17DF">
      <w:pPr>
        <w:pStyle w:val="27"/>
        <w:shd w:val="clear" w:color="auto" w:fill="auto"/>
        <w:tabs>
          <w:tab w:val="left" w:pos="2131"/>
        </w:tabs>
        <w:spacing w:before="0" w:after="0" w:line="240" w:lineRule="auto"/>
        <w:ind w:left="195"/>
        <w:rPr>
          <w:sz w:val="24"/>
          <w:szCs w:val="24"/>
        </w:rPr>
      </w:pPr>
      <w:r w:rsidRPr="00B33B3F">
        <w:rPr>
          <w:sz w:val="24"/>
          <w:szCs w:val="24"/>
        </w:rPr>
        <w:t>Модуль «Живопись».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работы акварельной краской и понимать особенности работы прозрачной краской.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Знать названия основных и составных цветов и способы получения разных оттенков составного цвета.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и сравнивать тёмные и светлые оттенки цвета; осваивать смешение цветных красок с белой и чёрной (для изменения их тона).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Иметь представление о делении цветов на тёплые и холодные; различать и сравнивать тёплые и холодные оттенки цвета.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эмоциональную выразительность цвета: цвет звонкий и яркий, радостный; цвет мягкий, «глухой» и мрачный и другие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DF7B8B" w:rsidRPr="00B33B3F" w:rsidRDefault="00DF7B8B" w:rsidP="00EE17DF">
      <w:pPr>
        <w:pStyle w:val="27"/>
        <w:shd w:val="clear" w:color="auto" w:fill="auto"/>
        <w:tabs>
          <w:tab w:val="left" w:pos="2131"/>
        </w:tabs>
        <w:spacing w:before="0" w:after="0" w:line="240" w:lineRule="auto"/>
        <w:ind w:left="195"/>
        <w:rPr>
          <w:sz w:val="24"/>
          <w:szCs w:val="24"/>
        </w:rPr>
      </w:pPr>
      <w:r w:rsidRPr="00B33B3F">
        <w:rPr>
          <w:sz w:val="24"/>
          <w:szCs w:val="24"/>
        </w:rPr>
        <w:t>Модуль «Скульптура».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Иметь представление об изменениях скульптурного образа при осмотре произведения с разных сторон.</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DF7B8B" w:rsidRPr="00B33B3F" w:rsidRDefault="00DF7B8B" w:rsidP="00EE17DF">
      <w:pPr>
        <w:pStyle w:val="27"/>
        <w:shd w:val="clear" w:color="auto" w:fill="auto"/>
        <w:tabs>
          <w:tab w:val="left" w:pos="2110"/>
        </w:tabs>
        <w:spacing w:before="0" w:after="0" w:line="240" w:lineRule="auto"/>
        <w:ind w:left="195"/>
        <w:rPr>
          <w:sz w:val="24"/>
          <w:szCs w:val="24"/>
        </w:rPr>
      </w:pPr>
      <w:r w:rsidRPr="00B33B3F">
        <w:rPr>
          <w:sz w:val="24"/>
          <w:szCs w:val="24"/>
        </w:rPr>
        <w:t>Модуль «Декоративно-прикладное искусство».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Рассматривать, анализировать и эстетически оценивать разнообразие форм в природе, воспринимаемых как узоры.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выполнения эскиза геометрического орнамента кружева или вышивки на основе природных мотивов.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преобразования бытовых подручных нехудожественных материалов в художественные изображения и поделки.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выполнения красками рисунков украшений народных былинных персонажей.</w:t>
      </w:r>
    </w:p>
    <w:p w:rsidR="00DF7B8B" w:rsidRPr="00B33B3F" w:rsidRDefault="00DF7B8B" w:rsidP="00EE17DF">
      <w:pPr>
        <w:pStyle w:val="27"/>
        <w:shd w:val="clear" w:color="auto" w:fill="auto"/>
        <w:tabs>
          <w:tab w:val="left" w:pos="2180"/>
        </w:tabs>
        <w:spacing w:before="0" w:after="0" w:line="240" w:lineRule="auto"/>
        <w:ind w:left="195"/>
        <w:rPr>
          <w:sz w:val="24"/>
          <w:szCs w:val="24"/>
        </w:rPr>
      </w:pPr>
      <w:r w:rsidRPr="00B33B3F">
        <w:rPr>
          <w:sz w:val="24"/>
          <w:szCs w:val="24"/>
        </w:rPr>
        <w:t>Модуль «Архитектура».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приёмы создания объёмных предметов из бумаги и объёмного декорирования предметов из бумаги.</w:t>
      </w:r>
    </w:p>
    <w:p w:rsidR="00DF7B8B" w:rsidRPr="00B33B3F" w:rsidRDefault="00DF7B8B" w:rsidP="00EE17DF">
      <w:pPr>
        <w:pStyle w:val="27"/>
        <w:shd w:val="clear" w:color="auto" w:fill="auto"/>
        <w:tabs>
          <w:tab w:val="left" w:pos="4988"/>
          <w:tab w:val="left" w:pos="9324"/>
        </w:tabs>
        <w:spacing w:before="0" w:after="0" w:line="240" w:lineRule="auto"/>
        <w:ind w:left="195"/>
        <w:rPr>
          <w:sz w:val="24"/>
          <w:szCs w:val="24"/>
        </w:rPr>
      </w:pPr>
      <w:r w:rsidRPr="00B33B3F">
        <w:rPr>
          <w:sz w:val="24"/>
          <w:szCs w:val="24"/>
        </w:rPr>
        <w:t>Участвовать в коллективной</w:t>
      </w:r>
      <w:r w:rsidRPr="00B33B3F">
        <w:rPr>
          <w:sz w:val="24"/>
          <w:szCs w:val="24"/>
        </w:rPr>
        <w:tab/>
        <w:t>работе по построению из</w:t>
      </w:r>
      <w:r w:rsidRPr="00B33B3F">
        <w:rPr>
          <w:sz w:val="24"/>
          <w:szCs w:val="24"/>
        </w:rPr>
        <w:tab/>
        <w:t>бумаги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пространственного макета сказочного города или детской площадки.</w:t>
      </w:r>
    </w:p>
    <w:p w:rsidR="00DF7B8B" w:rsidRPr="00B33B3F" w:rsidRDefault="00DF7B8B" w:rsidP="00EE17DF">
      <w:pPr>
        <w:pStyle w:val="27"/>
        <w:shd w:val="clear" w:color="auto" w:fill="auto"/>
        <w:tabs>
          <w:tab w:val="left" w:pos="2664"/>
          <w:tab w:val="left" w:pos="4988"/>
          <w:tab w:val="left" w:pos="6134"/>
        </w:tabs>
        <w:spacing w:before="0" w:after="0" w:line="240" w:lineRule="auto"/>
        <w:ind w:left="195"/>
        <w:rPr>
          <w:sz w:val="24"/>
          <w:szCs w:val="24"/>
        </w:rPr>
      </w:pPr>
      <w:r w:rsidRPr="00B33B3F">
        <w:rPr>
          <w:sz w:val="24"/>
          <w:szCs w:val="24"/>
        </w:rPr>
        <w:t>Рассматривать, характеризовать конструкцию архитектурных строений (по фотографиям</w:t>
      </w:r>
      <w:r w:rsidRPr="00B33B3F">
        <w:rPr>
          <w:sz w:val="24"/>
          <w:szCs w:val="24"/>
        </w:rPr>
        <w:tab/>
        <w:t>в условиях</w:t>
      </w:r>
      <w:r w:rsidRPr="00B33B3F">
        <w:rPr>
          <w:sz w:val="24"/>
          <w:szCs w:val="24"/>
        </w:rPr>
        <w:tab/>
        <w:t>урока),</w:t>
      </w:r>
      <w:r w:rsidRPr="00B33B3F">
        <w:rPr>
          <w:sz w:val="24"/>
          <w:szCs w:val="24"/>
        </w:rPr>
        <w:tab/>
        <w:t>указывая составные части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 их пропорциональные соотношения.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понимание образа здания, то есть его эмоционального воздействия.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сочинения и изображения жилья для разных по своему характеру героев литературных и народных сказок.</w:t>
      </w:r>
    </w:p>
    <w:p w:rsidR="00DF7B8B" w:rsidRPr="00B33B3F" w:rsidRDefault="00DF7B8B" w:rsidP="00EE17DF">
      <w:pPr>
        <w:pStyle w:val="27"/>
        <w:shd w:val="clear" w:color="auto" w:fill="auto"/>
        <w:tabs>
          <w:tab w:val="left" w:pos="2185"/>
        </w:tabs>
        <w:spacing w:before="0" w:after="0" w:line="240" w:lineRule="auto"/>
        <w:ind w:left="195"/>
        <w:rPr>
          <w:sz w:val="24"/>
          <w:szCs w:val="24"/>
        </w:rPr>
      </w:pPr>
      <w:r w:rsidRPr="00B33B3F">
        <w:rPr>
          <w:sz w:val="24"/>
          <w:szCs w:val="24"/>
        </w:rPr>
        <w:t>Модуль «Восприятие произведений искусства».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и развивать умения вести эстетическое наблюдение явлений природы, а также потребность в таком наблюдении.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w:t>
      </w:r>
    </w:p>
    <w:p w:rsidR="00DF7B8B" w:rsidRPr="00B33B3F" w:rsidRDefault="00DF7B8B" w:rsidP="00EE17DF">
      <w:pPr>
        <w:pStyle w:val="27"/>
        <w:shd w:val="clear" w:color="auto" w:fill="auto"/>
        <w:spacing w:before="0" w:after="8" w:line="240" w:lineRule="auto"/>
        <w:ind w:left="195"/>
        <w:jc w:val="left"/>
        <w:rPr>
          <w:sz w:val="24"/>
          <w:szCs w:val="24"/>
        </w:rPr>
      </w:pPr>
      <w:r w:rsidRPr="00B33B3F">
        <w:rPr>
          <w:sz w:val="24"/>
          <w:szCs w:val="24"/>
        </w:rPr>
        <w:t>по выбору учителя).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DF7B8B" w:rsidRPr="00B33B3F" w:rsidRDefault="00DF7B8B" w:rsidP="00EE17DF">
      <w:pPr>
        <w:pStyle w:val="27"/>
        <w:shd w:val="clear" w:color="auto" w:fill="auto"/>
        <w:tabs>
          <w:tab w:val="left" w:pos="2158"/>
        </w:tabs>
        <w:spacing w:before="0" w:after="0" w:line="240" w:lineRule="auto"/>
        <w:ind w:left="195"/>
        <w:rPr>
          <w:sz w:val="24"/>
          <w:szCs w:val="24"/>
        </w:rPr>
      </w:pPr>
      <w:r w:rsidRPr="00B33B3F">
        <w:rPr>
          <w:sz w:val="24"/>
          <w:szCs w:val="24"/>
        </w:rPr>
        <w:t>Модуль «Азбука цифровой графики».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Осваивать возможности изображения с помощью разных видов линий в программе </w:t>
      </w:r>
      <w:r w:rsidRPr="00B33B3F">
        <w:rPr>
          <w:sz w:val="24"/>
          <w:szCs w:val="24"/>
          <w:lang w:val="en-US" w:bidi="en-US"/>
        </w:rPr>
        <w:t>Paint</w:t>
      </w:r>
      <w:r w:rsidRPr="00B33B3F">
        <w:rPr>
          <w:sz w:val="24"/>
          <w:szCs w:val="24"/>
          <w:lang w:bidi="en-US"/>
        </w:rPr>
        <w:t xml:space="preserve"> </w:t>
      </w:r>
      <w:r w:rsidRPr="00B33B3F">
        <w:rPr>
          <w:sz w:val="24"/>
          <w:szCs w:val="24"/>
        </w:rPr>
        <w:t>(или другом графическом редакторе).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Осваивать приёмы трансформации и копирования геометрических фигур в программе </w:t>
      </w:r>
      <w:r w:rsidRPr="00B33B3F">
        <w:rPr>
          <w:sz w:val="24"/>
          <w:szCs w:val="24"/>
          <w:lang w:val="en-US" w:bidi="en-US"/>
        </w:rPr>
        <w:t>Paint</w:t>
      </w:r>
      <w:r w:rsidRPr="00B33B3F">
        <w:rPr>
          <w:sz w:val="24"/>
          <w:szCs w:val="24"/>
          <w:lang w:bidi="en-US"/>
        </w:rPr>
        <w:t xml:space="preserve">, </w:t>
      </w:r>
      <w:r w:rsidRPr="00B33B3F">
        <w:rPr>
          <w:sz w:val="24"/>
          <w:szCs w:val="24"/>
        </w:rPr>
        <w:t>а также построения из них простых рисунков или орнаментов.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Осваивать в компьютерном редакторе (например, </w:t>
      </w:r>
      <w:r w:rsidRPr="00B33B3F">
        <w:rPr>
          <w:sz w:val="24"/>
          <w:szCs w:val="24"/>
          <w:lang w:val="en-US" w:bidi="en-US"/>
        </w:rPr>
        <w:t>Paint</w:t>
      </w:r>
      <w:r w:rsidRPr="00B33B3F">
        <w:rPr>
          <w:sz w:val="24"/>
          <w:szCs w:val="24"/>
          <w:lang w:bidi="en-US"/>
        </w:rPr>
        <w:t xml:space="preserve">) </w:t>
      </w:r>
      <w:r w:rsidRPr="00B33B3F">
        <w:rPr>
          <w:sz w:val="24"/>
          <w:szCs w:val="24"/>
        </w:rPr>
        <w:t>инструменты и техники - карандаш, кисточка, ластик, заливка и другие - и создавать простые рисунки или композиции (например, образ дерева).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DF7B8B" w:rsidRPr="00B33B3F" w:rsidRDefault="00DF7B8B" w:rsidP="00EE17DF">
      <w:pPr>
        <w:pStyle w:val="27"/>
        <w:shd w:val="clear" w:color="auto" w:fill="auto"/>
        <w:tabs>
          <w:tab w:val="left" w:pos="1906"/>
        </w:tabs>
        <w:spacing w:before="0" w:after="0" w:line="240" w:lineRule="auto"/>
        <w:ind w:left="195"/>
        <w:rPr>
          <w:sz w:val="24"/>
          <w:szCs w:val="24"/>
        </w:rPr>
      </w:pPr>
      <w:r w:rsidRPr="00B33B3F">
        <w:rPr>
          <w:sz w:val="24"/>
          <w:szCs w:val="24"/>
        </w:rP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DF7B8B" w:rsidRPr="00B33B3F" w:rsidRDefault="00DF7B8B" w:rsidP="00EE17DF">
      <w:pPr>
        <w:pStyle w:val="27"/>
        <w:shd w:val="clear" w:color="auto" w:fill="auto"/>
        <w:tabs>
          <w:tab w:val="left" w:pos="2158"/>
        </w:tabs>
        <w:spacing w:before="0" w:after="0" w:line="240" w:lineRule="auto"/>
        <w:ind w:left="195"/>
        <w:rPr>
          <w:sz w:val="24"/>
          <w:szCs w:val="24"/>
        </w:rPr>
      </w:pPr>
      <w:r w:rsidRPr="00B33B3F">
        <w:rPr>
          <w:sz w:val="24"/>
          <w:szCs w:val="24"/>
        </w:rPr>
        <w:t>Модуль «Графика».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Создавать практическую творческую работу - поздравительную открытку, совмещая в ней шрифт и изображение.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Узнавать о работе художников над плакатами и афишами. Выполнять творческую композицию - эскиз афиши к выбранному спектаклю или фильму.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Узнавать основные пропорции лица человека, взаимное расположение частей</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лица.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рисования портрета (лица) человека.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Создавать маску сказочного персонажа с ярко выраженным характером лица (для карнавала или спектакля).</w:t>
      </w:r>
    </w:p>
    <w:p w:rsidR="00DF7B8B" w:rsidRPr="00B33B3F" w:rsidRDefault="00DF7B8B" w:rsidP="00EE17DF">
      <w:pPr>
        <w:pStyle w:val="27"/>
        <w:shd w:val="clear" w:color="auto" w:fill="auto"/>
        <w:tabs>
          <w:tab w:val="left" w:pos="2165"/>
        </w:tabs>
        <w:spacing w:before="0" w:after="0" w:line="240" w:lineRule="auto"/>
        <w:ind w:left="195"/>
        <w:rPr>
          <w:sz w:val="24"/>
          <w:szCs w:val="24"/>
        </w:rPr>
      </w:pPr>
      <w:r w:rsidRPr="00B33B3F">
        <w:rPr>
          <w:sz w:val="24"/>
          <w:szCs w:val="24"/>
        </w:rPr>
        <w:t>Модуль «Живопись».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приёмы создания живописной композиции (натюрморта) по наблюдению натуры или по представлению.</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создания творческой живописной работы - натюрморта с ярко выраженным настроением или «натюрморта-автопортрета».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Изображать красками портрет человека с использованием натуры или представлению.</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Создавать пейзаж, передавая в нём активное состояние природы.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Приобрести представление о деятельности художника в театре.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Создать красками эскиз занавеса или эскиз декораций к выбранному сюжету.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Познакомиться с работой художников по оформлению праздников.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Выполнить тематическую композицию «Праздник в городе» на основе наблюдений, по памяти и по представлению.</w:t>
      </w:r>
    </w:p>
    <w:p w:rsidR="00DF7B8B" w:rsidRPr="00B33B3F" w:rsidRDefault="00DF7B8B" w:rsidP="00EE17DF">
      <w:pPr>
        <w:pStyle w:val="27"/>
        <w:shd w:val="clear" w:color="auto" w:fill="auto"/>
        <w:tabs>
          <w:tab w:val="left" w:pos="2165"/>
        </w:tabs>
        <w:spacing w:before="0" w:after="0" w:line="240" w:lineRule="auto"/>
        <w:ind w:left="195"/>
        <w:rPr>
          <w:sz w:val="24"/>
          <w:szCs w:val="24"/>
        </w:rPr>
      </w:pPr>
      <w:r w:rsidRPr="00B33B3F">
        <w:rPr>
          <w:sz w:val="24"/>
          <w:szCs w:val="24"/>
        </w:rPr>
        <w:t>Модуль «Скульптура».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Узнавать о видах скульптуры: скульптурные памятники, парковая скульптура, мелкая пластика, рельеф (виды рельефа).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лепки эскиза парковой скульптуры.</w:t>
      </w:r>
    </w:p>
    <w:p w:rsidR="00DF7B8B" w:rsidRPr="00B33B3F" w:rsidRDefault="00DF7B8B" w:rsidP="00EE17DF">
      <w:pPr>
        <w:pStyle w:val="27"/>
        <w:shd w:val="clear" w:color="auto" w:fill="auto"/>
        <w:tabs>
          <w:tab w:val="left" w:pos="2160"/>
        </w:tabs>
        <w:spacing w:before="0" w:after="0" w:line="240" w:lineRule="auto"/>
        <w:ind w:left="195"/>
        <w:rPr>
          <w:sz w:val="24"/>
          <w:szCs w:val="24"/>
        </w:rPr>
      </w:pPr>
      <w:r w:rsidRPr="00B33B3F">
        <w:rPr>
          <w:sz w:val="24"/>
          <w:szCs w:val="24"/>
        </w:rPr>
        <w:t>Модуль «Декоративно-прикладное искусство».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Узнавать о создании глиняной и деревянной посуды: народные художественные промыслы Гжель и Хохлома.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навыки создания орнаментов при помощи штампов и трафаретов.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Получить опыт создания композиции орнамента в квадрате (в качестве эскиза росписи женского платка).</w:t>
      </w:r>
    </w:p>
    <w:p w:rsidR="00DF7B8B" w:rsidRPr="00B33B3F" w:rsidRDefault="00DF7B8B" w:rsidP="00EE17DF">
      <w:pPr>
        <w:pStyle w:val="27"/>
        <w:shd w:val="clear" w:color="auto" w:fill="auto"/>
        <w:tabs>
          <w:tab w:val="left" w:pos="2160"/>
        </w:tabs>
        <w:spacing w:before="0" w:after="0" w:line="240" w:lineRule="auto"/>
        <w:ind w:left="195"/>
        <w:rPr>
          <w:sz w:val="24"/>
          <w:szCs w:val="24"/>
        </w:rPr>
      </w:pPr>
      <w:r w:rsidRPr="00B33B3F">
        <w:rPr>
          <w:sz w:val="24"/>
          <w:szCs w:val="24"/>
        </w:rPr>
        <w:t>Модуль «Архитектура».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Создать эскиз макета паркового пространства или участвовать в коллективной работе по созданию такого макета.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Придумать и нарисовать (или выполнить в технике бумагопластики) транспортное средство.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DF7B8B" w:rsidRPr="00B33B3F" w:rsidRDefault="00DF7B8B" w:rsidP="00EE17DF">
      <w:pPr>
        <w:pStyle w:val="27"/>
        <w:shd w:val="clear" w:color="auto" w:fill="auto"/>
        <w:tabs>
          <w:tab w:val="left" w:pos="2165"/>
        </w:tabs>
        <w:spacing w:before="0" w:after="0" w:line="240" w:lineRule="auto"/>
        <w:ind w:left="195"/>
        <w:rPr>
          <w:sz w:val="24"/>
          <w:szCs w:val="24"/>
        </w:rPr>
      </w:pPr>
      <w:r w:rsidRPr="00B33B3F">
        <w:rPr>
          <w:sz w:val="24"/>
          <w:szCs w:val="24"/>
        </w:rPr>
        <w:t>Модуль «Восприятие произведений искусства».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Называть основные жанры живописи, графики и скульптуры, определяемые предметом изображения.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DF7B8B" w:rsidRPr="00B33B3F" w:rsidRDefault="00DF7B8B" w:rsidP="00EE17DF">
      <w:pPr>
        <w:pStyle w:val="27"/>
        <w:shd w:val="clear" w:color="auto" w:fill="auto"/>
        <w:tabs>
          <w:tab w:val="left" w:pos="4450"/>
        </w:tabs>
        <w:spacing w:before="0" w:after="0" w:line="240" w:lineRule="auto"/>
        <w:ind w:left="195"/>
        <w:rPr>
          <w:sz w:val="24"/>
          <w:szCs w:val="24"/>
        </w:rPr>
      </w:pPr>
      <w:r w:rsidRPr="00B33B3F">
        <w:rPr>
          <w:sz w:val="24"/>
          <w:szCs w:val="24"/>
        </w:rPr>
        <w:t>Понимать значения музеев и называть, указывать, где находятся и чему посвящены их коллекции:</w:t>
      </w:r>
      <w:r w:rsidRPr="00B33B3F">
        <w:rPr>
          <w:sz w:val="24"/>
          <w:szCs w:val="24"/>
        </w:rPr>
        <w:tab/>
        <w:t>Государственная Третьяковская галерея,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Государственный Эрмитаж, Государственный Русский музей, Государственный музей изобразительных искусств имени А.С. Пушкина.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Иметь представление о замечательных художественных музеях России, о коллекциях своих региональных музеев.</w:t>
      </w:r>
    </w:p>
    <w:p w:rsidR="00DF7B8B" w:rsidRPr="00B33B3F" w:rsidRDefault="00DF7B8B" w:rsidP="00EE17DF">
      <w:pPr>
        <w:pStyle w:val="27"/>
        <w:shd w:val="clear" w:color="auto" w:fill="auto"/>
        <w:tabs>
          <w:tab w:val="left" w:pos="2144"/>
        </w:tabs>
        <w:spacing w:before="0" w:after="0" w:line="240" w:lineRule="auto"/>
        <w:ind w:left="195"/>
        <w:rPr>
          <w:sz w:val="24"/>
          <w:szCs w:val="24"/>
        </w:rPr>
      </w:pPr>
      <w:r w:rsidRPr="00B33B3F">
        <w:rPr>
          <w:sz w:val="24"/>
          <w:szCs w:val="24"/>
        </w:rPr>
        <w:t>Модуль «Азбука цифровой графики».</w:t>
      </w:r>
    </w:p>
    <w:p w:rsidR="00DF7B8B" w:rsidRPr="00B33B3F" w:rsidRDefault="00DF7B8B" w:rsidP="00EE17DF">
      <w:pPr>
        <w:pStyle w:val="27"/>
        <w:shd w:val="clear" w:color="auto" w:fill="auto"/>
        <w:tabs>
          <w:tab w:val="left" w:pos="2267"/>
          <w:tab w:val="left" w:pos="3525"/>
          <w:tab w:val="left" w:pos="5205"/>
          <w:tab w:val="left" w:pos="6954"/>
          <w:tab w:val="left" w:pos="8560"/>
        </w:tabs>
        <w:spacing w:before="0" w:after="0" w:line="240" w:lineRule="auto"/>
        <w:ind w:left="195"/>
        <w:rPr>
          <w:sz w:val="24"/>
          <w:szCs w:val="24"/>
        </w:rPr>
      </w:pPr>
      <w:r w:rsidRPr="00B33B3F">
        <w:rPr>
          <w:sz w:val="24"/>
          <w:szCs w:val="24"/>
        </w:rPr>
        <w:t>Осваивать</w:t>
      </w:r>
      <w:r w:rsidRPr="00B33B3F">
        <w:rPr>
          <w:sz w:val="24"/>
          <w:szCs w:val="24"/>
        </w:rPr>
        <w:tab/>
        <w:t>приёмы</w:t>
      </w:r>
      <w:r w:rsidRPr="00B33B3F">
        <w:rPr>
          <w:sz w:val="24"/>
          <w:szCs w:val="24"/>
        </w:rPr>
        <w:tab/>
        <w:t>работы в</w:t>
      </w:r>
      <w:r w:rsidRPr="00B33B3F">
        <w:rPr>
          <w:sz w:val="24"/>
          <w:szCs w:val="24"/>
        </w:rPr>
        <w:tab/>
        <w:t>графическом</w:t>
      </w:r>
      <w:r w:rsidRPr="00B33B3F">
        <w:rPr>
          <w:sz w:val="24"/>
          <w:szCs w:val="24"/>
        </w:rPr>
        <w:tab/>
        <w:t>редакторе</w:t>
      </w:r>
      <w:r w:rsidRPr="00B33B3F">
        <w:rPr>
          <w:sz w:val="24"/>
          <w:szCs w:val="24"/>
        </w:rPr>
        <w:tab/>
        <w:t>с линиями,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геометрическими фигурами, инструментами традиционного рисования.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DF7B8B" w:rsidRPr="00B33B3F" w:rsidRDefault="00DF7B8B" w:rsidP="00EE17DF">
      <w:pPr>
        <w:pStyle w:val="27"/>
        <w:shd w:val="clear" w:color="auto" w:fill="auto"/>
        <w:tabs>
          <w:tab w:val="left" w:pos="2267"/>
          <w:tab w:val="left" w:pos="3525"/>
          <w:tab w:val="left" w:pos="5205"/>
          <w:tab w:val="left" w:pos="6952"/>
          <w:tab w:val="left" w:pos="8560"/>
        </w:tabs>
        <w:spacing w:before="0" w:after="0" w:line="240" w:lineRule="auto"/>
        <w:ind w:left="195"/>
        <w:rPr>
          <w:sz w:val="24"/>
          <w:szCs w:val="24"/>
        </w:rPr>
      </w:pPr>
      <w:r w:rsidRPr="00B33B3F">
        <w:rPr>
          <w:sz w:val="24"/>
          <w:szCs w:val="24"/>
        </w:rPr>
        <w:t>Осваивать</w:t>
      </w:r>
      <w:r w:rsidRPr="00B33B3F">
        <w:rPr>
          <w:sz w:val="24"/>
          <w:szCs w:val="24"/>
        </w:rPr>
        <w:tab/>
        <w:t>приёмы</w:t>
      </w:r>
      <w:r w:rsidRPr="00B33B3F">
        <w:rPr>
          <w:sz w:val="24"/>
          <w:szCs w:val="24"/>
        </w:rPr>
        <w:tab/>
        <w:t>соединения</w:t>
      </w:r>
      <w:r w:rsidRPr="00B33B3F">
        <w:rPr>
          <w:sz w:val="24"/>
          <w:szCs w:val="24"/>
        </w:rPr>
        <w:tab/>
        <w:t>шрифта и</w:t>
      </w:r>
      <w:r w:rsidRPr="00B33B3F">
        <w:rPr>
          <w:sz w:val="24"/>
          <w:szCs w:val="24"/>
        </w:rPr>
        <w:tab/>
        <w:t>векторного</w:t>
      </w:r>
      <w:r w:rsidRPr="00B33B3F">
        <w:rPr>
          <w:sz w:val="24"/>
          <w:szCs w:val="24"/>
        </w:rPr>
        <w:tab/>
        <w:t>изображения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при создании, например, поздравительных открыток, афиши.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Осваивать приёмы редактирования цифровых фотографий с помощью компьютерной программы </w:t>
      </w:r>
      <w:r w:rsidRPr="00B33B3F">
        <w:rPr>
          <w:sz w:val="24"/>
          <w:szCs w:val="24"/>
          <w:lang w:val="en-US" w:bidi="en-US"/>
        </w:rPr>
        <w:t>Picture</w:t>
      </w:r>
      <w:r w:rsidRPr="00B33B3F">
        <w:rPr>
          <w:sz w:val="24"/>
          <w:szCs w:val="24"/>
          <w:lang w:bidi="en-US"/>
        </w:rPr>
        <w:t xml:space="preserve"> </w:t>
      </w:r>
      <w:r w:rsidRPr="00B33B3F">
        <w:rPr>
          <w:sz w:val="24"/>
          <w:szCs w:val="24"/>
          <w:lang w:val="en-US" w:bidi="en-US"/>
        </w:rPr>
        <w:t>Manager</w:t>
      </w:r>
      <w:r w:rsidRPr="00B33B3F">
        <w:rPr>
          <w:sz w:val="24"/>
          <w:szCs w:val="24"/>
          <w:lang w:bidi="en-US"/>
        </w:rPr>
        <w:t xml:space="preserve"> </w:t>
      </w:r>
      <w:r w:rsidRPr="00B33B3F">
        <w:rPr>
          <w:sz w:val="24"/>
          <w:szCs w:val="24"/>
        </w:rPr>
        <w:t>(или другой): изменение яркости, контраста и насыщенности цвета, обрезка изображения, поворот, отражение.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DF7B8B" w:rsidRPr="00B33B3F" w:rsidRDefault="00DF7B8B" w:rsidP="00EE17DF">
      <w:pPr>
        <w:pStyle w:val="27"/>
        <w:shd w:val="clear" w:color="auto" w:fill="auto"/>
        <w:tabs>
          <w:tab w:val="left" w:pos="1907"/>
        </w:tabs>
        <w:spacing w:before="0" w:after="0" w:line="240" w:lineRule="auto"/>
        <w:ind w:left="195"/>
        <w:rPr>
          <w:sz w:val="24"/>
          <w:szCs w:val="24"/>
        </w:rPr>
      </w:pPr>
      <w:r w:rsidRPr="00B33B3F">
        <w:rPr>
          <w:sz w:val="24"/>
          <w:szCs w:val="24"/>
        </w:rP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DF7B8B" w:rsidRPr="00B33B3F" w:rsidRDefault="00DF7B8B" w:rsidP="00EE17DF">
      <w:pPr>
        <w:pStyle w:val="27"/>
        <w:shd w:val="clear" w:color="auto" w:fill="auto"/>
        <w:tabs>
          <w:tab w:val="left" w:pos="2144"/>
        </w:tabs>
        <w:spacing w:before="0" w:after="0" w:line="240" w:lineRule="auto"/>
        <w:ind w:left="195"/>
        <w:rPr>
          <w:sz w:val="24"/>
          <w:szCs w:val="24"/>
        </w:rPr>
      </w:pPr>
      <w:r w:rsidRPr="00B33B3F">
        <w:rPr>
          <w:sz w:val="24"/>
          <w:szCs w:val="24"/>
        </w:rPr>
        <w:t>Модуль «Графика».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Создавать зарисовки памятников отечественной и мировой архитектуры.</w:t>
      </w:r>
    </w:p>
    <w:p w:rsidR="00DF7B8B" w:rsidRPr="00B33B3F" w:rsidRDefault="00DF7B8B" w:rsidP="00EE17DF">
      <w:pPr>
        <w:pStyle w:val="27"/>
        <w:shd w:val="clear" w:color="auto" w:fill="auto"/>
        <w:tabs>
          <w:tab w:val="left" w:pos="2133"/>
        </w:tabs>
        <w:spacing w:before="0" w:after="0" w:line="240" w:lineRule="auto"/>
        <w:ind w:left="195"/>
        <w:rPr>
          <w:sz w:val="24"/>
          <w:szCs w:val="24"/>
        </w:rPr>
      </w:pPr>
      <w:r w:rsidRPr="00B33B3F">
        <w:rPr>
          <w:sz w:val="24"/>
          <w:szCs w:val="24"/>
        </w:rPr>
        <w:t>Модуль «Живопись».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Создавать двойной портрет (например, портрет матери и ребёнка).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Приобретать опыт создания композиции на тему «Древнерусский город».</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DF7B8B" w:rsidRPr="00B33B3F" w:rsidRDefault="00DF7B8B" w:rsidP="00EE17DF">
      <w:pPr>
        <w:pStyle w:val="27"/>
        <w:shd w:val="clear" w:color="auto" w:fill="auto"/>
        <w:tabs>
          <w:tab w:val="left" w:pos="2138"/>
        </w:tabs>
        <w:spacing w:before="0" w:after="0" w:line="240" w:lineRule="auto"/>
        <w:ind w:left="195"/>
        <w:rPr>
          <w:sz w:val="24"/>
          <w:szCs w:val="24"/>
        </w:rPr>
      </w:pPr>
      <w:r w:rsidRPr="00B33B3F">
        <w:rPr>
          <w:sz w:val="24"/>
          <w:szCs w:val="24"/>
        </w:rPr>
        <w:t>Модуль «Скульптура».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DF7B8B" w:rsidRPr="00B33B3F" w:rsidRDefault="00DF7B8B" w:rsidP="00EE17DF">
      <w:pPr>
        <w:pStyle w:val="27"/>
        <w:shd w:val="clear" w:color="auto" w:fill="auto"/>
        <w:tabs>
          <w:tab w:val="left" w:pos="2138"/>
        </w:tabs>
        <w:spacing w:before="0" w:after="0" w:line="240" w:lineRule="auto"/>
        <w:ind w:left="195"/>
        <w:rPr>
          <w:sz w:val="24"/>
          <w:szCs w:val="24"/>
        </w:rPr>
      </w:pPr>
      <w:r w:rsidRPr="00B33B3F">
        <w:rPr>
          <w:sz w:val="24"/>
          <w:szCs w:val="24"/>
        </w:rPr>
        <w:t>Модуль «Декоративно-прикладное искусство».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DF7B8B" w:rsidRPr="00B33B3F" w:rsidRDefault="00DF7B8B" w:rsidP="00EE17DF">
      <w:pPr>
        <w:pStyle w:val="27"/>
        <w:shd w:val="clear" w:color="auto" w:fill="auto"/>
        <w:tabs>
          <w:tab w:val="left" w:pos="2110"/>
        </w:tabs>
        <w:spacing w:before="0" w:after="0" w:line="240" w:lineRule="auto"/>
        <w:ind w:left="195"/>
        <w:rPr>
          <w:sz w:val="24"/>
          <w:szCs w:val="24"/>
        </w:rPr>
      </w:pPr>
      <w:r w:rsidRPr="00B33B3F">
        <w:rPr>
          <w:sz w:val="24"/>
          <w:szCs w:val="24"/>
        </w:rPr>
        <w:t>Модуль «Архитектура».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Получить представление о конструкции традиционных жилищ у разных народов, об их связи с окружающей природой.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DF7B8B" w:rsidRPr="00B33B3F" w:rsidRDefault="00DF7B8B" w:rsidP="00EE17DF">
      <w:pPr>
        <w:pStyle w:val="27"/>
        <w:shd w:val="clear" w:color="auto" w:fill="auto"/>
        <w:tabs>
          <w:tab w:val="left" w:pos="2105"/>
        </w:tabs>
        <w:spacing w:before="0" w:after="0" w:line="240" w:lineRule="auto"/>
        <w:ind w:left="195"/>
        <w:rPr>
          <w:sz w:val="24"/>
          <w:szCs w:val="24"/>
        </w:rPr>
      </w:pPr>
      <w:r w:rsidRPr="00B33B3F">
        <w:rPr>
          <w:sz w:val="24"/>
          <w:szCs w:val="24"/>
        </w:rPr>
        <w:t>Модуль «Восприятие произведений искусства».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Узнавать соборы Московского Кремля, Софийский собор в Великом Новгороде, храм Покрова на Нерли.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Называть и объяснять содержание памятника К. Минину и Д. Пожарскому скульптора И.П. Мартоса в Москве.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1B7961"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w:t>
      </w:r>
      <w:r w:rsidR="001B7961" w:rsidRPr="00B33B3F">
        <w:rPr>
          <w:sz w:val="24"/>
          <w:szCs w:val="24"/>
        </w:rPr>
        <w:t>азии здания буддийской пагоды.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DF7B8B" w:rsidRPr="00B33B3F" w:rsidRDefault="00DF7B8B" w:rsidP="00EE17DF">
      <w:pPr>
        <w:pStyle w:val="27"/>
        <w:shd w:val="clear" w:color="auto" w:fill="auto"/>
        <w:tabs>
          <w:tab w:val="left" w:pos="2126"/>
        </w:tabs>
        <w:spacing w:before="0" w:after="0" w:line="240" w:lineRule="auto"/>
        <w:ind w:left="195"/>
        <w:rPr>
          <w:sz w:val="24"/>
          <w:szCs w:val="24"/>
        </w:rPr>
      </w:pPr>
      <w:r w:rsidRPr="00B33B3F">
        <w:rPr>
          <w:sz w:val="24"/>
          <w:szCs w:val="24"/>
        </w:rPr>
        <w:t>Модуль «Азбука цифровой графики».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Pr="00B33B3F">
        <w:rPr>
          <w:sz w:val="24"/>
          <w:szCs w:val="24"/>
          <w:lang w:val="en-US" w:bidi="en-US"/>
        </w:rPr>
        <w:t>Paint</w:t>
      </w:r>
      <w:r w:rsidRPr="00B33B3F">
        <w:rPr>
          <w:sz w:val="24"/>
          <w:szCs w:val="24"/>
          <w:lang w:bidi="en-US"/>
        </w:rPr>
        <w:t xml:space="preserve">: </w:t>
      </w:r>
      <w:r w:rsidRPr="00B33B3F">
        <w:rPr>
          <w:sz w:val="24"/>
          <w:szCs w:val="24"/>
        </w:rPr>
        <w:t>изображение линии горизонта и точки схода, перспективных сокращений, цветовых и тональных изменений.</w:t>
      </w:r>
    </w:p>
    <w:p w:rsidR="00DF7B8B" w:rsidRPr="00B33B3F" w:rsidRDefault="00DF7B8B" w:rsidP="00EE17DF">
      <w:pPr>
        <w:pStyle w:val="27"/>
        <w:shd w:val="clear" w:color="auto" w:fill="auto"/>
        <w:tabs>
          <w:tab w:val="left" w:pos="2848"/>
          <w:tab w:val="left" w:pos="3198"/>
          <w:tab w:val="left" w:pos="5022"/>
          <w:tab w:val="left" w:pos="6568"/>
          <w:tab w:val="left" w:pos="6986"/>
          <w:tab w:val="left" w:pos="8459"/>
        </w:tabs>
        <w:spacing w:before="0" w:after="0" w:line="240" w:lineRule="auto"/>
        <w:ind w:left="195"/>
        <w:rPr>
          <w:sz w:val="24"/>
          <w:szCs w:val="24"/>
        </w:rPr>
      </w:pPr>
      <w:r w:rsidRPr="00B33B3F">
        <w:rPr>
          <w:sz w:val="24"/>
          <w:szCs w:val="24"/>
        </w:rPr>
        <w:t>Моделировать</w:t>
      </w:r>
      <w:r w:rsidRPr="00B33B3F">
        <w:rPr>
          <w:sz w:val="24"/>
          <w:szCs w:val="24"/>
        </w:rPr>
        <w:tab/>
        <w:t>в</w:t>
      </w:r>
      <w:r w:rsidRPr="00B33B3F">
        <w:rPr>
          <w:sz w:val="24"/>
          <w:szCs w:val="24"/>
        </w:rPr>
        <w:tab/>
        <w:t>графическом</w:t>
      </w:r>
      <w:r w:rsidRPr="00B33B3F">
        <w:rPr>
          <w:sz w:val="24"/>
          <w:szCs w:val="24"/>
        </w:rPr>
        <w:tab/>
        <w:t>редакторе</w:t>
      </w:r>
      <w:r w:rsidRPr="00B33B3F">
        <w:rPr>
          <w:sz w:val="24"/>
          <w:szCs w:val="24"/>
        </w:rPr>
        <w:tab/>
        <w:t>с</w:t>
      </w:r>
      <w:r w:rsidRPr="00B33B3F">
        <w:rPr>
          <w:sz w:val="24"/>
          <w:szCs w:val="24"/>
        </w:rPr>
        <w:tab/>
        <w:t>помощью</w:t>
      </w:r>
      <w:r w:rsidRPr="00B33B3F">
        <w:rPr>
          <w:sz w:val="24"/>
          <w:szCs w:val="24"/>
        </w:rPr>
        <w:tab/>
        <w:t>инструментов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геометрических фигур конструкцию традиционного крестьянского деревянного дома (избы) и различные варианты его устройства.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Использовать поисковую систему для знакомства с разными видами деревянного дома на основе избы и традициями и её украшений.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DF7B8B" w:rsidRPr="00B33B3F" w:rsidRDefault="00DF7B8B" w:rsidP="00EE17DF">
      <w:pPr>
        <w:pStyle w:val="27"/>
        <w:shd w:val="clear" w:color="auto" w:fill="auto"/>
        <w:tabs>
          <w:tab w:val="left" w:pos="2848"/>
          <w:tab w:val="left" w:pos="3198"/>
          <w:tab w:val="left" w:pos="5022"/>
          <w:tab w:val="left" w:pos="6568"/>
          <w:tab w:val="left" w:pos="6986"/>
          <w:tab w:val="left" w:pos="8459"/>
        </w:tabs>
        <w:spacing w:before="0" w:after="0" w:line="240" w:lineRule="auto"/>
        <w:ind w:left="195"/>
        <w:rPr>
          <w:sz w:val="24"/>
          <w:szCs w:val="24"/>
        </w:rPr>
      </w:pPr>
      <w:r w:rsidRPr="00B33B3F">
        <w:rPr>
          <w:sz w:val="24"/>
          <w:szCs w:val="24"/>
        </w:rPr>
        <w:t>Моделировать</w:t>
      </w:r>
      <w:r w:rsidRPr="00B33B3F">
        <w:rPr>
          <w:sz w:val="24"/>
          <w:szCs w:val="24"/>
        </w:rPr>
        <w:tab/>
        <w:t>в</w:t>
      </w:r>
      <w:r w:rsidRPr="00B33B3F">
        <w:rPr>
          <w:sz w:val="24"/>
          <w:szCs w:val="24"/>
        </w:rPr>
        <w:tab/>
        <w:t>графическом</w:t>
      </w:r>
      <w:r w:rsidRPr="00B33B3F">
        <w:rPr>
          <w:sz w:val="24"/>
          <w:szCs w:val="24"/>
        </w:rPr>
        <w:tab/>
        <w:t>редакторе</w:t>
      </w:r>
      <w:r w:rsidRPr="00B33B3F">
        <w:rPr>
          <w:sz w:val="24"/>
          <w:szCs w:val="24"/>
        </w:rPr>
        <w:tab/>
        <w:t>с</w:t>
      </w:r>
      <w:r w:rsidRPr="00B33B3F">
        <w:rPr>
          <w:sz w:val="24"/>
          <w:szCs w:val="24"/>
        </w:rPr>
        <w:tab/>
        <w:t>помощью</w:t>
      </w:r>
      <w:r w:rsidRPr="00B33B3F">
        <w:rPr>
          <w:sz w:val="24"/>
          <w:szCs w:val="24"/>
        </w:rPr>
        <w:tab/>
        <w:t>инструментов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Освоить анимацию простого повторяющегося движения изображения в виртуальном редакторе </w:t>
      </w:r>
      <w:r w:rsidRPr="00B33B3F">
        <w:rPr>
          <w:sz w:val="24"/>
          <w:szCs w:val="24"/>
          <w:lang w:val="en-US" w:bidi="en-US"/>
        </w:rPr>
        <w:t>GIF</w:t>
      </w:r>
      <w:r w:rsidRPr="00B33B3F">
        <w:rPr>
          <w:sz w:val="24"/>
          <w:szCs w:val="24"/>
        </w:rPr>
        <w:t>-анимации.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Освоить и проводить компьютерные презентации в программе </w:t>
      </w:r>
      <w:r w:rsidRPr="00B33B3F">
        <w:rPr>
          <w:sz w:val="24"/>
          <w:szCs w:val="24"/>
          <w:lang w:val="en-US" w:bidi="en-US"/>
        </w:rPr>
        <w:t>PowerPoint</w:t>
      </w:r>
      <w:r w:rsidRPr="00B33B3F">
        <w:rPr>
          <w:sz w:val="24"/>
          <w:szCs w:val="24"/>
          <w:lang w:bidi="en-US"/>
        </w:rPr>
        <w:t xml:space="preserve"> </w:t>
      </w:r>
      <w:r w:rsidRPr="00B33B3F">
        <w:rPr>
          <w:sz w:val="24"/>
          <w:szCs w:val="24"/>
        </w:rPr>
        <w:t>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надо помнить и знать.</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Совершать виртуальные тематические путешествия по художественным музеям мира.</w:t>
      </w:r>
    </w:p>
    <w:p w:rsidR="001B7961" w:rsidRPr="00B33B3F" w:rsidRDefault="001B7961" w:rsidP="00EE17DF">
      <w:pPr>
        <w:pStyle w:val="27"/>
        <w:shd w:val="clear" w:color="auto" w:fill="auto"/>
        <w:spacing w:before="0" w:after="0" w:line="240" w:lineRule="auto"/>
        <w:ind w:left="195"/>
        <w:jc w:val="left"/>
        <w:rPr>
          <w:sz w:val="24"/>
          <w:szCs w:val="24"/>
        </w:rPr>
      </w:pPr>
    </w:p>
    <w:p w:rsidR="00DF7B8B" w:rsidRPr="00B33B3F" w:rsidRDefault="00DF7B8B" w:rsidP="00173864">
      <w:pPr>
        <w:pStyle w:val="27"/>
        <w:numPr>
          <w:ilvl w:val="1"/>
          <w:numId w:val="72"/>
        </w:numPr>
        <w:shd w:val="clear" w:color="auto" w:fill="auto"/>
        <w:tabs>
          <w:tab w:val="left" w:pos="1362"/>
        </w:tabs>
        <w:spacing w:before="0" w:after="0" w:line="240" w:lineRule="auto"/>
        <w:ind w:left="195" w:firstLine="0"/>
        <w:rPr>
          <w:b/>
          <w:sz w:val="24"/>
          <w:szCs w:val="24"/>
        </w:rPr>
      </w:pPr>
      <w:r w:rsidRPr="00B33B3F">
        <w:rPr>
          <w:b/>
          <w:sz w:val="24"/>
          <w:szCs w:val="24"/>
        </w:rPr>
        <w:t>Федеральная рабочая программа по учебному предмету «Музыка».</w:t>
      </w:r>
    </w:p>
    <w:p w:rsidR="00DF7B8B" w:rsidRPr="00B33B3F" w:rsidRDefault="00DF7B8B" w:rsidP="00EE17DF">
      <w:pPr>
        <w:pStyle w:val="27"/>
        <w:shd w:val="clear" w:color="auto" w:fill="auto"/>
        <w:tabs>
          <w:tab w:val="left" w:pos="1676"/>
        </w:tabs>
        <w:spacing w:before="0" w:after="0" w:line="240" w:lineRule="auto"/>
        <w:ind w:left="195"/>
        <w:rPr>
          <w:sz w:val="24"/>
          <w:szCs w:val="24"/>
        </w:rPr>
      </w:pPr>
      <w:r w:rsidRPr="00B33B3F">
        <w:rPr>
          <w:sz w:val="24"/>
          <w:szCs w:val="24"/>
        </w:rPr>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DF7B8B" w:rsidRPr="00B33B3F" w:rsidRDefault="00DF7B8B" w:rsidP="00EE17DF">
      <w:pPr>
        <w:pStyle w:val="27"/>
        <w:shd w:val="clear" w:color="auto" w:fill="auto"/>
        <w:tabs>
          <w:tab w:val="left" w:pos="1671"/>
        </w:tabs>
        <w:spacing w:before="0" w:after="0" w:line="240" w:lineRule="auto"/>
        <w:ind w:left="195"/>
        <w:rPr>
          <w:sz w:val="24"/>
          <w:szCs w:val="24"/>
        </w:rPr>
      </w:pPr>
      <w:r w:rsidRPr="00B33B3F">
        <w:rPr>
          <w:sz w:val="24"/>
          <w:szCs w:val="24"/>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DF7B8B" w:rsidRPr="00B33B3F" w:rsidRDefault="00DF7B8B" w:rsidP="00EE17DF">
      <w:pPr>
        <w:pStyle w:val="27"/>
        <w:shd w:val="clear" w:color="auto" w:fill="auto"/>
        <w:tabs>
          <w:tab w:val="left" w:pos="1671"/>
        </w:tabs>
        <w:spacing w:before="0" w:after="0" w:line="240" w:lineRule="auto"/>
        <w:ind w:left="195"/>
        <w:rPr>
          <w:sz w:val="24"/>
          <w:szCs w:val="24"/>
        </w:rPr>
      </w:pPr>
      <w:r w:rsidRPr="00B33B3F">
        <w:rPr>
          <w:sz w:val="24"/>
          <w:szCs w:val="24"/>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DF7B8B" w:rsidRPr="00B33B3F" w:rsidRDefault="00DF7B8B" w:rsidP="00EE17DF">
      <w:pPr>
        <w:pStyle w:val="27"/>
        <w:shd w:val="clear" w:color="auto" w:fill="auto"/>
        <w:tabs>
          <w:tab w:val="left" w:pos="1681"/>
        </w:tabs>
        <w:spacing w:before="0" w:after="0" w:line="240" w:lineRule="auto"/>
        <w:ind w:left="195"/>
        <w:rPr>
          <w:sz w:val="24"/>
          <w:szCs w:val="24"/>
        </w:rPr>
      </w:pPr>
      <w:r w:rsidRPr="00B33B3F">
        <w:rPr>
          <w:sz w:val="24"/>
          <w:szCs w:val="24"/>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rsidR="00DF7B8B" w:rsidRPr="00B33B3F" w:rsidRDefault="00DF7B8B" w:rsidP="00EE17DF">
      <w:pPr>
        <w:pStyle w:val="27"/>
        <w:shd w:val="clear" w:color="auto" w:fill="auto"/>
        <w:tabs>
          <w:tab w:val="left" w:pos="1713"/>
        </w:tabs>
        <w:spacing w:before="0" w:after="0" w:line="240" w:lineRule="auto"/>
        <w:ind w:left="195"/>
        <w:rPr>
          <w:sz w:val="24"/>
          <w:szCs w:val="24"/>
        </w:rPr>
      </w:pPr>
      <w:r w:rsidRPr="00B33B3F">
        <w:rPr>
          <w:sz w:val="24"/>
          <w:szCs w:val="24"/>
        </w:rPr>
        <w:t>Пояснительная записка.</w:t>
      </w:r>
    </w:p>
    <w:p w:rsidR="00DF7B8B" w:rsidRPr="00B33B3F" w:rsidRDefault="00DF7B8B" w:rsidP="00EE17DF">
      <w:pPr>
        <w:pStyle w:val="27"/>
        <w:shd w:val="clear" w:color="auto" w:fill="auto"/>
        <w:tabs>
          <w:tab w:val="left" w:pos="1878"/>
        </w:tabs>
        <w:spacing w:before="0" w:after="0" w:line="240" w:lineRule="auto"/>
        <w:ind w:left="195"/>
        <w:rPr>
          <w:sz w:val="24"/>
          <w:szCs w:val="24"/>
        </w:rPr>
      </w:pPr>
      <w:r w:rsidRPr="00B33B3F">
        <w:rPr>
          <w:sz w:val="24"/>
          <w:szCs w:val="24"/>
        </w:rPr>
        <w:t>Программа по музыке разработана с целью оказания методической помощи учителю музыки в создании рабочей программы по учебному предмету.</w:t>
      </w:r>
    </w:p>
    <w:p w:rsidR="00DF7B8B" w:rsidRPr="00B33B3F" w:rsidRDefault="00DF7B8B" w:rsidP="00EE17DF">
      <w:pPr>
        <w:pStyle w:val="27"/>
        <w:shd w:val="clear" w:color="auto" w:fill="auto"/>
        <w:tabs>
          <w:tab w:val="left" w:pos="1919"/>
        </w:tabs>
        <w:spacing w:before="0" w:after="0" w:line="240" w:lineRule="auto"/>
        <w:ind w:left="195"/>
        <w:rPr>
          <w:sz w:val="24"/>
          <w:szCs w:val="24"/>
        </w:rPr>
      </w:pPr>
      <w:r w:rsidRPr="00B33B3F">
        <w:rPr>
          <w:sz w:val="24"/>
          <w:szCs w:val="24"/>
        </w:rPr>
        <w:t>Программа по музыке позволит учителю:</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w:t>
      </w:r>
      <w:r w:rsidRPr="00B33B3F">
        <w:rPr>
          <w:sz w:val="24"/>
          <w:szCs w:val="24"/>
        </w:rPr>
        <w:softHyphen/>
        <w:t>нравственного развития, воспитания и социализации обучающихся, представленных в федеральной рабочей программе воспитания;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разработать календарно-тематическое планирование с учётом особенностей конкретного региона, образовательной организации, класса.</w:t>
      </w:r>
    </w:p>
    <w:p w:rsidR="00DF7B8B" w:rsidRPr="00B33B3F" w:rsidRDefault="00DF7B8B" w:rsidP="00EE17DF">
      <w:pPr>
        <w:pStyle w:val="27"/>
        <w:shd w:val="clear" w:color="auto" w:fill="auto"/>
        <w:tabs>
          <w:tab w:val="left" w:pos="1882"/>
        </w:tabs>
        <w:spacing w:before="0" w:after="0" w:line="240" w:lineRule="auto"/>
        <w:ind w:left="195"/>
        <w:rPr>
          <w:sz w:val="24"/>
          <w:szCs w:val="24"/>
        </w:rPr>
      </w:pPr>
      <w:r w:rsidRPr="00B33B3F">
        <w:rPr>
          <w:sz w:val="24"/>
          <w:szCs w:val="24"/>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DF7B8B" w:rsidRPr="00B33B3F" w:rsidRDefault="00DF7B8B" w:rsidP="00EE17DF">
      <w:pPr>
        <w:pStyle w:val="27"/>
        <w:shd w:val="clear" w:color="auto" w:fill="auto"/>
        <w:tabs>
          <w:tab w:val="left" w:pos="1887"/>
        </w:tabs>
        <w:spacing w:before="0" w:after="0" w:line="240" w:lineRule="auto"/>
        <w:ind w:left="195"/>
        <w:rPr>
          <w:sz w:val="24"/>
          <w:szCs w:val="24"/>
        </w:rPr>
      </w:pPr>
      <w:r w:rsidRPr="00B33B3F">
        <w:rPr>
          <w:sz w:val="24"/>
          <w:szCs w:val="24"/>
        </w:rPr>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w:t>
      </w:r>
      <w:r w:rsidRPr="00B33B3F">
        <w:rPr>
          <w:sz w:val="24"/>
          <w:szCs w:val="24"/>
        </w:rPr>
        <w:softHyphen/>
        <w:t>нравственное становление, воспитание чуткости к внутреннему миру другого человека через опыт сотворчества и сопереживания).</w:t>
      </w:r>
    </w:p>
    <w:p w:rsidR="00DF7B8B" w:rsidRPr="00B33B3F" w:rsidRDefault="00DF7B8B" w:rsidP="00EE17DF">
      <w:pPr>
        <w:pStyle w:val="27"/>
        <w:shd w:val="clear" w:color="auto" w:fill="auto"/>
        <w:tabs>
          <w:tab w:val="left" w:pos="1873"/>
        </w:tabs>
        <w:spacing w:before="0" w:after="0" w:line="240" w:lineRule="auto"/>
        <w:ind w:left="195"/>
        <w:rPr>
          <w:sz w:val="24"/>
          <w:szCs w:val="24"/>
        </w:rPr>
      </w:pPr>
      <w:r w:rsidRPr="00B33B3F">
        <w:rPr>
          <w:sz w:val="24"/>
          <w:szCs w:val="24"/>
        </w:rPr>
        <w:t>В процессе конкретизации учебных целей их реализация осуществляется по следующим направлениям: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становление системы ценностей, обучающихся в единстве эмоциональной и познавательной сферы;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формирование творческих способностей ребёнка, развитие внутренней мотивации к музицированию.</w:t>
      </w:r>
    </w:p>
    <w:p w:rsidR="00DF7B8B" w:rsidRPr="00B33B3F" w:rsidRDefault="00DF7B8B" w:rsidP="00EE17DF">
      <w:pPr>
        <w:pStyle w:val="27"/>
        <w:shd w:val="clear" w:color="auto" w:fill="auto"/>
        <w:tabs>
          <w:tab w:val="left" w:pos="1873"/>
        </w:tabs>
        <w:spacing w:before="0" w:after="0" w:line="240" w:lineRule="auto"/>
        <w:ind w:left="195"/>
        <w:rPr>
          <w:sz w:val="24"/>
          <w:szCs w:val="24"/>
        </w:rPr>
      </w:pPr>
      <w:r w:rsidRPr="00B33B3F">
        <w:rPr>
          <w:sz w:val="24"/>
          <w:szCs w:val="24"/>
        </w:rPr>
        <w:t>Важнейшие задачи обучения музыке на уровне начального общего образования: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формирование эмоционально-ценностной отзывчивости на прекрасное в жизни и в искусстве;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воспитание уважения к культурному наследию России, присвоение интонационно-образного строя отечественной музыкальной культуры;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DF7B8B" w:rsidRPr="00B33B3F" w:rsidRDefault="00DF7B8B" w:rsidP="00EE17DF">
      <w:pPr>
        <w:pStyle w:val="27"/>
        <w:shd w:val="clear" w:color="auto" w:fill="auto"/>
        <w:tabs>
          <w:tab w:val="left" w:pos="1878"/>
        </w:tabs>
        <w:spacing w:before="0" w:after="0" w:line="240" w:lineRule="auto"/>
        <w:ind w:left="195"/>
        <w:rPr>
          <w:sz w:val="24"/>
          <w:szCs w:val="24"/>
        </w:rPr>
      </w:pPr>
      <w:r w:rsidRPr="00B33B3F">
        <w:rPr>
          <w:sz w:val="24"/>
          <w:szCs w:val="24"/>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учебного предмета структурно представлено восемью модулями (тематическими линиями): инвариантные: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модуль № 1 «Народная музыка России»; модуль № 2 «Классическая музыка»; модуль № 3 «Музыка в жизни человека» вариативные: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модуль № 4 «Музыка народов мира»;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модуль № 5 «Духовная музыка»;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модуль № 6 «Музыка театра и кино»;</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модуль № 7 «Современная музыкальная культура»;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модуль № 8 «Музыкальная грамота»</w:t>
      </w:r>
    </w:p>
    <w:p w:rsidR="00DF7B8B" w:rsidRPr="00B33B3F" w:rsidRDefault="00DF7B8B" w:rsidP="00EE17DF">
      <w:pPr>
        <w:pStyle w:val="27"/>
        <w:shd w:val="clear" w:color="auto" w:fill="auto"/>
        <w:tabs>
          <w:tab w:val="left" w:pos="1886"/>
        </w:tabs>
        <w:spacing w:before="0" w:after="0" w:line="240" w:lineRule="auto"/>
        <w:ind w:left="195"/>
        <w:rPr>
          <w:sz w:val="24"/>
          <w:szCs w:val="24"/>
        </w:rPr>
      </w:pPr>
      <w:r w:rsidRPr="00B33B3F">
        <w:rPr>
          <w:sz w:val="24"/>
          <w:szCs w:val="24"/>
        </w:rP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DF7B8B" w:rsidRPr="00B33B3F" w:rsidRDefault="00DF7B8B" w:rsidP="00EE17DF">
      <w:pPr>
        <w:pStyle w:val="27"/>
        <w:shd w:val="clear" w:color="auto" w:fill="auto"/>
        <w:tabs>
          <w:tab w:val="left" w:pos="1891"/>
        </w:tabs>
        <w:spacing w:before="0" w:after="0" w:line="240" w:lineRule="auto"/>
        <w:ind w:left="195"/>
        <w:rPr>
          <w:sz w:val="24"/>
          <w:szCs w:val="24"/>
        </w:rPr>
      </w:pPr>
      <w:r w:rsidRPr="00B33B3F">
        <w:rPr>
          <w:sz w:val="24"/>
          <w:szCs w:val="24"/>
        </w:rPr>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rsidR="00DF7B8B" w:rsidRPr="00B33B3F" w:rsidRDefault="00DF7B8B" w:rsidP="00EE17DF">
      <w:pPr>
        <w:pStyle w:val="27"/>
        <w:shd w:val="clear" w:color="auto" w:fill="auto"/>
        <w:tabs>
          <w:tab w:val="left" w:pos="2020"/>
        </w:tabs>
        <w:spacing w:before="0" w:after="0" w:line="240" w:lineRule="auto"/>
        <w:ind w:left="195"/>
        <w:jc w:val="left"/>
        <w:rPr>
          <w:sz w:val="24"/>
          <w:szCs w:val="24"/>
        </w:rPr>
      </w:pPr>
      <w:r w:rsidRPr="00B33B3F">
        <w:rPr>
          <w:sz w:val="24"/>
          <w:szCs w:val="24"/>
        </w:rPr>
        <w:t>При разработке рабочей программы по музыке образовательная организация вправе использовать возможности сетевого взаимодействия,</w:t>
      </w:r>
      <w:r w:rsidR="00014EB5" w:rsidRPr="00B33B3F">
        <w:rPr>
          <w:sz w:val="24"/>
          <w:szCs w:val="24"/>
        </w:rPr>
        <w:t xml:space="preserve"> </w:t>
      </w:r>
      <w:r w:rsidRPr="00B33B3F">
        <w:rPr>
          <w:sz w:val="24"/>
          <w:szCs w:val="24"/>
        </w:rPr>
        <w:t>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DF7B8B" w:rsidRPr="00B33B3F" w:rsidRDefault="00DF7B8B" w:rsidP="00EE17DF">
      <w:pPr>
        <w:pStyle w:val="27"/>
        <w:shd w:val="clear" w:color="auto" w:fill="auto"/>
        <w:tabs>
          <w:tab w:val="left" w:pos="1666"/>
        </w:tabs>
        <w:spacing w:before="0" w:after="0" w:line="240" w:lineRule="auto"/>
        <w:ind w:left="195"/>
        <w:rPr>
          <w:sz w:val="24"/>
          <w:szCs w:val="24"/>
        </w:rPr>
      </w:pPr>
      <w:r w:rsidRPr="00B33B3F">
        <w:rPr>
          <w:sz w:val="24"/>
          <w:szCs w:val="24"/>
        </w:rPr>
        <w:t>Содержание обучения музыке на уровне начального общего образования.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Инвариантные модули:</w:t>
      </w:r>
    </w:p>
    <w:p w:rsidR="00DF7B8B" w:rsidRPr="00B33B3F" w:rsidRDefault="00DF7B8B" w:rsidP="00EE17DF">
      <w:pPr>
        <w:pStyle w:val="27"/>
        <w:shd w:val="clear" w:color="auto" w:fill="auto"/>
        <w:tabs>
          <w:tab w:val="left" w:pos="1899"/>
        </w:tabs>
        <w:spacing w:before="0" w:after="0" w:line="240" w:lineRule="auto"/>
        <w:ind w:left="195"/>
        <w:rPr>
          <w:sz w:val="24"/>
          <w:szCs w:val="24"/>
        </w:rPr>
      </w:pPr>
      <w:r w:rsidRPr="00B33B3F">
        <w:rPr>
          <w:sz w:val="24"/>
          <w:szCs w:val="24"/>
        </w:rPr>
        <w:t>Модуль № 1 «Народная музыка России».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DF7B8B" w:rsidRPr="00B33B3F" w:rsidRDefault="00DF7B8B" w:rsidP="00EE17DF">
      <w:pPr>
        <w:pStyle w:val="27"/>
        <w:shd w:val="clear" w:color="auto" w:fill="auto"/>
        <w:tabs>
          <w:tab w:val="left" w:pos="2106"/>
        </w:tabs>
        <w:spacing w:before="0" w:after="0" w:line="240" w:lineRule="auto"/>
        <w:ind w:left="195"/>
        <w:rPr>
          <w:sz w:val="24"/>
          <w:szCs w:val="24"/>
        </w:rPr>
      </w:pPr>
      <w:r w:rsidRPr="00B33B3F">
        <w:rPr>
          <w:sz w:val="24"/>
          <w:szCs w:val="24"/>
        </w:rPr>
        <w:t>Край, в котором ты живёшь.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музыкальные традиции малой Родины. Песни, обряды, музыкальные инструменты.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диалог с учителем о музыкальных традициях своего родного края;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просмотр видеофильма о культуре родного края; посещение краеведческого музея; посещение этнографического спектакля, концерта.</w:t>
      </w:r>
    </w:p>
    <w:p w:rsidR="00DF7B8B" w:rsidRPr="00B33B3F" w:rsidRDefault="00DF7B8B" w:rsidP="00EE17DF">
      <w:pPr>
        <w:pStyle w:val="27"/>
        <w:shd w:val="clear" w:color="auto" w:fill="auto"/>
        <w:tabs>
          <w:tab w:val="left" w:pos="2130"/>
        </w:tabs>
        <w:spacing w:before="0" w:after="0" w:line="240" w:lineRule="auto"/>
        <w:ind w:left="195"/>
        <w:rPr>
          <w:sz w:val="24"/>
          <w:szCs w:val="24"/>
        </w:rPr>
      </w:pPr>
      <w:r w:rsidRPr="00B33B3F">
        <w:rPr>
          <w:sz w:val="24"/>
          <w:szCs w:val="24"/>
        </w:rPr>
        <w:t>Русский фольклор.</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русские народные песни (трудовые, хороводные). Детский фольклор (игровые, заклички, потешки, считалки, прибаутки).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«Бабка-ёжка», «Заинька» и другие);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сочинение мелодий, вокальная импровизация на основе текстов игрового детского фольклора;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DF7B8B" w:rsidRPr="00B33B3F" w:rsidRDefault="00DF7B8B" w:rsidP="00EE17DF">
      <w:pPr>
        <w:pStyle w:val="27"/>
        <w:shd w:val="clear" w:color="auto" w:fill="auto"/>
        <w:tabs>
          <w:tab w:val="left" w:pos="2130"/>
        </w:tabs>
        <w:spacing w:before="0" w:after="0" w:line="240" w:lineRule="auto"/>
        <w:ind w:left="195"/>
        <w:rPr>
          <w:sz w:val="24"/>
          <w:szCs w:val="24"/>
        </w:rPr>
      </w:pPr>
      <w:r w:rsidRPr="00B33B3F">
        <w:rPr>
          <w:sz w:val="24"/>
          <w:szCs w:val="24"/>
        </w:rPr>
        <w:t>Русские народные музыкальные инструменты.</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внешним видом, особенностями исполнения и звучания русских народных инструментов;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просмотр видеофильма о русских музыкальных инструментах; посещение музыкального или краеведческого музея; освоение простейших навыков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игры на свирели, ложках.</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Сказки, мифы и легенды.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народные сказители. Русские народные сказания, былины. Сказки и легенды о музыке и музыкантах.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манерой оказывания нараспев;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сказок, былин, эпических сказаний, рассказываемых нараспев;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 инструментальной музыке определение на слух музыкальных интонаций речитативного характера;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создание иллюстраций к прослушанным музыкальным и литературным произведениям;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Жанры музыкального фольклора.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различение на слух контрастных по характеру фольклорных жанров: колыбельная, трудовая, лирическая, плясовая;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характеристика типичных элементов музыкального языка (темп, ритм, мелодия, динамика), состава исполнителей;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тембра музыкальных инструментов, отнесение к одной из групп (духовые, ударные, струнные);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исполнение песен разных жанров, относящихся к фольклору разных народов Российской Федерации;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импровизации, сочинение к ним ритмических аккомпанементов (звучащими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жестами, на ударных инструментах);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исполнение на клавишных или духовых инструментах (свирель) мелодий народных песен, прослеживание мелодии по нотной записи.</w:t>
      </w:r>
    </w:p>
    <w:p w:rsidR="00DF7B8B" w:rsidRPr="00B33B3F" w:rsidRDefault="00DF7B8B" w:rsidP="00EE17DF">
      <w:pPr>
        <w:pStyle w:val="27"/>
        <w:shd w:val="clear" w:color="auto" w:fill="auto"/>
        <w:tabs>
          <w:tab w:val="left" w:pos="2146"/>
        </w:tabs>
        <w:spacing w:before="0" w:after="0" w:line="240" w:lineRule="auto"/>
        <w:ind w:left="195"/>
        <w:rPr>
          <w:sz w:val="24"/>
          <w:szCs w:val="24"/>
        </w:rPr>
      </w:pPr>
      <w:r w:rsidRPr="00B33B3F">
        <w:rPr>
          <w:sz w:val="24"/>
          <w:szCs w:val="24"/>
        </w:rPr>
        <w:t>Народные праздники.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просмотр фильма (мультфильма), рассказывающего о символике фольклорного праздника;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посещение театра, театрализованного представления;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участие в народных гуляньях на улицах родного города, посёлка.</w:t>
      </w:r>
    </w:p>
    <w:p w:rsidR="00DF7B8B" w:rsidRPr="00B33B3F" w:rsidRDefault="00DF7B8B" w:rsidP="00EE17DF">
      <w:pPr>
        <w:pStyle w:val="27"/>
        <w:shd w:val="clear" w:color="auto" w:fill="auto"/>
        <w:tabs>
          <w:tab w:val="left" w:pos="2146"/>
        </w:tabs>
        <w:spacing w:before="0" w:after="0" w:line="240" w:lineRule="auto"/>
        <w:ind w:left="195"/>
        <w:rPr>
          <w:sz w:val="24"/>
          <w:szCs w:val="24"/>
        </w:rPr>
      </w:pPr>
      <w:r w:rsidRPr="00B33B3F">
        <w:rPr>
          <w:sz w:val="24"/>
          <w:szCs w:val="24"/>
        </w:rPr>
        <w:t>Первые артисты, народный театр.</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скоморохи. Ярмарочный балаган. Вертеп.</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чтение учебных, справочных текстов по теме;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диалог с учителем;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исполнение скоморошин;</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просмотр фильма (мультфильма), фрагмента музыкального спектакля; творческий проект - театрализованная постановка.</w:t>
      </w:r>
    </w:p>
    <w:p w:rsidR="00DF7B8B" w:rsidRPr="00B33B3F" w:rsidRDefault="00DF7B8B" w:rsidP="00EE17DF">
      <w:pPr>
        <w:pStyle w:val="27"/>
        <w:shd w:val="clear" w:color="auto" w:fill="auto"/>
        <w:tabs>
          <w:tab w:val="left" w:pos="2150"/>
        </w:tabs>
        <w:spacing w:before="0" w:after="0" w:line="240" w:lineRule="auto"/>
        <w:ind w:left="195"/>
        <w:rPr>
          <w:sz w:val="24"/>
          <w:szCs w:val="24"/>
        </w:rPr>
      </w:pPr>
      <w:r w:rsidRPr="00B33B3F">
        <w:rPr>
          <w:sz w:val="24"/>
          <w:szCs w:val="24"/>
        </w:rPr>
        <w:t>Фольклор народов России.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особенностями музыкального фольклора различных народностей Российской Федерации;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характерных черт, характеристика типичных элементов музыкального языка (ритм, лад, интонации);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песен, танцев, импровизация ритмических аккомпанементов на ударных инструментах;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творческие, исследовательские проекты, школьные фестивали, посвящённые музыкальному творчеству народов России.</w:t>
      </w:r>
    </w:p>
    <w:p w:rsidR="00DF7B8B" w:rsidRPr="00B33B3F" w:rsidRDefault="00DF7B8B" w:rsidP="00EE17DF">
      <w:pPr>
        <w:pStyle w:val="27"/>
        <w:shd w:val="clear" w:color="auto" w:fill="auto"/>
        <w:tabs>
          <w:tab w:val="left" w:pos="2098"/>
        </w:tabs>
        <w:spacing w:before="0" w:after="0" w:line="240" w:lineRule="auto"/>
        <w:ind w:left="195"/>
        <w:jc w:val="left"/>
        <w:rPr>
          <w:sz w:val="24"/>
          <w:szCs w:val="24"/>
        </w:rPr>
      </w:pPr>
      <w:r w:rsidRPr="00B33B3F">
        <w:rPr>
          <w:sz w:val="24"/>
          <w:szCs w:val="24"/>
        </w:rPr>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варианте;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DF7B8B" w:rsidRPr="00B33B3F" w:rsidRDefault="00DF7B8B" w:rsidP="00EE17DF">
      <w:pPr>
        <w:pStyle w:val="27"/>
        <w:shd w:val="clear" w:color="auto" w:fill="auto"/>
        <w:tabs>
          <w:tab w:val="left" w:pos="1929"/>
        </w:tabs>
        <w:spacing w:before="0" w:after="0" w:line="240" w:lineRule="auto"/>
        <w:ind w:left="195"/>
        <w:rPr>
          <w:sz w:val="24"/>
          <w:szCs w:val="24"/>
        </w:rPr>
      </w:pPr>
      <w:r w:rsidRPr="00B33B3F">
        <w:rPr>
          <w:sz w:val="24"/>
          <w:szCs w:val="24"/>
        </w:rPr>
        <w:t>Модуль № 2 «Классическая музыка».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DF7B8B" w:rsidRPr="00B33B3F" w:rsidRDefault="00DF7B8B" w:rsidP="00EE17DF">
      <w:pPr>
        <w:pStyle w:val="27"/>
        <w:shd w:val="clear" w:color="auto" w:fill="auto"/>
        <w:tabs>
          <w:tab w:val="left" w:pos="2140"/>
        </w:tabs>
        <w:spacing w:before="0" w:after="0" w:line="240" w:lineRule="auto"/>
        <w:ind w:left="195"/>
        <w:rPr>
          <w:sz w:val="24"/>
          <w:szCs w:val="24"/>
        </w:rPr>
      </w:pPr>
      <w:r w:rsidRPr="00B33B3F">
        <w:rPr>
          <w:sz w:val="24"/>
          <w:szCs w:val="24"/>
        </w:rPr>
        <w:t>Композитор - исполнитель - слушатель.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DF7B8B" w:rsidRPr="00B33B3F" w:rsidRDefault="00DF7B8B" w:rsidP="00EE17DF">
      <w:pPr>
        <w:pStyle w:val="27"/>
        <w:shd w:val="clear" w:color="auto" w:fill="auto"/>
        <w:spacing w:before="0" w:after="0" w:line="240" w:lineRule="auto"/>
        <w:ind w:left="195" w:right="3480"/>
        <w:jc w:val="left"/>
        <w:rPr>
          <w:sz w:val="24"/>
          <w:szCs w:val="24"/>
        </w:rPr>
      </w:pPr>
      <w:r w:rsidRPr="00B33B3F">
        <w:rPr>
          <w:sz w:val="24"/>
          <w:szCs w:val="24"/>
        </w:rPr>
        <w:t>Виды деятельности обучающихся: просмотр видеозаписи концерта; слушание музыки, рассматривание иллюстраций; диалог с учителем по теме занятия;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«Я - исполнитель» (игра - имитация исполнительских движений);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игра «Я - композитор» (сочинение небольших попевок, мелодических фраз);</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освоение правил поведения на концерте;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DF7B8B" w:rsidRPr="00B33B3F" w:rsidRDefault="00DF7B8B" w:rsidP="00EE17DF">
      <w:pPr>
        <w:pStyle w:val="27"/>
        <w:shd w:val="clear" w:color="auto" w:fill="auto"/>
        <w:tabs>
          <w:tab w:val="left" w:pos="2140"/>
        </w:tabs>
        <w:spacing w:before="0" w:after="0" w:line="240" w:lineRule="auto"/>
        <w:ind w:left="195"/>
        <w:rPr>
          <w:sz w:val="24"/>
          <w:szCs w:val="24"/>
        </w:rPr>
      </w:pPr>
      <w:r w:rsidRPr="00B33B3F">
        <w:rPr>
          <w:sz w:val="24"/>
          <w:szCs w:val="24"/>
        </w:rPr>
        <w:t>Композиторы - детям.</w:t>
      </w:r>
    </w:p>
    <w:p w:rsidR="00DF7B8B" w:rsidRPr="00B33B3F" w:rsidRDefault="00DF7B8B" w:rsidP="00EE17DF">
      <w:pPr>
        <w:pStyle w:val="27"/>
        <w:shd w:val="clear" w:color="auto" w:fill="auto"/>
        <w:tabs>
          <w:tab w:val="left" w:pos="2863"/>
        </w:tabs>
        <w:spacing w:before="0" w:after="0" w:line="240" w:lineRule="auto"/>
        <w:ind w:left="195"/>
        <w:rPr>
          <w:sz w:val="24"/>
          <w:szCs w:val="24"/>
        </w:rPr>
      </w:pPr>
      <w:r w:rsidRPr="00B33B3F">
        <w:rPr>
          <w:sz w:val="24"/>
          <w:szCs w:val="24"/>
        </w:rPr>
        <w:t>Содержание:</w:t>
      </w:r>
      <w:r w:rsidRPr="00B33B3F">
        <w:rPr>
          <w:sz w:val="24"/>
          <w:szCs w:val="24"/>
        </w:rPr>
        <w:tab/>
        <w:t>детская музыка П.И. Чайковского, С.С. Прокофьева,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Д.Б. Кабалевского и других композиторов. Понятие жанра. Песня, танец, марш.</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слушание музыки, определение основного характера, музыкально</w:t>
      </w:r>
      <w:r w:rsidRPr="00B33B3F">
        <w:rPr>
          <w:sz w:val="24"/>
          <w:szCs w:val="24"/>
        </w:rPr>
        <w:softHyphen/>
        <w:t>выразительных средств, использованных композитором; подбор эпитетов, иллюстраций к музыке; определение жанра; музыкальная викторина;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DF7B8B" w:rsidRPr="00B33B3F" w:rsidRDefault="00DF7B8B" w:rsidP="00EE17DF">
      <w:pPr>
        <w:pStyle w:val="27"/>
        <w:shd w:val="clear" w:color="auto" w:fill="auto"/>
        <w:tabs>
          <w:tab w:val="left" w:pos="2146"/>
        </w:tabs>
        <w:spacing w:before="0" w:after="0" w:line="240" w:lineRule="auto"/>
        <w:ind w:left="195"/>
        <w:rPr>
          <w:sz w:val="24"/>
          <w:szCs w:val="24"/>
        </w:rPr>
      </w:pPr>
      <w:r w:rsidRPr="00B33B3F">
        <w:rPr>
          <w:sz w:val="24"/>
          <w:szCs w:val="24"/>
        </w:rPr>
        <w:t>Оркестр.</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Виды деятельности обучающихся: слушание музыки в исполнении оркестра; просмотр видеозаписи; диалог с учителем о роли дирижёра;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«Я - дирижёр» - игра-имитация дирижёрских жестов во время звучания музыки;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w:t>
      </w:r>
    </w:p>
    <w:p w:rsidR="00DF7B8B" w:rsidRPr="00B33B3F" w:rsidRDefault="00DF7B8B" w:rsidP="00EE17DF">
      <w:pPr>
        <w:pStyle w:val="27"/>
        <w:shd w:val="clear" w:color="auto" w:fill="auto"/>
        <w:tabs>
          <w:tab w:val="left" w:pos="2146"/>
        </w:tabs>
        <w:spacing w:before="0" w:after="0" w:line="240" w:lineRule="auto"/>
        <w:ind w:left="195"/>
        <w:rPr>
          <w:sz w:val="24"/>
          <w:szCs w:val="24"/>
        </w:rPr>
      </w:pPr>
      <w:r w:rsidRPr="00B33B3F">
        <w:rPr>
          <w:sz w:val="24"/>
          <w:szCs w:val="24"/>
        </w:rPr>
        <w:t>Музыкальные инструменты. Фортепиано.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многообразием красок фортепиано;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фортепианных пьес в исполнении известных пианистов;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«Я - пианист» - игра-имитация исполнительских движений во время</w:t>
      </w:r>
    </w:p>
    <w:p w:rsidR="00DF7B8B" w:rsidRPr="00B33B3F" w:rsidRDefault="00DF7B8B" w:rsidP="00EE17DF">
      <w:pPr>
        <w:pStyle w:val="27"/>
        <w:shd w:val="clear" w:color="auto" w:fill="auto"/>
        <w:spacing w:before="0" w:after="0" w:line="240" w:lineRule="auto"/>
        <w:ind w:left="195"/>
        <w:jc w:val="right"/>
        <w:rPr>
          <w:sz w:val="24"/>
          <w:szCs w:val="24"/>
        </w:rPr>
      </w:pPr>
      <w:r w:rsidRPr="00B33B3F">
        <w:rPr>
          <w:sz w:val="24"/>
          <w:szCs w:val="24"/>
        </w:rPr>
        <w:t>звучания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детских пьес на фортепиано в исполнении учителя;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демонстрация возможностей инструмента (исполнение одной и той же пьесы тихо и громко, в разных регистрах, разными штрихами);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Музыкальные инструменты. Флейта.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внешним видом, устройством и тембрами классических музыкальных инструментов;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музыкальных фрагментов в исполнении известных музыкантов- инструменталистов;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чтение учебных текстов, сказок и легенд, рассказывающих о музыкальных инструментах, истории их появления.</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Музыкальные инструменты. Скрипка, виолончель.</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певучесть тембров струнных смычковых инструментов,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композиторы, сочинявшие скрипичную музыку, знаменитые исполнители, мастера, изготавливавшие инструменты.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игра-имитация исполнительских движений во время звучания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музыкальная викторина на знание конкретных произведений и их авторов, определения тембров звучащих инструментов;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исполнение песен, посвящённых музыкальным инструментам;</w:t>
      </w:r>
    </w:p>
    <w:p w:rsidR="00DF7B8B" w:rsidRPr="00B33B3F" w:rsidRDefault="00DF7B8B" w:rsidP="00EE17DF">
      <w:pPr>
        <w:pStyle w:val="27"/>
        <w:shd w:val="clear" w:color="auto" w:fill="auto"/>
        <w:spacing w:before="0" w:after="0" w:line="240" w:lineRule="auto"/>
        <w:ind w:left="195"/>
        <w:jc w:val="right"/>
        <w:rPr>
          <w:sz w:val="24"/>
          <w:szCs w:val="24"/>
        </w:rPr>
      </w:pPr>
      <w:r w:rsidRPr="00B33B3F">
        <w:rPr>
          <w:sz w:val="24"/>
          <w:szCs w:val="24"/>
        </w:rPr>
        <w:t>вариативно: посещение концерта инструментальной музыки; «Паспорт</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инструмента» - исследовательская работа, предполагающая описание внешнего вида и особенностей звучания инструмента, способов игры на нём.</w:t>
      </w:r>
    </w:p>
    <w:p w:rsidR="00DF7B8B" w:rsidRPr="00B33B3F" w:rsidRDefault="00DF7B8B" w:rsidP="00EE17DF">
      <w:pPr>
        <w:pStyle w:val="27"/>
        <w:shd w:val="clear" w:color="auto" w:fill="auto"/>
        <w:tabs>
          <w:tab w:val="left" w:pos="2118"/>
        </w:tabs>
        <w:spacing w:before="0" w:after="0" w:line="240" w:lineRule="auto"/>
        <w:ind w:left="195"/>
        <w:rPr>
          <w:sz w:val="24"/>
          <w:szCs w:val="24"/>
        </w:rPr>
      </w:pPr>
      <w:r w:rsidRPr="00B33B3F">
        <w:rPr>
          <w:sz w:val="24"/>
          <w:szCs w:val="24"/>
        </w:rPr>
        <w:t>Вокальная музыка.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проблемная ситуация: что значит красивое пение;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музыкальная викторина на знание вокальных музыкальных произведений и их авторов;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rsidR="00DF7B8B" w:rsidRPr="00B33B3F" w:rsidRDefault="00DF7B8B" w:rsidP="00EE17DF">
      <w:pPr>
        <w:pStyle w:val="27"/>
        <w:shd w:val="clear" w:color="auto" w:fill="auto"/>
        <w:tabs>
          <w:tab w:val="left" w:pos="2123"/>
        </w:tabs>
        <w:spacing w:before="0" w:after="0" w:line="240" w:lineRule="auto"/>
        <w:ind w:left="195"/>
        <w:rPr>
          <w:sz w:val="24"/>
          <w:szCs w:val="24"/>
        </w:rPr>
      </w:pPr>
      <w:r w:rsidRPr="00B33B3F">
        <w:rPr>
          <w:sz w:val="24"/>
          <w:szCs w:val="24"/>
        </w:rPr>
        <w:t>Инструментальная музыка.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жанры камерной инструментальной музыки: этюд, пьеса. Альбом. Цикл. Сюита. Соната. Квартет.</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ight="2180"/>
        <w:jc w:val="left"/>
        <w:rPr>
          <w:sz w:val="24"/>
          <w:szCs w:val="24"/>
        </w:rPr>
      </w:pPr>
      <w:r w:rsidRPr="00B33B3F">
        <w:rPr>
          <w:sz w:val="24"/>
          <w:szCs w:val="24"/>
        </w:rPr>
        <w:t>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посещение концерта инструментальной музыки; составление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словаря музыкальных жанров.</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Программная музыка.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программное название, известный сюжет, литературный эпиграф.</w:t>
      </w:r>
    </w:p>
    <w:p w:rsidR="00DF7B8B" w:rsidRPr="00B33B3F" w:rsidRDefault="00DF7B8B" w:rsidP="00EE17DF">
      <w:pPr>
        <w:pStyle w:val="27"/>
        <w:shd w:val="clear" w:color="auto" w:fill="auto"/>
        <w:spacing w:before="0" w:after="0" w:line="240" w:lineRule="auto"/>
        <w:ind w:left="195" w:right="3760"/>
        <w:jc w:val="left"/>
        <w:rPr>
          <w:sz w:val="24"/>
          <w:szCs w:val="24"/>
        </w:rPr>
      </w:pPr>
      <w:r w:rsidRPr="00B33B3F">
        <w:rPr>
          <w:sz w:val="24"/>
          <w:szCs w:val="24"/>
        </w:rPr>
        <w:t>Виды деятельности обучающихся: слушание произведений программной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обсуждение музыкального образа, музыкальных средств, использованных композитором;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DF7B8B" w:rsidRPr="00B33B3F" w:rsidRDefault="00DF7B8B" w:rsidP="00EE17DF">
      <w:pPr>
        <w:pStyle w:val="27"/>
        <w:shd w:val="clear" w:color="auto" w:fill="auto"/>
        <w:tabs>
          <w:tab w:val="left" w:pos="2305"/>
        </w:tabs>
        <w:spacing w:before="0" w:after="0" w:line="240" w:lineRule="auto"/>
        <w:ind w:left="195"/>
        <w:rPr>
          <w:sz w:val="24"/>
          <w:szCs w:val="24"/>
        </w:rPr>
      </w:pPr>
      <w:r w:rsidRPr="00B33B3F">
        <w:rPr>
          <w:sz w:val="24"/>
          <w:szCs w:val="24"/>
        </w:rPr>
        <w:t>Симфоническая музыка.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симфонический оркестр, тембры, группы инструментов, симфония, симфоническая картина.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DF7B8B" w:rsidRPr="00B33B3F" w:rsidRDefault="00DF7B8B" w:rsidP="00EE17DF">
      <w:pPr>
        <w:pStyle w:val="27"/>
        <w:shd w:val="clear" w:color="auto" w:fill="auto"/>
        <w:spacing w:before="0" w:after="0" w:line="240" w:lineRule="auto"/>
        <w:ind w:left="195" w:right="5820"/>
        <w:jc w:val="left"/>
        <w:rPr>
          <w:sz w:val="24"/>
          <w:szCs w:val="24"/>
        </w:rPr>
      </w:pPr>
      <w:r w:rsidRPr="00B33B3F">
        <w:rPr>
          <w:sz w:val="24"/>
          <w:szCs w:val="24"/>
        </w:rPr>
        <w:t>«дирижирование» оркестром; музыкальная викторина;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посещение концерта симфонической музыки; просмотр фильма об устройстве оркестра.</w:t>
      </w:r>
    </w:p>
    <w:p w:rsidR="00DF7B8B" w:rsidRPr="00B33B3F" w:rsidRDefault="00DF7B8B" w:rsidP="00EE17DF">
      <w:pPr>
        <w:pStyle w:val="27"/>
        <w:shd w:val="clear" w:color="auto" w:fill="auto"/>
        <w:tabs>
          <w:tab w:val="left" w:pos="2305"/>
        </w:tabs>
        <w:spacing w:before="0" w:after="0" w:line="240" w:lineRule="auto"/>
        <w:ind w:left="195"/>
        <w:rPr>
          <w:sz w:val="24"/>
          <w:szCs w:val="24"/>
        </w:rPr>
      </w:pPr>
      <w:r w:rsidRPr="00B33B3F">
        <w:rPr>
          <w:sz w:val="24"/>
          <w:szCs w:val="24"/>
        </w:rPr>
        <w:t>Русские композиторы-классики.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творчество выдающихся отечественных композиторов.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творчеством выдающихся композиторов, отдельными фактами из их биографии;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музыки;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фрагменты вокальных, инструментальных, симфонических сочинений; круг характерных образов (картины природы, народной жизни, истории);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характеристика музыкальных образов, музыкально-выразительных средств; наблюдение за развитием музыки; определение жанра, формы;</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чтение учебных текстов и художественной литературы биографического характера;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DF7B8B" w:rsidRPr="00B33B3F" w:rsidRDefault="00DF7B8B" w:rsidP="00EE17DF">
      <w:pPr>
        <w:pStyle w:val="27"/>
        <w:shd w:val="clear" w:color="auto" w:fill="auto"/>
        <w:tabs>
          <w:tab w:val="left" w:pos="2310"/>
        </w:tabs>
        <w:spacing w:before="0" w:after="0" w:line="240" w:lineRule="auto"/>
        <w:ind w:left="195"/>
        <w:rPr>
          <w:sz w:val="24"/>
          <w:szCs w:val="24"/>
        </w:rPr>
      </w:pPr>
      <w:r w:rsidRPr="00B33B3F">
        <w:rPr>
          <w:sz w:val="24"/>
          <w:szCs w:val="24"/>
        </w:rPr>
        <w:t>Европейские композиторы-классики.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творчество выдающихся зарубежных композиторов.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знакомство с творчеством выдающихся композиторов, отдельными фактами из их биографии;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музыки;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чтение учебных текстов и художественной литературы биографического характера;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DF7B8B" w:rsidRPr="00B33B3F" w:rsidRDefault="00DF7B8B" w:rsidP="00EE17DF">
      <w:pPr>
        <w:pStyle w:val="27"/>
        <w:shd w:val="clear" w:color="auto" w:fill="auto"/>
        <w:tabs>
          <w:tab w:val="left" w:pos="2310"/>
        </w:tabs>
        <w:spacing w:before="0" w:after="0" w:line="240" w:lineRule="auto"/>
        <w:ind w:left="195"/>
        <w:rPr>
          <w:sz w:val="24"/>
          <w:szCs w:val="24"/>
        </w:rPr>
      </w:pPr>
      <w:r w:rsidRPr="00B33B3F">
        <w:rPr>
          <w:sz w:val="24"/>
          <w:szCs w:val="24"/>
        </w:rPr>
        <w:t>Мастерство исполнителя.</w:t>
      </w:r>
    </w:p>
    <w:p w:rsidR="00DF7B8B" w:rsidRPr="00B33B3F" w:rsidRDefault="00DF7B8B" w:rsidP="00EE17DF">
      <w:pPr>
        <w:pStyle w:val="27"/>
        <w:shd w:val="clear" w:color="auto" w:fill="auto"/>
        <w:tabs>
          <w:tab w:val="left" w:pos="3190"/>
        </w:tabs>
        <w:spacing w:before="0" w:after="0" w:line="240" w:lineRule="auto"/>
        <w:ind w:left="195"/>
        <w:rPr>
          <w:sz w:val="24"/>
          <w:szCs w:val="24"/>
        </w:rPr>
      </w:pPr>
      <w:r w:rsidRPr="00B33B3F">
        <w:rPr>
          <w:sz w:val="24"/>
          <w:szCs w:val="24"/>
        </w:rPr>
        <w:t>Содержание:</w:t>
      </w:r>
      <w:r w:rsidRPr="00B33B3F">
        <w:rPr>
          <w:sz w:val="24"/>
          <w:szCs w:val="24"/>
        </w:rPr>
        <w:tab/>
        <w:t>творчество выдающихся исполнителей-певцов,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инструменталистов, дирижёров. Консерватория, филармония, Конкурс имени П.И. Чайковского.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творчеством выдающихся исполнителей классической музыки;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rsidR="00DF7B8B" w:rsidRPr="00B33B3F" w:rsidRDefault="00DF7B8B" w:rsidP="00EE17DF">
      <w:pPr>
        <w:pStyle w:val="27"/>
        <w:shd w:val="clear" w:color="auto" w:fill="auto"/>
        <w:spacing w:before="0" w:after="0" w:line="240" w:lineRule="auto"/>
        <w:ind w:left="195" w:right="2400"/>
        <w:jc w:val="left"/>
        <w:rPr>
          <w:sz w:val="24"/>
          <w:szCs w:val="24"/>
        </w:rPr>
      </w:pPr>
      <w:r w:rsidRPr="00B33B3F">
        <w:rPr>
          <w:sz w:val="24"/>
          <w:szCs w:val="24"/>
        </w:rPr>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rsidR="00DF7B8B" w:rsidRPr="00B33B3F" w:rsidRDefault="00DF7B8B" w:rsidP="00EE17DF">
      <w:pPr>
        <w:pStyle w:val="27"/>
        <w:shd w:val="clear" w:color="auto" w:fill="auto"/>
        <w:tabs>
          <w:tab w:val="left" w:pos="1894"/>
        </w:tabs>
        <w:spacing w:before="0" w:after="0" w:line="240" w:lineRule="auto"/>
        <w:ind w:left="195"/>
        <w:rPr>
          <w:sz w:val="24"/>
          <w:szCs w:val="24"/>
        </w:rPr>
      </w:pPr>
      <w:r w:rsidRPr="00B33B3F">
        <w:rPr>
          <w:sz w:val="24"/>
          <w:szCs w:val="24"/>
        </w:rPr>
        <w:t>Модуль № 3 «Музыка в жизни человека».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DF7B8B" w:rsidRPr="00B33B3F" w:rsidRDefault="00DF7B8B" w:rsidP="00EE17DF">
      <w:pPr>
        <w:pStyle w:val="27"/>
        <w:shd w:val="clear" w:color="auto" w:fill="auto"/>
        <w:tabs>
          <w:tab w:val="left" w:pos="2106"/>
        </w:tabs>
        <w:spacing w:before="0" w:after="0" w:line="240" w:lineRule="auto"/>
        <w:ind w:left="195"/>
        <w:rPr>
          <w:sz w:val="24"/>
          <w:szCs w:val="24"/>
        </w:rPr>
      </w:pPr>
      <w:r w:rsidRPr="00B33B3F">
        <w:rPr>
          <w:sz w:val="24"/>
          <w:szCs w:val="24"/>
        </w:rPr>
        <w:t>Красота и вдохновение.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диалог с учителем о значении красоты и вдохновения в жизни человека; слушание музыки, концентрация на её восприятии, своём внутреннем состоянии;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двигательная импровизация под музыку лирического характера «Цветы распускаются под музыку»;</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выстраивание хорового унисона - вокального и психологического; одновременное взятие и снятие звука, навыки певческого дыхания по руке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дирижёра;</w:t>
      </w:r>
    </w:p>
    <w:p w:rsidR="00DF7B8B" w:rsidRPr="00B33B3F" w:rsidRDefault="00DF7B8B" w:rsidP="00EE17DF">
      <w:pPr>
        <w:pStyle w:val="27"/>
        <w:shd w:val="clear" w:color="auto" w:fill="auto"/>
        <w:spacing w:before="0" w:after="0" w:line="240" w:lineRule="auto"/>
        <w:ind w:left="195" w:right="4320"/>
        <w:jc w:val="left"/>
        <w:rPr>
          <w:sz w:val="24"/>
          <w:szCs w:val="24"/>
        </w:rPr>
      </w:pPr>
      <w:r w:rsidRPr="00B33B3F">
        <w:rPr>
          <w:sz w:val="24"/>
          <w:szCs w:val="24"/>
        </w:rPr>
        <w:t>разучивание, исполнение красивой песни; вариативно: разучивание хоровода</w:t>
      </w:r>
    </w:p>
    <w:p w:rsidR="00DF7B8B" w:rsidRPr="00B33B3F" w:rsidRDefault="00DF7B8B" w:rsidP="00EE17DF">
      <w:pPr>
        <w:pStyle w:val="27"/>
        <w:shd w:val="clear" w:color="auto" w:fill="auto"/>
        <w:tabs>
          <w:tab w:val="left" w:pos="2116"/>
        </w:tabs>
        <w:spacing w:before="0" w:after="0" w:line="240" w:lineRule="auto"/>
        <w:ind w:left="195"/>
        <w:rPr>
          <w:sz w:val="24"/>
          <w:szCs w:val="24"/>
        </w:rPr>
      </w:pPr>
      <w:r w:rsidRPr="00B33B3F">
        <w:rPr>
          <w:sz w:val="24"/>
          <w:szCs w:val="24"/>
        </w:rPr>
        <w:t>Музыкальные пейзажи.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произведений программной музыки, посвящённой образам природы;</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DF7B8B" w:rsidRPr="00B33B3F" w:rsidRDefault="00DF7B8B" w:rsidP="00EE17DF">
      <w:pPr>
        <w:pStyle w:val="27"/>
        <w:shd w:val="clear" w:color="auto" w:fill="auto"/>
        <w:tabs>
          <w:tab w:val="left" w:pos="2116"/>
        </w:tabs>
        <w:spacing w:before="0" w:after="0" w:line="240" w:lineRule="auto"/>
        <w:ind w:left="195"/>
        <w:rPr>
          <w:sz w:val="24"/>
          <w:szCs w:val="24"/>
        </w:rPr>
      </w:pPr>
      <w:r w:rsidRPr="00B33B3F">
        <w:rPr>
          <w:sz w:val="24"/>
          <w:szCs w:val="24"/>
        </w:rPr>
        <w:t>Музыкальные портреты.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музыка, передающая образ человека, его походку, движения, характер, манеру речи. «Портреты», выраженные в музыкальных интонациях.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произведений вокальной, программной инструментальной музыки, посвящённой образам людей, сказочных персонажей;</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Какой же праздник без музыки?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музыка, создающая настроение праздника. Музыка в цирке, на уличном шествии, спортивном празднике.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диалог с учителем о значении музыки на празднике;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произведений торжественного, праздничного характера;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«дирижирование» фрагментами произведений;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конкурс на лучшего «дирижёра»;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Танцы, игры и веселье.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музыка - игра звуками. Танец - искусство и радость движения. Примеры популярных танцев.</w:t>
      </w:r>
    </w:p>
    <w:p w:rsidR="00DF7B8B" w:rsidRPr="00B33B3F" w:rsidRDefault="00DF7B8B" w:rsidP="00EE17DF">
      <w:pPr>
        <w:pStyle w:val="27"/>
        <w:shd w:val="clear" w:color="auto" w:fill="auto"/>
        <w:spacing w:before="0" w:after="0" w:line="240" w:lineRule="auto"/>
        <w:ind w:left="195" w:right="2840"/>
        <w:jc w:val="left"/>
        <w:rPr>
          <w:sz w:val="24"/>
          <w:szCs w:val="24"/>
        </w:rPr>
      </w:pPr>
      <w:r w:rsidRPr="00B33B3F">
        <w:rPr>
          <w:sz w:val="24"/>
          <w:szCs w:val="24"/>
        </w:rPr>
        <w:t>Виды деятельности обучающихся: слушание, исполнение музыки скерцозного характера; разучивание, исполнение танцевальных движений; танец-игра;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рефлексия собственного эмоционального состояния после участия в танцевальных композициях и импровизациях;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проблемная ситуация: зачем люди танцуют;</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ритмическая импровизация в стиле определённого танцевального жанра;</w:t>
      </w:r>
    </w:p>
    <w:p w:rsidR="00DF7B8B" w:rsidRPr="00B33B3F" w:rsidRDefault="00DF7B8B" w:rsidP="00EE17DF">
      <w:pPr>
        <w:pStyle w:val="27"/>
        <w:shd w:val="clear" w:color="auto" w:fill="auto"/>
        <w:tabs>
          <w:tab w:val="left" w:pos="2170"/>
        </w:tabs>
        <w:spacing w:before="0" w:after="0" w:line="240" w:lineRule="auto"/>
        <w:ind w:left="195"/>
        <w:rPr>
          <w:sz w:val="24"/>
          <w:szCs w:val="24"/>
        </w:rPr>
      </w:pPr>
      <w:r w:rsidRPr="00B33B3F">
        <w:rPr>
          <w:sz w:val="24"/>
          <w:szCs w:val="24"/>
        </w:rPr>
        <w:t>Музыка на войне, музыка о войне.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чтение учебных и художественных текстов, посвящённых песням Великой Отечественной войны;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исполнение песен Великой Отечественной войны, знакомство с историей их сочинения и исполнения;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DF7B8B" w:rsidRPr="00B33B3F" w:rsidRDefault="00DF7B8B" w:rsidP="00EE17DF">
      <w:pPr>
        <w:pStyle w:val="27"/>
        <w:shd w:val="clear" w:color="auto" w:fill="auto"/>
        <w:tabs>
          <w:tab w:val="left" w:pos="2145"/>
        </w:tabs>
        <w:spacing w:before="0" w:after="0" w:line="240" w:lineRule="auto"/>
        <w:ind w:left="195"/>
        <w:rPr>
          <w:sz w:val="24"/>
          <w:szCs w:val="24"/>
        </w:rPr>
      </w:pPr>
      <w:r w:rsidRPr="00B33B3F">
        <w:rPr>
          <w:sz w:val="24"/>
          <w:szCs w:val="24"/>
        </w:rPr>
        <w:t>Главный музыкальный символ.</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гимн России - главный музыкальный символ нашей страны. Традиции исполнения Гимна России. Другие гимны.</w:t>
      </w:r>
    </w:p>
    <w:p w:rsidR="00DF7B8B" w:rsidRPr="00B33B3F" w:rsidRDefault="00DF7B8B" w:rsidP="00EE17DF">
      <w:pPr>
        <w:pStyle w:val="27"/>
        <w:shd w:val="clear" w:color="auto" w:fill="auto"/>
        <w:spacing w:before="0" w:after="0" w:line="240" w:lineRule="auto"/>
        <w:ind w:left="195" w:right="980"/>
        <w:jc w:val="left"/>
        <w:rPr>
          <w:sz w:val="24"/>
          <w:szCs w:val="24"/>
        </w:rPr>
      </w:pPr>
      <w:r w:rsidRPr="00B33B3F">
        <w:rPr>
          <w:sz w:val="24"/>
          <w:szCs w:val="24"/>
        </w:rPr>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обсуждение этических вопросов, связанных с государственными символами страны;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исполнение Гимна своей республики, города, школы.</w:t>
      </w:r>
    </w:p>
    <w:p w:rsidR="00DF7B8B" w:rsidRPr="00B33B3F" w:rsidRDefault="00DF7B8B" w:rsidP="00EE17DF">
      <w:pPr>
        <w:pStyle w:val="27"/>
        <w:shd w:val="clear" w:color="auto" w:fill="auto"/>
        <w:tabs>
          <w:tab w:val="left" w:pos="2145"/>
        </w:tabs>
        <w:spacing w:before="0" w:after="0" w:line="240" w:lineRule="auto"/>
        <w:ind w:left="195"/>
        <w:rPr>
          <w:sz w:val="24"/>
          <w:szCs w:val="24"/>
        </w:rPr>
      </w:pPr>
      <w:r w:rsidRPr="00B33B3F">
        <w:rPr>
          <w:sz w:val="24"/>
          <w:szCs w:val="24"/>
        </w:rPr>
        <w:t>Искусство времени.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исполнение музыкальных произведений, передающих образ непрерывного движения;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наблюдение за своими телесными реакциями (дыхание, пульс, мышечный тонус) при восприятии музыки;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rsidR="00DF7B8B" w:rsidRPr="00B33B3F" w:rsidRDefault="00DF7B8B" w:rsidP="00EE17DF">
      <w:pPr>
        <w:pStyle w:val="27"/>
        <w:shd w:val="clear" w:color="auto" w:fill="auto"/>
        <w:tabs>
          <w:tab w:val="left" w:pos="1929"/>
        </w:tabs>
        <w:spacing w:before="0" w:after="0" w:line="240" w:lineRule="auto"/>
        <w:ind w:left="195"/>
        <w:rPr>
          <w:sz w:val="24"/>
          <w:szCs w:val="24"/>
        </w:rPr>
      </w:pPr>
      <w:r w:rsidRPr="00B33B3F">
        <w:rPr>
          <w:sz w:val="24"/>
          <w:szCs w:val="24"/>
        </w:rPr>
        <w:t>Модуль № 4 «Музыка народов мира».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XX века, остаётся по-прежнему актуальным. Интонационная и жанровая близость фольклора разных народов.</w:t>
      </w:r>
    </w:p>
    <w:p w:rsidR="00DF7B8B" w:rsidRPr="00B33B3F" w:rsidRDefault="00DF7B8B" w:rsidP="00EE17DF">
      <w:pPr>
        <w:pStyle w:val="27"/>
        <w:shd w:val="clear" w:color="auto" w:fill="auto"/>
        <w:tabs>
          <w:tab w:val="left" w:pos="2126"/>
        </w:tabs>
        <w:spacing w:before="0" w:after="0" w:line="240" w:lineRule="auto"/>
        <w:ind w:left="195"/>
        <w:rPr>
          <w:sz w:val="24"/>
          <w:szCs w:val="24"/>
        </w:rPr>
      </w:pPr>
      <w:r w:rsidRPr="00B33B3F">
        <w:rPr>
          <w:sz w:val="24"/>
          <w:szCs w:val="24"/>
        </w:rPr>
        <w:t>Певец своего народа.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DF7B8B" w:rsidRPr="00B33B3F" w:rsidRDefault="00DF7B8B" w:rsidP="00EE17DF">
      <w:pPr>
        <w:pStyle w:val="27"/>
        <w:shd w:val="clear" w:color="auto" w:fill="auto"/>
        <w:spacing w:before="0" w:after="0" w:line="240" w:lineRule="auto"/>
        <w:ind w:left="195" w:right="3860"/>
        <w:jc w:val="left"/>
        <w:rPr>
          <w:sz w:val="24"/>
          <w:szCs w:val="24"/>
        </w:rPr>
      </w:pPr>
      <w:r w:rsidRPr="00B33B3F">
        <w:rPr>
          <w:sz w:val="24"/>
          <w:szCs w:val="24"/>
        </w:rPr>
        <w:t>Виды деятельности обучающихся: знакомство с творчеством композиторов; сравнение их сочинений с народной музыкой;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формы, принципа развития фольклорного музыкального материала;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rsidR="00DF7B8B" w:rsidRPr="00B33B3F" w:rsidRDefault="00DF7B8B" w:rsidP="00EE17DF">
      <w:pPr>
        <w:pStyle w:val="27"/>
        <w:shd w:val="clear" w:color="auto" w:fill="auto"/>
        <w:tabs>
          <w:tab w:val="left" w:pos="6545"/>
        </w:tabs>
        <w:spacing w:before="0" w:after="0" w:line="240" w:lineRule="auto"/>
        <w:ind w:left="195"/>
        <w:rPr>
          <w:sz w:val="24"/>
          <w:szCs w:val="24"/>
        </w:rPr>
      </w:pPr>
      <w:r w:rsidRPr="00B33B3F">
        <w:rPr>
          <w:sz w:val="24"/>
          <w:szCs w:val="24"/>
        </w:rPr>
        <w:t>творческие, исследовательские проекты,</w:t>
      </w:r>
      <w:r w:rsidRPr="00B33B3F">
        <w:rPr>
          <w:sz w:val="24"/>
          <w:szCs w:val="24"/>
        </w:rPr>
        <w:tab/>
        <w:t>посвящённые выдающимся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композиторам.</w:t>
      </w:r>
    </w:p>
    <w:p w:rsidR="00DF7B8B" w:rsidRPr="00B33B3F" w:rsidRDefault="00DF7B8B" w:rsidP="00EE17DF">
      <w:pPr>
        <w:pStyle w:val="27"/>
        <w:shd w:val="clear" w:color="auto" w:fill="auto"/>
        <w:tabs>
          <w:tab w:val="left" w:pos="2126"/>
        </w:tabs>
        <w:spacing w:before="0" w:after="0" w:line="240" w:lineRule="auto"/>
        <w:ind w:left="195"/>
        <w:rPr>
          <w:sz w:val="24"/>
          <w:szCs w:val="24"/>
        </w:rPr>
      </w:pPr>
      <w:r w:rsidRPr="00B33B3F">
        <w:rPr>
          <w:sz w:val="24"/>
          <w:szCs w:val="24"/>
        </w:rPr>
        <w:t>Музыка стран ближнего зарубежья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внешним видом, особенностями исполнения и звучания</w:t>
      </w:r>
      <w:r w:rsidR="00014EB5" w:rsidRPr="00B33B3F">
        <w:rPr>
          <w:sz w:val="24"/>
          <w:szCs w:val="24"/>
        </w:rPr>
        <w:t xml:space="preserve"> </w:t>
      </w:r>
      <w:r w:rsidRPr="00B33B3F">
        <w:rPr>
          <w:sz w:val="24"/>
          <w:szCs w:val="24"/>
        </w:rPr>
        <w:t>народных инструментов;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сравнение интонаций, жанров, ладов, инструментов других народов с фольклорными элементами народов России;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исполнение на клавишных или духовых инструментах народных мелодий, прослеживание их по нотной записи;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творческие, исследовательские проекты, школьные фестивали, посвящённые музыкальной культуре народов мира.</w:t>
      </w:r>
    </w:p>
    <w:p w:rsidR="00DF7B8B" w:rsidRPr="00B33B3F" w:rsidRDefault="00DF7B8B" w:rsidP="00EE17DF">
      <w:pPr>
        <w:pStyle w:val="27"/>
        <w:shd w:val="clear" w:color="auto" w:fill="auto"/>
        <w:tabs>
          <w:tab w:val="left" w:pos="2114"/>
        </w:tabs>
        <w:spacing w:before="0" w:after="0" w:line="240" w:lineRule="auto"/>
        <w:ind w:left="195"/>
        <w:rPr>
          <w:sz w:val="24"/>
          <w:szCs w:val="24"/>
        </w:rPr>
      </w:pPr>
      <w:r w:rsidRPr="00B33B3F">
        <w:rPr>
          <w:sz w:val="24"/>
          <w:szCs w:val="24"/>
        </w:rPr>
        <w:t>Музыка стран дальнего зарубежья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Смешение традиций и культур в музыке Северной Америки.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знакомство с внешним видом, особенностями исполнения и звучания народных инструментов;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сравнение интонаций, жанров, ладов, инструментов других народов с фольклорными элементами народов России;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исполнение на клавишных или духовых инструментах народных мелодий, прослеживание их по нотной записи;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творческие, исследовательские проекты, школьные фестивали, посвящённые музыкальной культуре народов мира.</w:t>
      </w:r>
    </w:p>
    <w:p w:rsidR="00DF7B8B" w:rsidRPr="00B33B3F" w:rsidRDefault="00DF7B8B" w:rsidP="00EE17DF">
      <w:pPr>
        <w:pStyle w:val="27"/>
        <w:shd w:val="clear" w:color="auto" w:fill="auto"/>
        <w:tabs>
          <w:tab w:val="left" w:pos="2111"/>
        </w:tabs>
        <w:spacing w:before="0" w:after="0" w:line="240" w:lineRule="auto"/>
        <w:ind w:left="195"/>
        <w:rPr>
          <w:sz w:val="24"/>
          <w:szCs w:val="24"/>
        </w:rPr>
      </w:pPr>
      <w:r w:rsidRPr="00B33B3F">
        <w:rPr>
          <w:sz w:val="24"/>
          <w:szCs w:val="24"/>
        </w:rPr>
        <w:t>Диалог культур.</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DF7B8B" w:rsidRPr="00B33B3F" w:rsidRDefault="00DF7B8B" w:rsidP="00EE17DF">
      <w:pPr>
        <w:pStyle w:val="27"/>
        <w:shd w:val="clear" w:color="auto" w:fill="auto"/>
        <w:spacing w:before="0" w:after="0" w:line="240" w:lineRule="auto"/>
        <w:ind w:left="195" w:right="3900"/>
        <w:jc w:val="left"/>
        <w:rPr>
          <w:sz w:val="24"/>
          <w:szCs w:val="24"/>
        </w:rPr>
      </w:pPr>
      <w:r w:rsidRPr="00B33B3F">
        <w:rPr>
          <w:sz w:val="24"/>
          <w:szCs w:val="24"/>
        </w:rPr>
        <w:t>Виды деятельности обучающихся: знакомство с творчеством композиторов; сравнение их сочинений с народной музыкой;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формы, принципа развития фольклорного музыкального материала;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вокализация наиболее ярких тем инструментальных сочинений;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исполнение доступных вокальных сочинений;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исполнение на клавишных или духовых инструментах композиторских мелодий, прослеживание их по нотной записи;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творческие, исследовательские проекты, посвящённые выдающимся композиторам.</w:t>
      </w:r>
    </w:p>
    <w:p w:rsidR="00DF7B8B" w:rsidRPr="00B33B3F" w:rsidRDefault="00014EB5" w:rsidP="00EE17DF">
      <w:pPr>
        <w:pStyle w:val="27"/>
        <w:shd w:val="clear" w:color="auto" w:fill="auto"/>
        <w:tabs>
          <w:tab w:val="left" w:pos="1932"/>
        </w:tabs>
        <w:spacing w:before="0" w:after="0" w:line="240" w:lineRule="auto"/>
        <w:ind w:left="195"/>
        <w:rPr>
          <w:sz w:val="24"/>
          <w:szCs w:val="24"/>
        </w:rPr>
      </w:pPr>
      <w:r w:rsidRPr="00B33B3F">
        <w:rPr>
          <w:sz w:val="24"/>
          <w:szCs w:val="24"/>
        </w:rPr>
        <w:t xml:space="preserve">                              </w:t>
      </w:r>
      <w:r w:rsidR="00DF7B8B" w:rsidRPr="00B33B3F">
        <w:rPr>
          <w:sz w:val="24"/>
          <w:szCs w:val="24"/>
        </w:rPr>
        <w:t>Модуль № 5 «Духовная музыка»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DF7B8B" w:rsidRPr="00B33B3F" w:rsidRDefault="00DF7B8B" w:rsidP="00EE17DF">
      <w:pPr>
        <w:pStyle w:val="27"/>
        <w:shd w:val="clear" w:color="auto" w:fill="auto"/>
        <w:tabs>
          <w:tab w:val="left" w:pos="2143"/>
        </w:tabs>
        <w:spacing w:before="0" w:after="0" w:line="240" w:lineRule="auto"/>
        <w:ind w:left="195"/>
        <w:rPr>
          <w:sz w:val="24"/>
          <w:szCs w:val="24"/>
        </w:rPr>
      </w:pPr>
      <w:r w:rsidRPr="00B33B3F">
        <w:rPr>
          <w:sz w:val="24"/>
          <w:szCs w:val="24"/>
        </w:rPr>
        <w:t>Звучание храма.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колокола, колокольные звоны (благовест, трезвон и другие), звонарские приговорки. Колокольность в музыке русских композиторов.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обобщение жизненного опыта, связанного со звучанием колоколов;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диалог с учителем о традициях изготовления колоколов, значении колокольного звона;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видами колокольных звонов;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выявление, обсуждение характера, выразительных средств, использованных композитором;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двигательная импровизация - имитация движений звонаря на колокольне;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ритмические и артикуляционные упражнения на основе звонарских</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приговорок;</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Песни верующих.</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молитва, хорал, песнопение, духовный стих. Образы духовной музыки в творчестве композиторов-классиков.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слушание, разучивание, исполнение вокальных произведений религиозного содержания;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диалог с учителем о характере музыки, манере исполнения, выразительных средствах;</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вариативно: просмотр документального фильма о значении молитвы; рисование по мотивам прослушанных музыкальных произведений.</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Инструментальная музыка в церкви.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орган и его роль в богослужении. Творчество И.С. Баха.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описание впечатления от восприятия, характеристика музыкально</w:t>
      </w:r>
      <w:r w:rsidRPr="00B33B3F">
        <w:rPr>
          <w:sz w:val="24"/>
          <w:szCs w:val="24"/>
        </w:rPr>
        <w:softHyphen/>
        <w:t>выразительных средств;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наблюдение за трансформацией музыкального образа;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посещение концерта органной музыки; рассматривание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DF7B8B" w:rsidRPr="00B33B3F" w:rsidRDefault="00DF7B8B" w:rsidP="00EE17DF">
      <w:pPr>
        <w:pStyle w:val="27"/>
        <w:shd w:val="clear" w:color="auto" w:fill="auto"/>
        <w:tabs>
          <w:tab w:val="left" w:pos="2151"/>
        </w:tabs>
        <w:spacing w:before="0" w:after="0" w:line="240" w:lineRule="auto"/>
        <w:ind w:left="195"/>
        <w:rPr>
          <w:sz w:val="24"/>
          <w:szCs w:val="24"/>
        </w:rPr>
      </w:pPr>
      <w:r w:rsidRPr="00B33B3F">
        <w:rPr>
          <w:sz w:val="24"/>
          <w:szCs w:val="24"/>
        </w:rPr>
        <w:t>Искусство Русской православной церкви.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прослеживание исполняемых мелодий по нотной записи;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анализ типа мелодического движения, особенностей ритма, темпа, динамики;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сопоставление произведений музыки и живописи, посвящённых святым, Христу, Богородице;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посещение храма; поиск в Интернете информации о Крещении Руси, святых, об иконах.</w:t>
      </w:r>
    </w:p>
    <w:p w:rsidR="00DF7B8B" w:rsidRPr="00B33B3F" w:rsidRDefault="00DF7B8B" w:rsidP="00EE17DF">
      <w:pPr>
        <w:pStyle w:val="27"/>
        <w:shd w:val="clear" w:color="auto" w:fill="auto"/>
        <w:tabs>
          <w:tab w:val="left" w:pos="2156"/>
        </w:tabs>
        <w:spacing w:before="0" w:after="0" w:line="240" w:lineRule="auto"/>
        <w:ind w:left="195"/>
        <w:rPr>
          <w:sz w:val="24"/>
          <w:szCs w:val="24"/>
        </w:rPr>
      </w:pPr>
      <w:r w:rsidRPr="00B33B3F">
        <w:rPr>
          <w:sz w:val="24"/>
          <w:szCs w:val="24"/>
        </w:rPr>
        <w:t>Религиозные праздники.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музыкальных фрагментов праздничных богослужений, определение характера музыки, её религиозного содержания;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(с использованием нотного текста), исполнение доступных</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вокальных произведений духовной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DF7B8B" w:rsidRPr="00B33B3F" w:rsidRDefault="00DF7B8B" w:rsidP="00EE17DF">
      <w:pPr>
        <w:pStyle w:val="27"/>
        <w:shd w:val="clear" w:color="auto" w:fill="auto"/>
        <w:tabs>
          <w:tab w:val="left" w:pos="1954"/>
        </w:tabs>
        <w:spacing w:before="0" w:after="0" w:line="240" w:lineRule="auto"/>
        <w:ind w:left="195"/>
        <w:rPr>
          <w:sz w:val="24"/>
          <w:szCs w:val="24"/>
        </w:rPr>
      </w:pPr>
      <w:r w:rsidRPr="00B33B3F">
        <w:rPr>
          <w:sz w:val="24"/>
          <w:szCs w:val="24"/>
        </w:rPr>
        <w:t>Модуль № 6 «Музыка театра и кино».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Музыкальная сказка на сцене, на экране.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характеры персонажей, отражённые в музыке. Тембр голоса. Соло. Хор, ансамбль.</w:t>
      </w:r>
    </w:p>
    <w:p w:rsidR="00DF7B8B" w:rsidRPr="00B33B3F" w:rsidRDefault="00DF7B8B" w:rsidP="00EE17DF">
      <w:pPr>
        <w:pStyle w:val="27"/>
        <w:shd w:val="clear" w:color="auto" w:fill="auto"/>
        <w:spacing w:before="0" w:after="0" w:line="240" w:lineRule="auto"/>
        <w:ind w:left="195" w:right="4980"/>
        <w:jc w:val="left"/>
        <w:rPr>
          <w:sz w:val="24"/>
          <w:szCs w:val="24"/>
        </w:rPr>
      </w:pPr>
      <w:r w:rsidRPr="00B33B3F">
        <w:rPr>
          <w:sz w:val="24"/>
          <w:szCs w:val="24"/>
        </w:rPr>
        <w:t>Виды деятельности обучающихся: видеопросмотр музыкальной сказки;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обсуждение музыкально-выразительных средств, передающих повороты сюжета, характеры героев;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игра-викторина «Угадай по голосу»;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исполнение отдельных номеров из детской оперы, музыкальной</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сказки;</w:t>
      </w:r>
    </w:p>
    <w:p w:rsidR="00DF7B8B" w:rsidRPr="00B33B3F" w:rsidRDefault="00DF7B8B" w:rsidP="00EE17DF">
      <w:pPr>
        <w:pStyle w:val="27"/>
        <w:shd w:val="clear" w:color="auto" w:fill="auto"/>
        <w:tabs>
          <w:tab w:val="left" w:pos="2729"/>
        </w:tabs>
        <w:spacing w:before="0" w:after="0" w:line="240" w:lineRule="auto"/>
        <w:ind w:left="195"/>
        <w:rPr>
          <w:sz w:val="24"/>
          <w:szCs w:val="24"/>
        </w:rPr>
      </w:pPr>
      <w:r w:rsidRPr="00B33B3F">
        <w:rPr>
          <w:sz w:val="24"/>
          <w:szCs w:val="24"/>
        </w:rPr>
        <w:t>вариативно:</w:t>
      </w:r>
      <w:r w:rsidRPr="00B33B3F">
        <w:rPr>
          <w:sz w:val="24"/>
          <w:szCs w:val="24"/>
        </w:rPr>
        <w:tab/>
        <w:t>постановка детской музыкальной сказки, спектакль</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для родителей; творческий проект «Озвучиваем мультфильм».</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Театр оперы и балета.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особенности музыкальных спектаклей. Балет. Опера. Солисты, хор, оркестр, дирижёр в музыкальном спектакле.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со знаменитыми музыкальными театрами;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просмотр фрагментов музыкальных спектаклей с комментариями учителя;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«игра в дирижёра» - двигательная импровизация во время слушания оркестрового фрагмента музыкального спектакля;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DF7B8B" w:rsidRPr="00B33B3F" w:rsidRDefault="00DF7B8B" w:rsidP="00EE17DF">
      <w:pPr>
        <w:pStyle w:val="27"/>
        <w:shd w:val="clear" w:color="auto" w:fill="auto"/>
        <w:tabs>
          <w:tab w:val="left" w:pos="2145"/>
        </w:tabs>
        <w:spacing w:before="0" w:after="0" w:line="240" w:lineRule="auto"/>
        <w:ind w:left="195"/>
        <w:rPr>
          <w:sz w:val="24"/>
          <w:szCs w:val="24"/>
        </w:rPr>
      </w:pPr>
      <w:r w:rsidRPr="00B33B3F">
        <w:rPr>
          <w:sz w:val="24"/>
          <w:szCs w:val="24"/>
        </w:rPr>
        <w:t>Балет. Хореография - искусство танца.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DF7B8B" w:rsidRPr="00B33B3F" w:rsidRDefault="00DF7B8B" w:rsidP="00EE17DF">
      <w:pPr>
        <w:pStyle w:val="27"/>
        <w:shd w:val="clear" w:color="auto" w:fill="auto"/>
        <w:tabs>
          <w:tab w:val="left" w:pos="2145"/>
        </w:tabs>
        <w:spacing w:before="0" w:after="0" w:line="240" w:lineRule="auto"/>
        <w:ind w:left="195"/>
        <w:rPr>
          <w:sz w:val="24"/>
          <w:szCs w:val="24"/>
        </w:rPr>
      </w:pPr>
      <w:r w:rsidRPr="00B33B3F">
        <w:rPr>
          <w:sz w:val="24"/>
          <w:szCs w:val="24"/>
        </w:rPr>
        <w:t>Опера. Главные герои и номера оперного спектакля.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ария, хор, сцена, увертюра - оркестровое вступление.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DF7B8B" w:rsidRPr="00B33B3F" w:rsidRDefault="00DF7B8B" w:rsidP="00EE17DF">
      <w:pPr>
        <w:pStyle w:val="27"/>
        <w:shd w:val="clear" w:color="auto" w:fill="auto"/>
        <w:spacing w:before="0" w:after="0" w:line="240" w:lineRule="auto"/>
        <w:ind w:left="195" w:right="5280"/>
        <w:jc w:val="left"/>
        <w:rPr>
          <w:sz w:val="24"/>
          <w:szCs w:val="24"/>
        </w:rPr>
      </w:pPr>
      <w:r w:rsidRPr="00B33B3F">
        <w:rPr>
          <w:sz w:val="24"/>
          <w:szCs w:val="24"/>
        </w:rPr>
        <w:t>Виды деятельности обучающихся: слушание фрагментов опер;</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определение характера музыки сольной партии, роли и выразительных средств оркестрового сопровождения;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знакомство с тембрами голосов оперных певцов; освоение терминологии;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звучащие тесты и кроссворды на проверку знаний; разучивание, исполнение песни, хора из оперы; рисование героев, сцен из опер;</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вариативно: просмотр фильма-оперы; постановка детской оперы.</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Сюжет музыкального спектакля.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либретто, развитие музыки в соответствии с сюжетом. Действия и сцены в опере и балете. Контрастные образы, лейтмотивы.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знакомство с либретто, структурой музыкального спектакля; рисунок обложки для либретто опер и балетов;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анализ выразительных средств, создающих образы главных героев, противоборствующих сторон;</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наблюдение за музыкальным развитием, характеристика приёмов, использованных композитором;</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вокализация, пропевание музыкальных тем, пластическое интонирование оркестровых фрагментов;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музыкальная викторина на знание музыки; звучащие и терминологические тесты;</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вариативно: создание любительского видеофильма на основе выбранного либретто; просмотр фильма-оперы или фильма-балета.</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Оперетта, мюзикл.</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история возникновения и особенности жанра. Отдельные номера из оперетт И. Штрауса, И. Кальмана и другие.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Виды деятельности обучающихся: знакомство с жанрами оперетты, мюзикла;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слушание фрагментов из оперетт, анализ характерных особенностей жанра;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разучивание, исполнение отдельных номеров из популярных музыкальных спектаклей;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сравнение разных постановок одного и того же мюзикла;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Кто создаёт музыкальный спектакль?</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профессии музыкального театра: дирижёр, режиссёр, оперные певцы, балерины и танцовщики, художники и другие.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диалог с учителем по поводу синкретичного характера музыкального спектакля;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знакомство с миром театральных профессий, творчеством театральных режиссёров, художников;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просмотр фрагментов одного и того же спектакля в разных постановках;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обсуждение различий в оформлении, режиссуре;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создание эскизов костюмов и декораций к одному из изученных музыкальных спектаклей;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виртуальный квест по музыкальному театру.</w:t>
      </w:r>
    </w:p>
    <w:p w:rsidR="00DF7B8B" w:rsidRPr="00B33B3F" w:rsidRDefault="00DF7B8B" w:rsidP="00EE17DF">
      <w:pPr>
        <w:pStyle w:val="27"/>
        <w:shd w:val="clear" w:color="auto" w:fill="auto"/>
        <w:tabs>
          <w:tab w:val="left" w:pos="2166"/>
        </w:tabs>
        <w:spacing w:before="0" w:after="0" w:line="240" w:lineRule="auto"/>
        <w:ind w:left="195"/>
        <w:rPr>
          <w:sz w:val="24"/>
          <w:szCs w:val="24"/>
        </w:rPr>
      </w:pPr>
      <w:r w:rsidRPr="00B33B3F">
        <w:rPr>
          <w:sz w:val="24"/>
          <w:szCs w:val="24"/>
        </w:rPr>
        <w:t>Патриотическая и народная тема в театре и кино.</w:t>
      </w:r>
    </w:p>
    <w:p w:rsidR="00DF7B8B" w:rsidRPr="00B33B3F" w:rsidRDefault="00DF7B8B" w:rsidP="00EE17DF">
      <w:pPr>
        <w:pStyle w:val="27"/>
        <w:shd w:val="clear" w:color="auto" w:fill="auto"/>
        <w:tabs>
          <w:tab w:val="left" w:pos="2839"/>
        </w:tabs>
        <w:spacing w:before="0" w:after="0" w:line="240" w:lineRule="auto"/>
        <w:ind w:left="195"/>
        <w:rPr>
          <w:sz w:val="24"/>
          <w:szCs w:val="24"/>
        </w:rPr>
      </w:pPr>
      <w:r w:rsidRPr="00B33B3F">
        <w:rPr>
          <w:sz w:val="24"/>
          <w:szCs w:val="24"/>
        </w:rPr>
        <w:t>Содержание:</w:t>
      </w:r>
      <w:r w:rsidRPr="00B33B3F">
        <w:rPr>
          <w:sz w:val="24"/>
          <w:szCs w:val="24"/>
        </w:rPr>
        <w:tab/>
        <w:t>история создания, значение музыкально-сценических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диалог с учителем;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просмотр фрагментов крупных сценических произведений, фильмов;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обсуждение характера героев и событий;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проблемная ситуация: зачем нужна серьёзная музыка;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исполнение песен о Родине, нашей стране, исторических событиях и подвигах героев;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DF7B8B" w:rsidRPr="00B33B3F" w:rsidRDefault="00DF7B8B" w:rsidP="00EE17DF">
      <w:pPr>
        <w:pStyle w:val="27"/>
        <w:shd w:val="clear" w:color="auto" w:fill="auto"/>
        <w:tabs>
          <w:tab w:val="left" w:pos="1894"/>
        </w:tabs>
        <w:spacing w:before="0" w:after="0" w:line="240" w:lineRule="auto"/>
        <w:ind w:left="195"/>
        <w:rPr>
          <w:sz w:val="24"/>
          <w:szCs w:val="24"/>
        </w:rPr>
      </w:pPr>
      <w:r w:rsidRPr="00B33B3F">
        <w:rPr>
          <w:sz w:val="24"/>
          <w:szCs w:val="24"/>
        </w:rPr>
        <w:t>Модуль № 7 «Современная музыкальная культура».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DF7B8B" w:rsidRPr="00B33B3F" w:rsidRDefault="00DF7B8B" w:rsidP="00EE17DF">
      <w:pPr>
        <w:pStyle w:val="27"/>
        <w:shd w:val="clear" w:color="auto" w:fill="auto"/>
        <w:tabs>
          <w:tab w:val="left" w:pos="2106"/>
        </w:tabs>
        <w:spacing w:before="0" w:after="0" w:line="240" w:lineRule="auto"/>
        <w:ind w:left="195"/>
        <w:rPr>
          <w:sz w:val="24"/>
          <w:szCs w:val="24"/>
        </w:rPr>
      </w:pPr>
      <w:r w:rsidRPr="00B33B3F">
        <w:rPr>
          <w:sz w:val="24"/>
          <w:szCs w:val="24"/>
        </w:rPr>
        <w:t>Современные обработки классической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различение музыки классической и её современной обработки;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обработок классической музыки, сравнение их с оригиналом;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обсуждение комплекса выразительных средств, наблюдение за изменением характера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вокальное исполнение классических тем в сопровождении современного ритмизованного аккомпанемента;</w:t>
      </w:r>
    </w:p>
    <w:p w:rsidR="00DF7B8B" w:rsidRPr="00B33B3F" w:rsidRDefault="00DF7B8B" w:rsidP="00EE17DF">
      <w:pPr>
        <w:pStyle w:val="27"/>
        <w:shd w:val="clear" w:color="auto" w:fill="auto"/>
        <w:tabs>
          <w:tab w:val="left" w:pos="2168"/>
        </w:tabs>
        <w:spacing w:before="0" w:after="0" w:line="240" w:lineRule="auto"/>
        <w:ind w:left="195"/>
        <w:rPr>
          <w:sz w:val="24"/>
          <w:szCs w:val="24"/>
        </w:rPr>
      </w:pPr>
      <w:r w:rsidRPr="00B33B3F">
        <w:rPr>
          <w:sz w:val="24"/>
          <w:szCs w:val="24"/>
        </w:rPr>
        <w:t>Джаз.</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творчеством джазовых музыкантов;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узнавание, различение на слух джазовых композиций в отличие от других музыкальных стилей и направлений;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на слух тембров музыкальных инструментов, исполняющих джазовую композицию;</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DF7B8B" w:rsidRPr="00B33B3F" w:rsidRDefault="00DF7B8B" w:rsidP="00EE17DF">
      <w:pPr>
        <w:pStyle w:val="27"/>
        <w:shd w:val="clear" w:color="auto" w:fill="auto"/>
        <w:tabs>
          <w:tab w:val="left" w:pos="2168"/>
        </w:tabs>
        <w:spacing w:before="0" w:after="0" w:line="240" w:lineRule="auto"/>
        <w:ind w:left="195"/>
        <w:rPr>
          <w:sz w:val="24"/>
          <w:szCs w:val="24"/>
        </w:rPr>
      </w:pPr>
      <w:r w:rsidRPr="00B33B3F">
        <w:rPr>
          <w:sz w:val="24"/>
          <w:szCs w:val="24"/>
        </w:rPr>
        <w:t>Исполнители современной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творчество одного или нескольких исполнителей современной музыки, популярных у молодёжи.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просмотр видеоклипов современных исполнителей;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сравнение их композиций с другими направлениями и стилями (классикой, духовной, народной музыкой);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DF7B8B" w:rsidRPr="00B33B3F" w:rsidRDefault="00DF7B8B" w:rsidP="00EE17DF">
      <w:pPr>
        <w:pStyle w:val="27"/>
        <w:shd w:val="clear" w:color="auto" w:fill="auto"/>
        <w:tabs>
          <w:tab w:val="left" w:pos="2132"/>
        </w:tabs>
        <w:spacing w:before="0" w:after="0" w:line="240" w:lineRule="auto"/>
        <w:ind w:left="195"/>
        <w:rPr>
          <w:sz w:val="24"/>
          <w:szCs w:val="24"/>
        </w:rPr>
      </w:pPr>
      <w:r w:rsidRPr="00B33B3F">
        <w:rPr>
          <w:sz w:val="24"/>
          <w:szCs w:val="24"/>
        </w:rPr>
        <w:t>Электронные музыкальные инструменты.</w:t>
      </w:r>
    </w:p>
    <w:p w:rsidR="00DF7B8B" w:rsidRPr="00B33B3F" w:rsidRDefault="00DF7B8B" w:rsidP="00EE17DF">
      <w:pPr>
        <w:pStyle w:val="27"/>
        <w:shd w:val="clear" w:color="auto" w:fill="auto"/>
        <w:tabs>
          <w:tab w:val="left" w:pos="2839"/>
        </w:tabs>
        <w:spacing w:before="0" w:after="0" w:line="240" w:lineRule="auto"/>
        <w:ind w:left="195"/>
        <w:rPr>
          <w:sz w:val="24"/>
          <w:szCs w:val="24"/>
        </w:rPr>
      </w:pPr>
      <w:r w:rsidRPr="00B33B3F">
        <w:rPr>
          <w:sz w:val="24"/>
          <w:szCs w:val="24"/>
        </w:rPr>
        <w:t>Содержание:</w:t>
      </w:r>
      <w:r w:rsidRPr="00B33B3F">
        <w:rPr>
          <w:sz w:val="24"/>
          <w:szCs w:val="24"/>
        </w:rPr>
        <w:tab/>
        <w:t>современные «двойники» классических музыкальных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инструментов: синтезатор, электронная скрипка, гитара, барабаны. Виртуальные музыкальные инструменты в компьютерных программах.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музыкальных композиций в исполнении на электронных музыкальных инструментах;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сравнение их звучания с акустическими инструментами, обсуждение результатов сравнения;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подбор электронных тембров для создания музыки к фантастическому фильму;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sidRPr="00B33B3F">
        <w:rPr>
          <w:sz w:val="24"/>
          <w:szCs w:val="24"/>
          <w:lang w:val="en-US" w:bidi="en-US"/>
        </w:rPr>
        <w:t>Garage</w:t>
      </w:r>
      <w:r w:rsidRPr="00B33B3F">
        <w:rPr>
          <w:sz w:val="24"/>
          <w:szCs w:val="24"/>
          <w:lang w:bidi="en-US"/>
        </w:rPr>
        <w:t xml:space="preserve"> </w:t>
      </w:r>
      <w:r w:rsidRPr="00B33B3F">
        <w:rPr>
          <w:sz w:val="24"/>
          <w:szCs w:val="24"/>
          <w:lang w:val="en-US" w:bidi="en-US"/>
        </w:rPr>
        <w:t>Band</w:t>
      </w:r>
      <w:r w:rsidRPr="00B33B3F">
        <w:rPr>
          <w:sz w:val="24"/>
          <w:szCs w:val="24"/>
          <w:lang w:bidi="en-US"/>
        </w:rPr>
        <w:t>).</w:t>
      </w:r>
    </w:p>
    <w:p w:rsidR="00DF7B8B" w:rsidRPr="00B33B3F" w:rsidRDefault="00DF7B8B" w:rsidP="00EE17DF">
      <w:pPr>
        <w:pStyle w:val="27"/>
        <w:shd w:val="clear" w:color="auto" w:fill="auto"/>
        <w:tabs>
          <w:tab w:val="left" w:pos="1921"/>
        </w:tabs>
        <w:spacing w:before="0" w:after="0" w:line="240" w:lineRule="auto"/>
        <w:ind w:left="195"/>
        <w:rPr>
          <w:sz w:val="24"/>
          <w:szCs w:val="24"/>
        </w:rPr>
      </w:pPr>
      <w:r w:rsidRPr="00B33B3F">
        <w:rPr>
          <w:sz w:val="24"/>
          <w:szCs w:val="24"/>
        </w:rPr>
        <w:t>Модуль № 8 «Музыкальная грамота».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Весь мир звучит.</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звуки музыкальные и шумовые. Свойства звука: высота, громкость, длительность, тембр.</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артикуляционные упражнения, разучивание и исполнение попевок и песен с использованием звукоподражательных элементов, шумовых звуков.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 xml:space="preserve"> Звукоряд.</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нотный стан, скрипичный ключ. Ноты первой октавы.</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Виды деятельности обучающихся: знакомство с элементами нотной записи;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различение по нотной записи, определение на слух звукоряда в отличие от других последовательностей звуков;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rsidR="00DF7B8B" w:rsidRPr="00B33B3F" w:rsidRDefault="00DF7B8B" w:rsidP="00EE17DF">
      <w:pPr>
        <w:pStyle w:val="27"/>
        <w:shd w:val="clear" w:color="auto" w:fill="auto"/>
        <w:tabs>
          <w:tab w:val="left" w:pos="1954"/>
        </w:tabs>
        <w:spacing w:before="0" w:after="0" w:line="240" w:lineRule="auto"/>
        <w:ind w:left="195"/>
        <w:rPr>
          <w:sz w:val="24"/>
          <w:szCs w:val="24"/>
        </w:rPr>
      </w:pPr>
      <w:r w:rsidRPr="00B33B3F">
        <w:rPr>
          <w:sz w:val="24"/>
          <w:szCs w:val="24"/>
        </w:rPr>
        <w:t xml:space="preserve"> Интонация.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выразительные и изобразительные интонации.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фрагментов музыкальных произведений, включающих примеры изобразительных интонаций.</w:t>
      </w:r>
    </w:p>
    <w:p w:rsidR="00DF7B8B" w:rsidRPr="00B33B3F" w:rsidRDefault="00DF7B8B" w:rsidP="00EE17DF">
      <w:pPr>
        <w:pStyle w:val="27"/>
        <w:shd w:val="clear" w:color="auto" w:fill="auto"/>
        <w:tabs>
          <w:tab w:val="left" w:pos="1954"/>
        </w:tabs>
        <w:spacing w:before="0" w:after="0" w:line="240" w:lineRule="auto"/>
        <w:ind w:left="195"/>
        <w:rPr>
          <w:sz w:val="24"/>
          <w:szCs w:val="24"/>
        </w:rPr>
      </w:pPr>
      <w:r w:rsidRPr="00B33B3F">
        <w:rPr>
          <w:sz w:val="24"/>
          <w:szCs w:val="24"/>
        </w:rPr>
        <w:t xml:space="preserve"> Ритм.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звуки длинные и короткие (восьмые и четвертные длительности), такт, тактовая черта.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определение на слух, прослеживание по нотной записи ритмических рисунков, состоящих из различных длительностей и пауз;</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исполнение, импровизация с помощью звучащих жестов (хлопки, шлепки, притопы) и (или) ударных инструментов простых ритмов;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игра «Ритмическое эхо», прохлопывание ритма по ритмическим карточкам, проговаривание с использованием ритмослогов;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DF7B8B" w:rsidRPr="00B33B3F" w:rsidRDefault="00DF7B8B" w:rsidP="00EE17DF">
      <w:pPr>
        <w:pStyle w:val="27"/>
        <w:shd w:val="clear" w:color="auto" w:fill="auto"/>
        <w:tabs>
          <w:tab w:val="left" w:pos="2170"/>
        </w:tabs>
        <w:spacing w:before="0" w:after="0" w:line="240" w:lineRule="auto"/>
        <w:ind w:left="195"/>
        <w:rPr>
          <w:sz w:val="24"/>
          <w:szCs w:val="24"/>
        </w:rPr>
      </w:pPr>
      <w:r w:rsidRPr="00B33B3F">
        <w:rPr>
          <w:sz w:val="24"/>
          <w:szCs w:val="24"/>
        </w:rPr>
        <w:t>Ритмический рисунок.</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длительности половинная, целая, шестнадцатые. Паузы. Ритмические рисунки. Ритмическая партитура.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определение на слух, прослеживание по нотной записи ритмических рисунков, состоящих из различных длительностей и пауз;</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исполнение, импровизация с помощью звучащих жестов (хлопки, шлепки, притопы) и (или) ударных инструментов простых ритмов;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игра «Ритмическое эхо», прохлопывание ритма по ритмическим карточкам, проговаривание с использованием ритмослогов;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DF7B8B" w:rsidRPr="00B33B3F" w:rsidRDefault="00DF7B8B" w:rsidP="00EE17DF">
      <w:pPr>
        <w:pStyle w:val="27"/>
        <w:shd w:val="clear" w:color="auto" w:fill="auto"/>
        <w:tabs>
          <w:tab w:val="left" w:pos="2170"/>
        </w:tabs>
        <w:spacing w:before="0" w:after="0" w:line="240" w:lineRule="auto"/>
        <w:ind w:left="195"/>
        <w:rPr>
          <w:sz w:val="24"/>
          <w:szCs w:val="24"/>
        </w:rPr>
      </w:pPr>
      <w:r w:rsidRPr="00B33B3F">
        <w:rPr>
          <w:sz w:val="24"/>
          <w:szCs w:val="24"/>
        </w:rPr>
        <w:t>Размер.</w:t>
      </w:r>
    </w:p>
    <w:p w:rsidR="00DF7B8B" w:rsidRPr="00B33B3F" w:rsidRDefault="00DF7B8B" w:rsidP="00EE17DF">
      <w:pPr>
        <w:pStyle w:val="27"/>
        <w:shd w:val="clear" w:color="auto" w:fill="auto"/>
        <w:tabs>
          <w:tab w:val="left" w:pos="2810"/>
        </w:tabs>
        <w:spacing w:before="0" w:after="0" w:line="240" w:lineRule="auto"/>
        <w:ind w:left="195"/>
        <w:rPr>
          <w:sz w:val="24"/>
          <w:szCs w:val="24"/>
        </w:rPr>
      </w:pPr>
      <w:r w:rsidRPr="00B33B3F">
        <w:rPr>
          <w:sz w:val="24"/>
          <w:szCs w:val="24"/>
        </w:rPr>
        <w:t>Содержание:</w:t>
      </w:r>
      <w:r w:rsidRPr="00B33B3F">
        <w:rPr>
          <w:sz w:val="24"/>
          <w:szCs w:val="24"/>
        </w:rPr>
        <w:tab/>
        <w:t>равномерная пульсация. Сильные и слабые доли.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Размеры 2/4, 3/4, 4/4.</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 жестами;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DF7B8B" w:rsidRPr="00B33B3F" w:rsidRDefault="00DF7B8B" w:rsidP="00EE17DF">
      <w:pPr>
        <w:pStyle w:val="27"/>
        <w:shd w:val="clear" w:color="auto" w:fill="auto"/>
        <w:tabs>
          <w:tab w:val="left" w:pos="2159"/>
        </w:tabs>
        <w:spacing w:before="0" w:after="0" w:line="240" w:lineRule="auto"/>
        <w:ind w:left="195"/>
        <w:rPr>
          <w:sz w:val="24"/>
          <w:szCs w:val="24"/>
        </w:rPr>
      </w:pPr>
      <w:r w:rsidRPr="00B33B3F">
        <w:rPr>
          <w:sz w:val="24"/>
          <w:szCs w:val="24"/>
        </w:rPr>
        <w:t>Музыкальный язык.</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темп, тембр. Динамика (форте, пиано, крещендо, диминуэндо). Штрихи (стаккато, легато, акцент).</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 элементами музыкального языка, специальными терминами, их обозначением в нотной записи;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изученных элементов на слух при восприятии музыкальных произведений;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исполнение вокальных и ритмических упражнений, песен с ярко выраженными динамическими, темповыми, штриховыми красками;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DF7B8B" w:rsidRPr="00B33B3F" w:rsidRDefault="00DF7B8B" w:rsidP="00EE17DF">
      <w:pPr>
        <w:pStyle w:val="27"/>
        <w:shd w:val="clear" w:color="auto" w:fill="auto"/>
        <w:tabs>
          <w:tab w:val="left" w:pos="2159"/>
        </w:tabs>
        <w:spacing w:before="0" w:after="0" w:line="240" w:lineRule="auto"/>
        <w:ind w:left="195"/>
        <w:rPr>
          <w:sz w:val="24"/>
          <w:szCs w:val="24"/>
        </w:rPr>
      </w:pPr>
      <w:r w:rsidRPr="00B33B3F">
        <w:rPr>
          <w:sz w:val="24"/>
          <w:szCs w:val="24"/>
        </w:rPr>
        <w:t>Высота звуков.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регистры. Ноты певческого диапазона. Расположение нот на клавиатуре. Знаки альтерации (диезы, бемоли, бекары).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освоение понятий «выше-ниже»;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DF7B8B" w:rsidRPr="00B33B3F" w:rsidRDefault="00DF7B8B" w:rsidP="00EE17DF">
      <w:pPr>
        <w:pStyle w:val="27"/>
        <w:shd w:val="clear" w:color="auto" w:fill="auto"/>
        <w:tabs>
          <w:tab w:val="left" w:pos="2154"/>
        </w:tabs>
        <w:spacing w:before="0" w:after="0" w:line="240" w:lineRule="auto"/>
        <w:ind w:left="195"/>
        <w:rPr>
          <w:sz w:val="24"/>
          <w:szCs w:val="24"/>
        </w:rPr>
      </w:pPr>
      <w:r w:rsidRPr="00B33B3F">
        <w:rPr>
          <w:sz w:val="24"/>
          <w:szCs w:val="24"/>
        </w:rPr>
        <w:t>Мелодия.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мотив, музыкальная фраза. Поступенное, плавное движение мелодии, скачки. Мелодический рисунок.</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на слух, прослеживание по нотной записи мелодических рисунков с поступенным, плавным движением, скачками, остановками;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исполнение, импровизация (вокальная или на звуковысотных музыкальных инструментах) различных мелодических рисунков;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DF7B8B" w:rsidRPr="00B33B3F" w:rsidRDefault="00DF7B8B" w:rsidP="00EE17DF">
      <w:pPr>
        <w:pStyle w:val="27"/>
        <w:shd w:val="clear" w:color="auto" w:fill="auto"/>
        <w:tabs>
          <w:tab w:val="left" w:pos="2293"/>
        </w:tabs>
        <w:spacing w:before="0" w:after="0" w:line="240" w:lineRule="auto"/>
        <w:ind w:left="195"/>
        <w:rPr>
          <w:sz w:val="24"/>
          <w:szCs w:val="24"/>
        </w:rPr>
      </w:pPr>
      <w:r w:rsidRPr="00B33B3F">
        <w:rPr>
          <w:sz w:val="24"/>
          <w:szCs w:val="24"/>
        </w:rPr>
        <w:t>Сопровождение.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аккомпанемент. Остинато. Вступление, заключение, проигрыш. 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на слух, прослеживание по нотной записи главного голоса и сопровождения;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различение, характеристика мелодических и ритмических особенностей главного голоса и сопровождения;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составление наглядной графической схемы;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импровизация ритмического аккомпанемента к знакомой песне (звучащими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жестами или на ударных инструментах);</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вариативно: исполнение простейшего сопровождения к знакомой мелодии на клавишных или духовых инструментах.</w:t>
      </w:r>
    </w:p>
    <w:p w:rsidR="00DF7B8B" w:rsidRPr="00B33B3F" w:rsidRDefault="00DF7B8B" w:rsidP="00EE17DF">
      <w:pPr>
        <w:pStyle w:val="27"/>
        <w:shd w:val="clear" w:color="auto" w:fill="auto"/>
        <w:tabs>
          <w:tab w:val="left" w:pos="2305"/>
        </w:tabs>
        <w:spacing w:before="0" w:after="0" w:line="240" w:lineRule="auto"/>
        <w:ind w:left="195"/>
        <w:rPr>
          <w:sz w:val="24"/>
          <w:szCs w:val="24"/>
        </w:rPr>
      </w:pPr>
      <w:r w:rsidRPr="00B33B3F">
        <w:rPr>
          <w:sz w:val="24"/>
          <w:szCs w:val="24"/>
        </w:rPr>
        <w:t>Песня.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куплетная форма. Запев, припев.</w:t>
      </w:r>
    </w:p>
    <w:p w:rsidR="00DF7B8B" w:rsidRPr="00B33B3F" w:rsidRDefault="00DF7B8B" w:rsidP="00EE17DF">
      <w:pPr>
        <w:pStyle w:val="27"/>
        <w:shd w:val="clear" w:color="auto" w:fill="auto"/>
        <w:spacing w:before="0" w:after="0" w:line="240" w:lineRule="auto"/>
        <w:ind w:left="195" w:right="3240"/>
        <w:jc w:val="left"/>
        <w:rPr>
          <w:sz w:val="24"/>
          <w:szCs w:val="24"/>
        </w:rPr>
      </w:pPr>
      <w:r w:rsidRPr="00B33B3F">
        <w:rPr>
          <w:sz w:val="24"/>
          <w:szCs w:val="24"/>
        </w:rPr>
        <w:t>Виды деятельности обучающихся: знакомство со строением куплетной формы;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составление наглядной буквенной или графической схемы куплетной формы; исполнение песен, написанных в куплетной форме;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различение куплетной формы при слушании незнакомых музыкальных произведений;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импровизация, сочинение новых куплетов к знакомой песне.</w:t>
      </w:r>
    </w:p>
    <w:p w:rsidR="00DF7B8B" w:rsidRPr="00B33B3F" w:rsidRDefault="00DF7B8B" w:rsidP="00EE17DF">
      <w:pPr>
        <w:pStyle w:val="27"/>
        <w:shd w:val="clear" w:color="auto" w:fill="auto"/>
        <w:tabs>
          <w:tab w:val="left" w:pos="2305"/>
        </w:tabs>
        <w:spacing w:before="0" w:after="0" w:line="240" w:lineRule="auto"/>
        <w:ind w:left="195"/>
        <w:rPr>
          <w:sz w:val="24"/>
          <w:szCs w:val="24"/>
        </w:rPr>
      </w:pPr>
      <w:r w:rsidRPr="00B33B3F">
        <w:rPr>
          <w:sz w:val="24"/>
          <w:szCs w:val="24"/>
        </w:rPr>
        <w:t>Лад.</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понятие лада. Семиступенные лады мажор и минор. Краска звучания. Ступеневый состав.</w:t>
      </w:r>
    </w:p>
    <w:p w:rsidR="00DF7B8B" w:rsidRPr="00B33B3F" w:rsidRDefault="00DF7B8B" w:rsidP="00EE17DF">
      <w:pPr>
        <w:pStyle w:val="27"/>
        <w:shd w:val="clear" w:color="auto" w:fill="auto"/>
        <w:spacing w:before="0" w:after="0" w:line="240" w:lineRule="auto"/>
        <w:ind w:left="195" w:right="3240"/>
        <w:jc w:val="left"/>
        <w:rPr>
          <w:sz w:val="24"/>
          <w:szCs w:val="24"/>
        </w:rPr>
      </w:pPr>
      <w:r w:rsidRPr="00B33B3F">
        <w:rPr>
          <w:sz w:val="24"/>
          <w:szCs w:val="24"/>
        </w:rPr>
        <w:t>Виды деятельности обучающихся: определение на слух ладового наклонения музыки; игра «Солнышко - туча»;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исполнение песен с ярко выраженной ладовой окраской; вариативно: импровизация, сочинение в заданном ладу; чтение сказок о нотах и музыкальных ладах.</w:t>
      </w:r>
    </w:p>
    <w:p w:rsidR="00DF7B8B" w:rsidRPr="00B33B3F" w:rsidRDefault="00DF7B8B" w:rsidP="00EE17DF">
      <w:pPr>
        <w:pStyle w:val="27"/>
        <w:shd w:val="clear" w:color="auto" w:fill="auto"/>
        <w:tabs>
          <w:tab w:val="left" w:pos="2305"/>
        </w:tabs>
        <w:spacing w:before="0" w:after="0" w:line="240" w:lineRule="auto"/>
        <w:ind w:left="195"/>
        <w:rPr>
          <w:sz w:val="24"/>
          <w:szCs w:val="24"/>
        </w:rPr>
      </w:pPr>
      <w:r w:rsidRPr="00B33B3F">
        <w:rPr>
          <w:sz w:val="24"/>
          <w:szCs w:val="24"/>
        </w:rPr>
        <w:t>Пентатоника.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пентатоника - пятиступенный лад, распространённый у многих народов.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слушание инструментальных произведений, исполнение песен, написанных в пентатонике</w:t>
      </w:r>
    </w:p>
    <w:p w:rsidR="00DF7B8B" w:rsidRPr="00B33B3F" w:rsidRDefault="00DF7B8B" w:rsidP="00EE17DF">
      <w:pPr>
        <w:pStyle w:val="27"/>
        <w:shd w:val="clear" w:color="auto" w:fill="auto"/>
        <w:tabs>
          <w:tab w:val="left" w:pos="2300"/>
        </w:tabs>
        <w:spacing w:before="0" w:after="0" w:line="240" w:lineRule="auto"/>
        <w:ind w:left="195"/>
        <w:rPr>
          <w:sz w:val="24"/>
          <w:szCs w:val="24"/>
        </w:rPr>
      </w:pPr>
      <w:r w:rsidRPr="00B33B3F">
        <w:rPr>
          <w:sz w:val="24"/>
          <w:szCs w:val="24"/>
        </w:rPr>
        <w:t>Ноты в разных октавах.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ноты второй и малой октавы. Басовый ключ.</w:t>
      </w:r>
    </w:p>
    <w:p w:rsidR="00DF7B8B" w:rsidRPr="00B33B3F" w:rsidRDefault="00DF7B8B" w:rsidP="00EE17DF">
      <w:pPr>
        <w:pStyle w:val="27"/>
        <w:shd w:val="clear" w:color="auto" w:fill="auto"/>
        <w:tabs>
          <w:tab w:val="left" w:pos="2748"/>
        </w:tabs>
        <w:spacing w:before="0" w:after="0" w:line="240" w:lineRule="auto"/>
        <w:ind w:left="195"/>
        <w:jc w:val="left"/>
        <w:rPr>
          <w:sz w:val="24"/>
          <w:szCs w:val="24"/>
        </w:rPr>
      </w:pPr>
      <w:r w:rsidRPr="00B33B3F">
        <w:rPr>
          <w:sz w:val="24"/>
          <w:szCs w:val="24"/>
        </w:rPr>
        <w:t>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w:t>
      </w:r>
      <w:r w:rsidRPr="00B33B3F">
        <w:rPr>
          <w:sz w:val="24"/>
          <w:szCs w:val="24"/>
        </w:rPr>
        <w:tab/>
        <w:t>исполнение на духовых, клавишных инструментах</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или виртуальной клавиатуре попевок, кратких мелодий по нотам.</w:t>
      </w:r>
    </w:p>
    <w:p w:rsidR="00DF7B8B" w:rsidRPr="00B33B3F" w:rsidRDefault="00DF7B8B" w:rsidP="00EE17DF">
      <w:pPr>
        <w:pStyle w:val="27"/>
        <w:shd w:val="clear" w:color="auto" w:fill="auto"/>
        <w:tabs>
          <w:tab w:val="left" w:pos="2305"/>
        </w:tabs>
        <w:spacing w:before="0" w:after="0" w:line="240" w:lineRule="auto"/>
        <w:ind w:left="195"/>
        <w:rPr>
          <w:sz w:val="24"/>
          <w:szCs w:val="24"/>
        </w:rPr>
      </w:pPr>
      <w:r w:rsidRPr="00B33B3F">
        <w:rPr>
          <w:sz w:val="24"/>
          <w:szCs w:val="24"/>
        </w:rPr>
        <w:t>Дополнительные обозначения в нотах.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реприза, фермата, вольта, украшения (трели, форшлаги).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знакомство с дополнительными элементами нотной записи; исполнение песен, попевок, в которых присутствуют данные элементы.</w:t>
      </w:r>
    </w:p>
    <w:p w:rsidR="00DF7B8B" w:rsidRPr="00B33B3F" w:rsidRDefault="00DF7B8B" w:rsidP="00EE17DF">
      <w:pPr>
        <w:pStyle w:val="27"/>
        <w:shd w:val="clear" w:color="auto" w:fill="auto"/>
        <w:tabs>
          <w:tab w:val="left" w:pos="2305"/>
        </w:tabs>
        <w:spacing w:before="0" w:after="0" w:line="240" w:lineRule="auto"/>
        <w:ind w:left="195"/>
        <w:rPr>
          <w:sz w:val="24"/>
          <w:szCs w:val="24"/>
        </w:rPr>
      </w:pPr>
      <w:r w:rsidRPr="00B33B3F">
        <w:rPr>
          <w:sz w:val="24"/>
          <w:szCs w:val="24"/>
        </w:rPr>
        <w:t>Ритмические рисунки в размере 6/8.</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размер 6/8. Нота с точкой. Шестнадцатые. Пунктирный ритм. Виды деятельности обучающихся: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определение на слух, прослеживание по нотной записи ритмических рисунков в размере 6/8;</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исполнение, импровизация с помощью звучащих жестов (хлопки, шлепки, притопы) и (или) ударных инструментов;</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игра «Ритмическое эхо», прохлопывание ритма по ритмическим карточкам, проговаривание ритмослогами;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вариативно: исполнение на клавишных или духовых инструментах попевок, мелодий и аккомпанементов в размере 6/8.</w:t>
      </w:r>
    </w:p>
    <w:p w:rsidR="00DF7B8B" w:rsidRPr="00B33B3F" w:rsidRDefault="00DF7B8B" w:rsidP="00EE17DF">
      <w:pPr>
        <w:pStyle w:val="27"/>
        <w:shd w:val="clear" w:color="auto" w:fill="auto"/>
        <w:tabs>
          <w:tab w:val="left" w:pos="2305"/>
        </w:tabs>
        <w:spacing w:before="0" w:after="0" w:line="240" w:lineRule="auto"/>
        <w:ind w:left="195"/>
        <w:rPr>
          <w:sz w:val="24"/>
          <w:szCs w:val="24"/>
        </w:rPr>
      </w:pPr>
      <w:r w:rsidRPr="00B33B3F">
        <w:rPr>
          <w:sz w:val="24"/>
          <w:szCs w:val="24"/>
        </w:rPr>
        <w:t>Тональность. Гамма.</w:t>
      </w:r>
    </w:p>
    <w:p w:rsidR="00DF7B8B" w:rsidRPr="00B33B3F" w:rsidRDefault="00DF7B8B" w:rsidP="00EE17DF">
      <w:pPr>
        <w:pStyle w:val="27"/>
        <w:shd w:val="clear" w:color="auto" w:fill="auto"/>
        <w:spacing w:before="0" w:after="0" w:line="240" w:lineRule="auto"/>
        <w:ind w:left="195"/>
        <w:rPr>
          <w:sz w:val="24"/>
          <w:szCs w:val="24"/>
        </w:rPr>
        <w:sectPr w:rsidR="00DF7B8B" w:rsidRPr="00B33B3F">
          <w:headerReference w:type="even" r:id="rId11"/>
          <w:headerReference w:type="default" r:id="rId12"/>
          <w:footerReference w:type="even" r:id="rId13"/>
          <w:footerReference w:type="default" r:id="rId14"/>
          <w:headerReference w:type="first" r:id="rId15"/>
          <w:footerReference w:type="first" r:id="rId16"/>
          <w:pgSz w:w="11900" w:h="16840"/>
          <w:pgMar w:top="869" w:right="473" w:bottom="809" w:left="1131" w:header="0" w:footer="3" w:gutter="0"/>
          <w:cols w:space="720"/>
          <w:noEndnote/>
          <w:titlePg/>
          <w:docGrid w:linePitch="360"/>
        </w:sectPr>
      </w:pPr>
      <w:r w:rsidRPr="00B33B3F">
        <w:rPr>
          <w:sz w:val="24"/>
          <w:szCs w:val="24"/>
        </w:rPr>
        <w:t>Содержание: тоника, тональность. Знаки при ключе. Мажорные и минорные</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тональности (до 2-3 знаков при ключе).</w:t>
      </w:r>
    </w:p>
    <w:p w:rsidR="00DF7B8B" w:rsidRPr="00B33B3F" w:rsidRDefault="00DF7B8B" w:rsidP="00EE17DF">
      <w:pPr>
        <w:pStyle w:val="27"/>
        <w:shd w:val="clear" w:color="auto" w:fill="auto"/>
        <w:spacing w:before="0" w:after="0" w:line="240" w:lineRule="auto"/>
        <w:ind w:left="195" w:right="3180"/>
        <w:jc w:val="left"/>
        <w:rPr>
          <w:sz w:val="24"/>
          <w:szCs w:val="24"/>
        </w:rPr>
      </w:pPr>
      <w:r w:rsidRPr="00B33B3F">
        <w:rPr>
          <w:sz w:val="24"/>
          <w:szCs w:val="24"/>
        </w:rPr>
        <w:t>Виды деятельности обучающихся: определение на слух устойчивых звуков; игра «устой - неустой»;</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пение упражнений - гамм с названием нот, прослеживание по нотам; освоение понятия «тоника»;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упражнение на допевание неполной музыкальной фразы до тоники «Закончи музыкальную фразу»;</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вариативно: импровизация в заданной тональности.</w:t>
      </w:r>
    </w:p>
    <w:p w:rsidR="00DF7B8B" w:rsidRPr="00B33B3F" w:rsidRDefault="00DF7B8B" w:rsidP="00EE17DF">
      <w:pPr>
        <w:pStyle w:val="27"/>
        <w:shd w:val="clear" w:color="auto" w:fill="auto"/>
        <w:tabs>
          <w:tab w:val="left" w:pos="2278"/>
        </w:tabs>
        <w:spacing w:before="0" w:after="0" w:line="240" w:lineRule="auto"/>
        <w:ind w:left="195"/>
        <w:rPr>
          <w:sz w:val="24"/>
          <w:szCs w:val="24"/>
        </w:rPr>
      </w:pPr>
      <w:r w:rsidRPr="00B33B3F">
        <w:rPr>
          <w:sz w:val="24"/>
          <w:szCs w:val="24"/>
        </w:rPr>
        <w:t>Интервалы.</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Содержание: понятие музыкального интервала. Тон, полутон. Консонансы: терция, кварта, квинта, секста, октава. Диссонансы: секунда, септима.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Виды деятельности обучающихся: освоение понятия «интервал»;</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DF7B8B" w:rsidRPr="00B33B3F" w:rsidRDefault="00DF7B8B" w:rsidP="00EE17DF">
      <w:pPr>
        <w:pStyle w:val="27"/>
        <w:shd w:val="clear" w:color="auto" w:fill="auto"/>
        <w:tabs>
          <w:tab w:val="left" w:pos="2278"/>
        </w:tabs>
        <w:spacing w:before="0" w:after="0" w:line="240" w:lineRule="auto"/>
        <w:ind w:left="195"/>
        <w:rPr>
          <w:sz w:val="24"/>
          <w:szCs w:val="24"/>
        </w:rPr>
      </w:pPr>
      <w:r w:rsidRPr="00B33B3F">
        <w:rPr>
          <w:sz w:val="24"/>
          <w:szCs w:val="24"/>
        </w:rPr>
        <w:t>Гармония.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аккорд. Трезвучие мажорное и минорное. Понятие фактуры. Фактуры аккомпанемента бас-аккорд, аккордовая, арпеджио.</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Виды деятельности обучающихся: различение на слух интервалов и аккордов; различение на слух мажорных и минорных аккордов;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разучивание, исполнение попевок и песен с мелодическим движением по звукам аккордов;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вокальные упражнения с элементами трёхголосия;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определение на слух типа фактуры аккомпанемента исполняемых песен, прослушанных инструментальных произведений;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сочинение аккордового аккомпанемента к мелодии песни.</w:t>
      </w:r>
    </w:p>
    <w:p w:rsidR="00DF7B8B" w:rsidRPr="00B33B3F" w:rsidRDefault="00DF7B8B" w:rsidP="00EE17DF">
      <w:pPr>
        <w:pStyle w:val="27"/>
        <w:shd w:val="clear" w:color="auto" w:fill="auto"/>
        <w:tabs>
          <w:tab w:val="left" w:pos="2305"/>
        </w:tabs>
        <w:spacing w:before="0" w:after="0" w:line="240" w:lineRule="auto"/>
        <w:ind w:left="195"/>
        <w:rPr>
          <w:sz w:val="24"/>
          <w:szCs w:val="24"/>
        </w:rPr>
      </w:pPr>
      <w:r w:rsidRPr="00B33B3F">
        <w:rPr>
          <w:sz w:val="24"/>
          <w:szCs w:val="24"/>
        </w:rPr>
        <w:t>Музыкальная форма.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знакомство со строением музыкального произведения, понятиями двухчастной и трёхчастной формы, рондо;</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DF7B8B" w:rsidRPr="00B33B3F" w:rsidRDefault="00DF7B8B" w:rsidP="00EE17DF">
      <w:pPr>
        <w:pStyle w:val="27"/>
        <w:shd w:val="clear" w:color="auto" w:fill="auto"/>
        <w:tabs>
          <w:tab w:val="left" w:pos="2305"/>
        </w:tabs>
        <w:spacing w:before="0" w:after="0" w:line="240" w:lineRule="auto"/>
        <w:ind w:left="195"/>
        <w:rPr>
          <w:sz w:val="24"/>
          <w:szCs w:val="24"/>
        </w:rPr>
      </w:pPr>
      <w:r w:rsidRPr="00B33B3F">
        <w:rPr>
          <w:sz w:val="24"/>
          <w:szCs w:val="24"/>
        </w:rPr>
        <w:t>Вариации.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Содержание: варьирование как принцип развития. Тема. Вариации.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Виды деятельности обучающихся: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слушание произведений, сочинённых в форме вариаций;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наблюдение за развитием, изменением основной темы;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составление наглядной буквенной или графической схемы;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исполнение ритмической партитуры, построенной по принципу вариаций;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вариативно: коллективная импровизация в форме вариаций.</w:t>
      </w:r>
    </w:p>
    <w:p w:rsidR="00DF7B8B" w:rsidRPr="00B33B3F" w:rsidRDefault="00DF7B8B" w:rsidP="00EE17DF">
      <w:pPr>
        <w:pStyle w:val="27"/>
        <w:shd w:val="clear" w:color="auto" w:fill="auto"/>
        <w:spacing w:before="0" w:after="0" w:line="240" w:lineRule="auto"/>
        <w:ind w:left="195"/>
        <w:rPr>
          <w:b/>
          <w:sz w:val="24"/>
          <w:szCs w:val="24"/>
        </w:rPr>
      </w:pPr>
      <w:r w:rsidRPr="00B33B3F">
        <w:rPr>
          <w:b/>
          <w:sz w:val="24"/>
          <w:szCs w:val="24"/>
        </w:rPr>
        <w:t>Планируемые результаты освоения программы по музыке на уровне начального общего образования.</w:t>
      </w:r>
    </w:p>
    <w:p w:rsidR="00DF7B8B" w:rsidRPr="00B33B3F" w:rsidRDefault="00DF7B8B" w:rsidP="00EE17DF">
      <w:pPr>
        <w:pStyle w:val="27"/>
        <w:shd w:val="clear" w:color="auto" w:fill="auto"/>
        <w:tabs>
          <w:tab w:val="left" w:pos="1054"/>
        </w:tabs>
        <w:spacing w:before="0" w:after="0" w:line="240" w:lineRule="auto"/>
        <w:ind w:left="195"/>
        <w:rPr>
          <w:sz w:val="24"/>
          <w:szCs w:val="24"/>
        </w:rPr>
      </w:pPr>
      <w:r w:rsidRPr="00B33B3F">
        <w:rPr>
          <w:sz w:val="24"/>
          <w:szCs w:val="24"/>
        </w:rPr>
        <w:t>В результате изучения музыки на уровне начального общего образования у обучающегося будут сформированы следующие личностные результаты:</w:t>
      </w:r>
    </w:p>
    <w:p w:rsidR="00DF7B8B" w:rsidRPr="00B33B3F" w:rsidRDefault="00DF7B8B" w:rsidP="00173864">
      <w:pPr>
        <w:pStyle w:val="27"/>
        <w:numPr>
          <w:ilvl w:val="0"/>
          <w:numId w:val="70"/>
        </w:numPr>
        <w:shd w:val="clear" w:color="auto" w:fill="auto"/>
        <w:tabs>
          <w:tab w:val="left" w:pos="1306"/>
        </w:tabs>
        <w:spacing w:before="0" w:after="0" w:line="240" w:lineRule="auto"/>
        <w:ind w:left="195" w:right="2840"/>
        <w:jc w:val="left"/>
        <w:rPr>
          <w:sz w:val="24"/>
          <w:szCs w:val="24"/>
        </w:rPr>
      </w:pPr>
      <w:r w:rsidRPr="00B33B3F">
        <w:rPr>
          <w:sz w:val="24"/>
          <w:szCs w:val="24"/>
        </w:rPr>
        <w:t>в области гражданско-патриотического воспитания: осознание российской гражданской идентичности;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знание Гимна России и традиций его исполнения, уважение музыкальных символов и традиций республик Российской Федерации;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проявление интереса к освоению музыкальных традиций своего края, музыкальной культуры народов России;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уважение к достижениям отечественных мастеров культуры; стремление участвовать в творческой жизни своей школы, города, республики;</w:t>
      </w:r>
    </w:p>
    <w:p w:rsidR="00DF7B8B" w:rsidRPr="00B33B3F" w:rsidRDefault="00DF7B8B" w:rsidP="00173864">
      <w:pPr>
        <w:pStyle w:val="27"/>
        <w:numPr>
          <w:ilvl w:val="0"/>
          <w:numId w:val="70"/>
        </w:numPr>
        <w:shd w:val="clear" w:color="auto" w:fill="auto"/>
        <w:tabs>
          <w:tab w:val="left" w:pos="1306"/>
        </w:tabs>
        <w:spacing w:before="0" w:after="0" w:line="240" w:lineRule="auto"/>
        <w:ind w:left="195"/>
        <w:jc w:val="left"/>
        <w:rPr>
          <w:sz w:val="24"/>
          <w:szCs w:val="24"/>
        </w:rPr>
      </w:pPr>
      <w:r w:rsidRPr="00B33B3F">
        <w:rPr>
          <w:sz w:val="24"/>
          <w:szCs w:val="24"/>
        </w:rPr>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сотрудничества в процессе непосредственной музыкальной и учебной деятельности;</w:t>
      </w:r>
    </w:p>
    <w:p w:rsidR="00DF7B8B" w:rsidRPr="00B33B3F" w:rsidRDefault="00DF7B8B" w:rsidP="00173864">
      <w:pPr>
        <w:pStyle w:val="27"/>
        <w:numPr>
          <w:ilvl w:val="0"/>
          <w:numId w:val="70"/>
        </w:numPr>
        <w:shd w:val="clear" w:color="auto" w:fill="auto"/>
        <w:tabs>
          <w:tab w:val="left" w:pos="1306"/>
        </w:tabs>
        <w:spacing w:before="0" w:after="0" w:line="240" w:lineRule="auto"/>
        <w:ind w:left="195"/>
        <w:rPr>
          <w:sz w:val="24"/>
          <w:szCs w:val="24"/>
        </w:rPr>
      </w:pPr>
      <w:r w:rsidRPr="00B33B3F">
        <w:rPr>
          <w:sz w:val="24"/>
          <w:szCs w:val="24"/>
        </w:rPr>
        <w:t>в области эстетического воспитания: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восприимчивость к различным видам искусства, музыкальным традициям и творчеству своего и других народов;</w:t>
      </w:r>
    </w:p>
    <w:p w:rsidR="00DF7B8B" w:rsidRPr="00B33B3F" w:rsidRDefault="00DF7B8B" w:rsidP="00EE17DF">
      <w:pPr>
        <w:pStyle w:val="27"/>
        <w:shd w:val="clear" w:color="auto" w:fill="auto"/>
        <w:spacing w:before="0" w:after="0" w:line="240" w:lineRule="auto"/>
        <w:ind w:left="195" w:right="2220"/>
        <w:jc w:val="left"/>
        <w:rPr>
          <w:sz w:val="24"/>
          <w:szCs w:val="24"/>
        </w:rPr>
      </w:pPr>
      <w:r w:rsidRPr="00B33B3F">
        <w:rPr>
          <w:sz w:val="24"/>
          <w:szCs w:val="24"/>
        </w:rPr>
        <w:t>умение видеть прекрасное в жизни, наслаждаться красотой; стремление к самовыражению в разных видах искусства;</w:t>
      </w:r>
    </w:p>
    <w:p w:rsidR="00DF7B8B" w:rsidRPr="00B33B3F" w:rsidRDefault="00DF7B8B" w:rsidP="00173864">
      <w:pPr>
        <w:pStyle w:val="27"/>
        <w:numPr>
          <w:ilvl w:val="0"/>
          <w:numId w:val="70"/>
        </w:numPr>
        <w:shd w:val="clear" w:color="auto" w:fill="auto"/>
        <w:tabs>
          <w:tab w:val="left" w:pos="1311"/>
        </w:tabs>
        <w:spacing w:before="0" w:after="0" w:line="240" w:lineRule="auto"/>
        <w:ind w:left="195"/>
        <w:rPr>
          <w:sz w:val="24"/>
          <w:szCs w:val="24"/>
        </w:rPr>
      </w:pPr>
      <w:r w:rsidRPr="00B33B3F">
        <w:rPr>
          <w:sz w:val="24"/>
          <w:szCs w:val="24"/>
        </w:rPr>
        <w:t>в области научного познания: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первоначальные представления о единстве и особенностях художественной и научной картины мира;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познавательные интересы, активность, инициативность, любознательность и самостоятельность в познании;</w:t>
      </w:r>
    </w:p>
    <w:p w:rsidR="00DF7B8B" w:rsidRPr="00B33B3F" w:rsidRDefault="00DF7B8B" w:rsidP="00173864">
      <w:pPr>
        <w:pStyle w:val="27"/>
        <w:numPr>
          <w:ilvl w:val="0"/>
          <w:numId w:val="70"/>
        </w:numPr>
        <w:shd w:val="clear" w:color="auto" w:fill="auto"/>
        <w:tabs>
          <w:tab w:val="left" w:pos="1270"/>
        </w:tabs>
        <w:spacing w:before="0" w:after="0" w:line="240" w:lineRule="auto"/>
        <w:ind w:left="195"/>
        <w:jc w:val="left"/>
        <w:rPr>
          <w:sz w:val="24"/>
          <w:szCs w:val="24"/>
        </w:rPr>
      </w:pPr>
      <w:r w:rsidRPr="00B33B3F">
        <w:rPr>
          <w:sz w:val="24"/>
          <w:szCs w:val="24"/>
        </w:rPr>
        <w:t>в области физического воспитания, формирования культуры здоровья и эмоционального благополучия: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знание правил здорового и безопасного (для себя и других людей) образа жизни в окружающей среде и готовность к их выполнению;</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профилактика умственного и физического утомления с использованием возможностей музыкотерапии;</w:t>
      </w:r>
    </w:p>
    <w:p w:rsidR="00DF7B8B" w:rsidRPr="00B33B3F" w:rsidRDefault="00DF7B8B" w:rsidP="00173864">
      <w:pPr>
        <w:pStyle w:val="27"/>
        <w:numPr>
          <w:ilvl w:val="0"/>
          <w:numId w:val="70"/>
        </w:numPr>
        <w:shd w:val="clear" w:color="auto" w:fill="auto"/>
        <w:tabs>
          <w:tab w:val="left" w:pos="1282"/>
        </w:tabs>
        <w:spacing w:before="0" w:after="0" w:line="240" w:lineRule="auto"/>
        <w:ind w:left="195"/>
        <w:rPr>
          <w:sz w:val="24"/>
          <w:szCs w:val="24"/>
        </w:rPr>
      </w:pPr>
      <w:r w:rsidRPr="00B33B3F">
        <w:rPr>
          <w:sz w:val="24"/>
          <w:szCs w:val="24"/>
        </w:rPr>
        <w:t>в области трудового воспитания: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DF7B8B" w:rsidRPr="00B33B3F" w:rsidRDefault="00DF7B8B" w:rsidP="00173864">
      <w:pPr>
        <w:pStyle w:val="27"/>
        <w:numPr>
          <w:ilvl w:val="0"/>
          <w:numId w:val="70"/>
        </w:numPr>
        <w:shd w:val="clear" w:color="auto" w:fill="auto"/>
        <w:tabs>
          <w:tab w:val="left" w:pos="1282"/>
        </w:tabs>
        <w:spacing w:before="0" w:after="0" w:line="240" w:lineRule="auto"/>
        <w:ind w:left="195"/>
        <w:rPr>
          <w:sz w:val="24"/>
          <w:szCs w:val="24"/>
        </w:rPr>
      </w:pPr>
      <w:r w:rsidRPr="00B33B3F">
        <w:rPr>
          <w:sz w:val="24"/>
          <w:szCs w:val="24"/>
        </w:rPr>
        <w:t>в области экологического воспитания: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бережное отношение к природе; неприятие действий, приносящих ей вред.</w:t>
      </w:r>
    </w:p>
    <w:p w:rsidR="00DF7B8B" w:rsidRPr="00B33B3F" w:rsidRDefault="00DF7B8B" w:rsidP="00EE17DF">
      <w:pPr>
        <w:pStyle w:val="27"/>
        <w:shd w:val="clear" w:color="auto" w:fill="auto"/>
        <w:tabs>
          <w:tab w:val="left" w:pos="1914"/>
        </w:tabs>
        <w:spacing w:before="0" w:after="0" w:line="240" w:lineRule="auto"/>
        <w:ind w:left="195"/>
        <w:rPr>
          <w:sz w:val="24"/>
          <w:szCs w:val="24"/>
        </w:rPr>
      </w:pPr>
      <w:r w:rsidRPr="00B33B3F">
        <w:rPr>
          <w:sz w:val="24"/>
          <w:szCs w:val="24"/>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F7B8B" w:rsidRPr="00B33B3F" w:rsidRDefault="00DF7B8B" w:rsidP="00EE17DF">
      <w:pPr>
        <w:pStyle w:val="27"/>
        <w:shd w:val="clear" w:color="auto" w:fill="auto"/>
        <w:tabs>
          <w:tab w:val="left" w:pos="2110"/>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действия как часть универсальных познавательных учебных действий: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устанавливать причинно-следственные связи в ситуациях музыкального</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восприятия и исполнения, делать выводы.</w:t>
      </w:r>
    </w:p>
    <w:p w:rsidR="00DF7B8B" w:rsidRPr="00B33B3F" w:rsidRDefault="00DF7B8B" w:rsidP="00EE17DF">
      <w:pPr>
        <w:pStyle w:val="27"/>
        <w:shd w:val="clear" w:color="auto" w:fill="auto"/>
        <w:tabs>
          <w:tab w:val="left" w:pos="2115"/>
        </w:tabs>
        <w:spacing w:before="0" w:after="0" w:line="240" w:lineRule="auto"/>
        <w:ind w:left="195"/>
        <w:rPr>
          <w:sz w:val="24"/>
          <w:szCs w:val="24"/>
        </w:rPr>
      </w:pPr>
      <w:r w:rsidRPr="00B33B3F">
        <w:rPr>
          <w:sz w:val="24"/>
          <w:szCs w:val="24"/>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прогнозировать возможное развитие музыкального процесса, эволюции культурных явлений в различных условиях.</w:t>
      </w:r>
    </w:p>
    <w:p w:rsidR="00DF7B8B" w:rsidRPr="00B33B3F" w:rsidRDefault="00DF7B8B" w:rsidP="00EE17DF">
      <w:pPr>
        <w:pStyle w:val="27"/>
        <w:shd w:val="clear" w:color="auto" w:fill="auto"/>
        <w:tabs>
          <w:tab w:val="left" w:pos="2111"/>
        </w:tabs>
        <w:spacing w:before="0" w:after="0" w:line="240" w:lineRule="auto"/>
        <w:ind w:left="195"/>
        <w:rPr>
          <w:sz w:val="24"/>
          <w:szCs w:val="24"/>
        </w:rPr>
      </w:pPr>
      <w:r w:rsidRPr="00B33B3F">
        <w:rPr>
          <w:sz w:val="24"/>
          <w:szCs w:val="24"/>
        </w:rPr>
        <w:t>У обучающегося будут сформированы умения работать с информацией как часть универсальных познавательных учебных действий: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выбирать источник получения информации;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согласно заданному алгоритму находить в предложенном источнике информацию, представленную в явном виде;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анализировать текстовую, видео-, графическую, звуковую, информацию в соответствии с учебной задачей;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анализировать музыкальные тексты (акустические и нотные) по предложенному учителем алгоритму;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самостоятельно создавать схемы, таблицы для представления информации.</w:t>
      </w:r>
    </w:p>
    <w:p w:rsidR="00DF7B8B" w:rsidRPr="00B33B3F" w:rsidRDefault="00DF7B8B" w:rsidP="00EE17DF">
      <w:pPr>
        <w:pStyle w:val="27"/>
        <w:shd w:val="clear" w:color="auto" w:fill="auto"/>
        <w:tabs>
          <w:tab w:val="left" w:pos="2145"/>
        </w:tabs>
        <w:spacing w:before="0" w:after="0" w:line="240" w:lineRule="auto"/>
        <w:ind w:left="195"/>
        <w:rPr>
          <w:sz w:val="24"/>
          <w:szCs w:val="24"/>
        </w:rPr>
      </w:pPr>
      <w:r w:rsidRPr="00B33B3F">
        <w:rPr>
          <w:sz w:val="24"/>
          <w:szCs w:val="24"/>
        </w:rPr>
        <w:t>У обучающегося будут сформированы умения как часть универсальных коммуникативных учебных действий:</w:t>
      </w:r>
    </w:p>
    <w:p w:rsidR="00DF7B8B" w:rsidRPr="00B33B3F" w:rsidRDefault="00DF7B8B" w:rsidP="00173864">
      <w:pPr>
        <w:pStyle w:val="27"/>
        <w:numPr>
          <w:ilvl w:val="0"/>
          <w:numId w:val="71"/>
        </w:numPr>
        <w:shd w:val="clear" w:color="auto" w:fill="auto"/>
        <w:tabs>
          <w:tab w:val="left" w:pos="1288"/>
        </w:tabs>
        <w:spacing w:before="0" w:after="0" w:line="240" w:lineRule="auto"/>
        <w:ind w:left="195"/>
        <w:rPr>
          <w:sz w:val="24"/>
          <w:szCs w:val="24"/>
        </w:rPr>
      </w:pPr>
      <w:r w:rsidRPr="00B33B3F">
        <w:rPr>
          <w:sz w:val="24"/>
          <w:szCs w:val="24"/>
        </w:rPr>
        <w:t>невербальная коммуникация: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выступать перед публикой в качестве исполнителя музыки (соло или в коллективе);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DF7B8B" w:rsidRPr="00B33B3F" w:rsidRDefault="00DF7B8B" w:rsidP="00173864">
      <w:pPr>
        <w:pStyle w:val="27"/>
        <w:numPr>
          <w:ilvl w:val="0"/>
          <w:numId w:val="71"/>
        </w:numPr>
        <w:shd w:val="clear" w:color="auto" w:fill="auto"/>
        <w:tabs>
          <w:tab w:val="left" w:pos="1312"/>
        </w:tabs>
        <w:spacing w:before="0" w:after="0" w:line="240" w:lineRule="auto"/>
        <w:ind w:left="195"/>
        <w:rPr>
          <w:sz w:val="24"/>
          <w:szCs w:val="24"/>
        </w:rPr>
      </w:pPr>
      <w:r w:rsidRPr="00B33B3F">
        <w:rPr>
          <w:sz w:val="24"/>
          <w:szCs w:val="24"/>
        </w:rPr>
        <w:t>вербальная коммуникация: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воспринимать и формулировать суждения, выражать эмоции в соответствии с целями и условиями общения в знакомой среде;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проявлять уважительное отношение к собеседнику, соблюдать правила ведения диалога и дискуссии;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подготавливать небольшие публичные выступления;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подбирать иллюстративный материал (рисунки, фото, плакаты) к тексту выступлении;</w:t>
      </w:r>
    </w:p>
    <w:p w:rsidR="00DF7B8B" w:rsidRPr="00B33B3F" w:rsidRDefault="00DF7B8B" w:rsidP="00173864">
      <w:pPr>
        <w:pStyle w:val="27"/>
        <w:numPr>
          <w:ilvl w:val="0"/>
          <w:numId w:val="71"/>
        </w:numPr>
        <w:shd w:val="clear" w:color="auto" w:fill="auto"/>
        <w:tabs>
          <w:tab w:val="left" w:pos="1301"/>
        </w:tabs>
        <w:spacing w:before="0" w:after="0" w:line="240" w:lineRule="auto"/>
        <w:ind w:left="195"/>
        <w:rPr>
          <w:sz w:val="24"/>
          <w:szCs w:val="24"/>
        </w:rPr>
      </w:pPr>
      <w:r w:rsidRPr="00B33B3F">
        <w:rPr>
          <w:sz w:val="24"/>
          <w:szCs w:val="24"/>
        </w:rPr>
        <w:t>совместная деятельность (сотрудничество):</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стремиться к объединению усилий, эмоциональной эмпатии в ситуациях совместного восприятия, исполнения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ответственно выполнять свою часть работы; оценивать свой вклад в общий результат;</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выполнять совместные проектные, творческие задания с использованием предложенных образцов.</w:t>
      </w:r>
    </w:p>
    <w:p w:rsidR="00DF7B8B" w:rsidRPr="00B33B3F" w:rsidRDefault="00DF7B8B" w:rsidP="00EE17DF">
      <w:pPr>
        <w:pStyle w:val="27"/>
        <w:shd w:val="clear" w:color="auto" w:fill="auto"/>
        <w:tabs>
          <w:tab w:val="left" w:pos="2124"/>
        </w:tabs>
        <w:spacing w:before="0" w:after="0" w:line="240" w:lineRule="auto"/>
        <w:ind w:left="195"/>
        <w:rPr>
          <w:sz w:val="24"/>
          <w:szCs w:val="24"/>
        </w:rPr>
      </w:pPr>
      <w:r w:rsidRPr="00B33B3F">
        <w:rPr>
          <w:sz w:val="24"/>
          <w:szCs w:val="24"/>
        </w:rPr>
        <w:t>У обучающегося будут сформированы умения самоорганизации как части универсальных регулятивных учебных действий: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планировать действия по решению учебной задачи для получения результата;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выстраивать последовательность выбранных действий.</w:t>
      </w:r>
    </w:p>
    <w:p w:rsidR="00DF7B8B" w:rsidRPr="00B33B3F" w:rsidRDefault="00DF7B8B" w:rsidP="00EE17DF">
      <w:pPr>
        <w:pStyle w:val="27"/>
        <w:shd w:val="clear" w:color="auto" w:fill="auto"/>
        <w:tabs>
          <w:tab w:val="left" w:pos="2124"/>
        </w:tabs>
        <w:spacing w:before="0" w:after="0" w:line="240" w:lineRule="auto"/>
        <w:ind w:left="195"/>
        <w:rPr>
          <w:sz w:val="24"/>
          <w:szCs w:val="24"/>
        </w:rPr>
      </w:pPr>
      <w:r w:rsidRPr="00B33B3F">
        <w:rPr>
          <w:sz w:val="24"/>
          <w:szCs w:val="24"/>
        </w:rPr>
        <w:t>У обучающегося будут сформированы умения самоконтроля как части универсальных учебных действий:</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устанавливать причины успеха (неудач) учебной деятельности;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корректировать свои учебные действия для преодоления ошибок.</w:t>
      </w:r>
    </w:p>
    <w:p w:rsidR="00DF7B8B" w:rsidRPr="00B33B3F" w:rsidRDefault="00DF7B8B" w:rsidP="00EE17DF">
      <w:pPr>
        <w:pStyle w:val="27"/>
        <w:shd w:val="clear" w:color="auto" w:fill="auto"/>
        <w:tabs>
          <w:tab w:val="left" w:pos="2129"/>
        </w:tabs>
        <w:spacing w:before="0" w:after="0" w:line="240" w:lineRule="auto"/>
        <w:ind w:left="195"/>
        <w:rPr>
          <w:sz w:val="24"/>
          <w:szCs w:val="24"/>
        </w:rPr>
      </w:pPr>
      <w:r w:rsidRPr="00B33B3F">
        <w:rPr>
          <w:sz w:val="24"/>
          <w:szCs w:val="24"/>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 т.д.).</w:t>
      </w:r>
    </w:p>
    <w:p w:rsidR="00DF7B8B" w:rsidRPr="00B33B3F" w:rsidRDefault="00DF7B8B" w:rsidP="00EE17DF">
      <w:pPr>
        <w:pStyle w:val="27"/>
        <w:shd w:val="clear" w:color="auto" w:fill="auto"/>
        <w:tabs>
          <w:tab w:val="left" w:pos="1896"/>
        </w:tabs>
        <w:spacing w:before="0" w:after="0" w:line="240" w:lineRule="auto"/>
        <w:ind w:left="195"/>
        <w:rPr>
          <w:sz w:val="24"/>
          <w:szCs w:val="24"/>
        </w:rPr>
      </w:pPr>
      <w:r w:rsidRPr="00B33B3F">
        <w:rPr>
          <w:sz w:val="24"/>
          <w:szCs w:val="24"/>
        </w:rPr>
        <w:t>Предметные результаты изучения музыки.</w:t>
      </w:r>
    </w:p>
    <w:p w:rsidR="00DF7B8B" w:rsidRPr="00B33B3F" w:rsidRDefault="00DF7B8B" w:rsidP="00EE17DF">
      <w:pPr>
        <w:pStyle w:val="27"/>
        <w:shd w:val="clear" w:color="auto" w:fill="auto"/>
        <w:tabs>
          <w:tab w:val="left" w:pos="2091"/>
        </w:tabs>
        <w:spacing w:before="0" w:after="0" w:line="240" w:lineRule="auto"/>
        <w:ind w:left="195"/>
        <w:rPr>
          <w:sz w:val="24"/>
          <w:szCs w:val="24"/>
        </w:rPr>
      </w:pPr>
      <w:r w:rsidRPr="00B33B3F">
        <w:rPr>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имеют опыт восприятия, творческой и исполнительской деятельности; с уважением относятся к достижениям отечественной музыкальной культуры;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стремятся к расширению своего музыкального кругозора.</w:t>
      </w:r>
    </w:p>
    <w:p w:rsidR="00DF7B8B" w:rsidRPr="00B33B3F" w:rsidRDefault="00DF7B8B" w:rsidP="00EE17DF">
      <w:pPr>
        <w:pStyle w:val="27"/>
        <w:shd w:val="clear" w:color="auto" w:fill="auto"/>
        <w:tabs>
          <w:tab w:val="left" w:pos="2086"/>
        </w:tabs>
        <w:spacing w:before="0" w:after="0" w:line="240" w:lineRule="auto"/>
        <w:ind w:left="195"/>
        <w:rPr>
          <w:sz w:val="24"/>
          <w:szCs w:val="24"/>
        </w:rPr>
      </w:pPr>
      <w:r w:rsidRPr="00B33B3F">
        <w:rPr>
          <w:sz w:val="24"/>
          <w:szCs w:val="24"/>
        </w:rPr>
        <w:t>К концу изучения модуля №1 «Народная музыка России» обучающийся научится: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определять на слух и называть знакомые народные музыкальные инструменты;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группировать народные музыкальные инструменты по принципу звукоизвлечения: духовые, ударные, струнные;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определять принадлежность музыкальных произведений и их фрагментов к композиторскому или народному творчеству;</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манеру пения, инструментального исполнения, типы солистов и коллективов - народных и академических;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создавать ритмический аккомпанемент на ударных инструментах при исполнении народной песни;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исполнять народные произведения различных жанров с сопровождением и без сопровождения;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участвовать в коллективной игре (импровизации) (вокальной, инструментальной, танцевальной) на основе освоенных фольклорных жанров.</w:t>
      </w:r>
    </w:p>
    <w:p w:rsidR="00DF7B8B" w:rsidRPr="00B33B3F" w:rsidRDefault="00DF7B8B" w:rsidP="00EE17DF">
      <w:pPr>
        <w:pStyle w:val="27"/>
        <w:shd w:val="clear" w:color="auto" w:fill="auto"/>
        <w:tabs>
          <w:tab w:val="left" w:pos="2146"/>
          <w:tab w:val="left" w:pos="6665"/>
        </w:tabs>
        <w:spacing w:before="0" w:after="0" w:line="240" w:lineRule="auto"/>
        <w:ind w:left="195"/>
        <w:rPr>
          <w:sz w:val="24"/>
          <w:szCs w:val="24"/>
        </w:rPr>
      </w:pPr>
      <w:r w:rsidRPr="00B33B3F">
        <w:rPr>
          <w:sz w:val="24"/>
          <w:szCs w:val="24"/>
        </w:rPr>
        <w:t>К концу изучения модуля №</w:t>
      </w:r>
      <w:r w:rsidRPr="00B33B3F">
        <w:rPr>
          <w:sz w:val="24"/>
          <w:szCs w:val="24"/>
        </w:rPr>
        <w:tab/>
        <w:t>2 «Классическая музыка»</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обучающийся научится: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на слух произведения классической музыки, называть автора и произведение, исполнительский состав;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концертные жанры по особенностям исполнения (камерные и симфонические, вокальные и инструментальные), приводить примеры;</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исполнять (в том числе фрагментарно, отдельными темами) сочинения композиторов-классиков;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характеризовать выразительные средства, использованные композитором для создания музыкального образа;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DF7B8B" w:rsidRPr="00B33B3F" w:rsidRDefault="00DF7B8B" w:rsidP="00EE17DF">
      <w:pPr>
        <w:pStyle w:val="27"/>
        <w:shd w:val="clear" w:color="auto" w:fill="auto"/>
        <w:tabs>
          <w:tab w:val="left" w:pos="2124"/>
        </w:tabs>
        <w:spacing w:before="0" w:after="0" w:line="240" w:lineRule="auto"/>
        <w:ind w:left="195"/>
        <w:rPr>
          <w:sz w:val="24"/>
          <w:szCs w:val="24"/>
        </w:rPr>
      </w:pPr>
      <w:r w:rsidRPr="00B33B3F">
        <w:rPr>
          <w:sz w:val="24"/>
          <w:szCs w:val="24"/>
        </w:rPr>
        <w:t>К концу изучения модуля №3 «Музыка в жизни человека» обучающийся научится: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DF7B8B" w:rsidRPr="00B33B3F" w:rsidRDefault="00DF7B8B" w:rsidP="00EE17DF">
      <w:pPr>
        <w:pStyle w:val="27"/>
        <w:shd w:val="clear" w:color="auto" w:fill="auto"/>
        <w:tabs>
          <w:tab w:val="left" w:pos="2102"/>
        </w:tabs>
        <w:spacing w:before="0" w:after="0" w:line="240" w:lineRule="auto"/>
        <w:ind w:left="195"/>
        <w:rPr>
          <w:sz w:val="24"/>
          <w:szCs w:val="24"/>
        </w:rPr>
      </w:pPr>
      <w:r w:rsidRPr="00B33B3F">
        <w:rPr>
          <w:sz w:val="24"/>
          <w:szCs w:val="24"/>
        </w:rPr>
        <w:t>К концу изучения модуля № 4 «Музыка народов мира» обучающийся научится: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на слух и исполнять произведения народной и композиторской музыки других стран;</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и характеризовать фольклорные жанры музыки (песенные, танцевальные), выделять и называть типичные жанровые признаки.</w:t>
      </w:r>
    </w:p>
    <w:p w:rsidR="00DF7B8B" w:rsidRPr="00B33B3F" w:rsidRDefault="00DF7B8B" w:rsidP="00EE17DF">
      <w:pPr>
        <w:pStyle w:val="27"/>
        <w:shd w:val="clear" w:color="auto" w:fill="auto"/>
        <w:tabs>
          <w:tab w:val="left" w:pos="2106"/>
        </w:tabs>
        <w:spacing w:before="0" w:after="0" w:line="240" w:lineRule="auto"/>
        <w:ind w:left="195"/>
        <w:rPr>
          <w:sz w:val="24"/>
          <w:szCs w:val="24"/>
        </w:rPr>
      </w:pPr>
      <w:r w:rsidRPr="00B33B3F">
        <w:rPr>
          <w:sz w:val="24"/>
          <w:szCs w:val="24"/>
        </w:rPr>
        <w:t>К концу изучения модуля №5 «Духовная музыка» обучающийся научится: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определять характер, настроение музыкальных произведений духовной музыки, характеризовать её жизненное предназначение;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исполнять доступные образцы духовной музыки;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DF7B8B" w:rsidRPr="00B33B3F" w:rsidRDefault="00DF7B8B" w:rsidP="00EE17DF">
      <w:pPr>
        <w:pStyle w:val="27"/>
        <w:shd w:val="clear" w:color="auto" w:fill="auto"/>
        <w:tabs>
          <w:tab w:val="left" w:pos="2106"/>
        </w:tabs>
        <w:spacing w:before="0" w:after="0" w:line="240" w:lineRule="auto"/>
        <w:ind w:left="195"/>
        <w:rPr>
          <w:sz w:val="24"/>
          <w:szCs w:val="24"/>
        </w:rPr>
      </w:pPr>
      <w:r w:rsidRPr="00B33B3F">
        <w:rPr>
          <w:sz w:val="24"/>
          <w:szCs w:val="24"/>
        </w:rPr>
        <w:t>К концу изучения модуля № 6 «Музыка театра и кино» обучающийся научится: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определять и называть особенности музыкально-сценических жанров (опера, балет, оперетта, мюзикл);</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DF7B8B" w:rsidRPr="00B33B3F" w:rsidRDefault="00DF7B8B" w:rsidP="00EE17DF">
      <w:pPr>
        <w:pStyle w:val="27"/>
        <w:shd w:val="clear" w:color="auto" w:fill="auto"/>
        <w:tabs>
          <w:tab w:val="left" w:pos="2106"/>
        </w:tabs>
        <w:spacing w:before="0" w:after="0" w:line="240" w:lineRule="auto"/>
        <w:ind w:left="195"/>
        <w:rPr>
          <w:sz w:val="24"/>
          <w:szCs w:val="24"/>
        </w:rPr>
      </w:pPr>
      <w:r w:rsidRPr="00B33B3F">
        <w:rPr>
          <w:sz w:val="24"/>
          <w:szCs w:val="24"/>
        </w:rPr>
        <w:t>К концу изучения модуля № 7 «Современная музыкальная культура» обучающийся научится: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разнообразные виды и жанры современной музыкальной культуры, стремиться к расширению музыкального кругозора;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исполнять современные музыкальные произведения, соблюдая певческую культуру звука.</w:t>
      </w:r>
    </w:p>
    <w:p w:rsidR="00DF7B8B" w:rsidRPr="00B33B3F" w:rsidRDefault="00DF7B8B" w:rsidP="00EE17DF">
      <w:pPr>
        <w:pStyle w:val="27"/>
        <w:shd w:val="clear" w:color="auto" w:fill="auto"/>
        <w:tabs>
          <w:tab w:val="left" w:pos="2106"/>
        </w:tabs>
        <w:spacing w:before="0" w:after="0" w:line="240" w:lineRule="auto"/>
        <w:ind w:left="195"/>
        <w:rPr>
          <w:sz w:val="24"/>
          <w:szCs w:val="24"/>
        </w:rPr>
      </w:pPr>
      <w:r w:rsidRPr="00B33B3F">
        <w:rPr>
          <w:sz w:val="24"/>
          <w:szCs w:val="24"/>
        </w:rPr>
        <w:t>К концу изучения модуля № 8 «Музыкальная грамота» обучающийся научится:</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классифицировать звуки: шумовые и музыкальные, длинные, короткие, тихие, громкие, низкие, высокие;</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DF7B8B" w:rsidRPr="00B33B3F" w:rsidRDefault="00DF7B8B" w:rsidP="00EE17DF">
      <w:pPr>
        <w:pStyle w:val="27"/>
        <w:shd w:val="clear" w:color="auto" w:fill="auto"/>
        <w:spacing w:before="0" w:after="0" w:line="240" w:lineRule="auto"/>
        <w:ind w:left="195"/>
        <w:rPr>
          <w:sz w:val="24"/>
          <w:szCs w:val="24"/>
        </w:rPr>
      </w:pPr>
      <w:r w:rsidRPr="00B33B3F">
        <w:rPr>
          <w:sz w:val="24"/>
          <w:szCs w:val="24"/>
        </w:rPr>
        <w:t>различать изобразительные и выразительные интонации, находить признаки</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сходства и различия музыкальных и речевых интонаций;</w:t>
      </w:r>
    </w:p>
    <w:p w:rsidR="00DF7B8B" w:rsidRPr="00B33B3F" w:rsidRDefault="00DF7B8B" w:rsidP="00EE17DF">
      <w:pPr>
        <w:pStyle w:val="27"/>
        <w:shd w:val="clear" w:color="auto" w:fill="auto"/>
        <w:spacing w:before="0" w:after="0" w:line="240" w:lineRule="auto"/>
        <w:ind w:left="195"/>
        <w:jc w:val="left"/>
        <w:rPr>
          <w:sz w:val="24"/>
          <w:szCs w:val="24"/>
        </w:rPr>
      </w:pPr>
      <w:r w:rsidRPr="00B33B3F">
        <w:rPr>
          <w:sz w:val="24"/>
          <w:szCs w:val="24"/>
        </w:rPr>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DF7B8B" w:rsidRPr="00B33B3F" w:rsidRDefault="00DF7B8B" w:rsidP="00EE17DF">
      <w:pPr>
        <w:pStyle w:val="27"/>
        <w:shd w:val="clear" w:color="auto" w:fill="auto"/>
        <w:spacing w:before="0" w:after="0" w:line="240" w:lineRule="auto"/>
        <w:ind w:left="195" w:right="1260"/>
        <w:jc w:val="left"/>
        <w:rPr>
          <w:sz w:val="24"/>
          <w:szCs w:val="24"/>
        </w:rPr>
      </w:pPr>
      <w:r w:rsidRPr="00B33B3F">
        <w:rPr>
          <w:sz w:val="24"/>
          <w:szCs w:val="24"/>
        </w:rPr>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A06578" w:rsidRPr="00B33B3F" w:rsidRDefault="00A06578" w:rsidP="00EE17DF">
      <w:pPr>
        <w:keepNext/>
        <w:keepLines/>
        <w:spacing w:after="0" w:line="240" w:lineRule="auto"/>
        <w:ind w:left="195"/>
        <w:jc w:val="center"/>
        <w:outlineLvl w:val="0"/>
        <w:rPr>
          <w:rFonts w:ascii="Times New Roman" w:eastAsia="Times New Roman" w:hAnsi="Times New Roman" w:cs="Times New Roman"/>
          <w:b/>
          <w:bCs/>
          <w:sz w:val="24"/>
          <w:szCs w:val="24"/>
          <w:lang w:eastAsia="ru-RU"/>
        </w:rPr>
      </w:pPr>
    </w:p>
    <w:p w:rsidR="00344E58" w:rsidRPr="00B33B3F" w:rsidRDefault="00344E58" w:rsidP="00173864">
      <w:pPr>
        <w:pStyle w:val="27"/>
        <w:numPr>
          <w:ilvl w:val="1"/>
          <w:numId w:val="72"/>
        </w:numPr>
        <w:shd w:val="clear" w:color="auto" w:fill="auto"/>
        <w:tabs>
          <w:tab w:val="left" w:pos="1357"/>
        </w:tabs>
        <w:spacing w:before="0" w:after="0" w:line="240" w:lineRule="auto"/>
        <w:ind w:left="195" w:firstLine="0"/>
        <w:rPr>
          <w:b/>
          <w:sz w:val="24"/>
          <w:szCs w:val="24"/>
        </w:rPr>
      </w:pPr>
      <w:bookmarkStart w:id="7" w:name="_Toc114488307"/>
      <w:bookmarkEnd w:id="6"/>
      <w:r w:rsidRPr="00B33B3F">
        <w:rPr>
          <w:b/>
          <w:sz w:val="24"/>
          <w:szCs w:val="24"/>
        </w:rPr>
        <w:t>Федеральная рабочая программа по учебному предмету «Технология».</w:t>
      </w:r>
    </w:p>
    <w:p w:rsidR="00344E58" w:rsidRPr="00B33B3F" w:rsidRDefault="00344E58" w:rsidP="00EE17DF">
      <w:pPr>
        <w:pStyle w:val="27"/>
        <w:shd w:val="clear" w:color="auto" w:fill="auto"/>
        <w:tabs>
          <w:tab w:val="left" w:pos="1527"/>
        </w:tabs>
        <w:spacing w:before="0" w:after="0" w:line="240" w:lineRule="auto"/>
        <w:ind w:left="195"/>
        <w:rPr>
          <w:sz w:val="24"/>
          <w:szCs w:val="24"/>
        </w:rPr>
      </w:pPr>
      <w:r w:rsidRPr="00B33B3F">
        <w:rPr>
          <w:sz w:val="24"/>
          <w:szCs w:val="24"/>
        </w:rPr>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rsidR="00344E58" w:rsidRPr="00B33B3F" w:rsidRDefault="00344E58" w:rsidP="00EE17DF">
      <w:pPr>
        <w:pStyle w:val="27"/>
        <w:shd w:val="clear" w:color="auto" w:fill="auto"/>
        <w:tabs>
          <w:tab w:val="left" w:pos="1527"/>
        </w:tabs>
        <w:spacing w:before="0" w:after="0" w:line="240" w:lineRule="auto"/>
        <w:ind w:left="195"/>
        <w:rPr>
          <w:sz w:val="24"/>
          <w:szCs w:val="24"/>
        </w:rPr>
      </w:pPr>
      <w:r w:rsidRPr="00B33B3F">
        <w:rPr>
          <w:sz w:val="24"/>
          <w:szCs w:val="24"/>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344E58" w:rsidRPr="00B33B3F" w:rsidRDefault="00344E58" w:rsidP="00EE17DF">
      <w:pPr>
        <w:pStyle w:val="27"/>
        <w:shd w:val="clear" w:color="auto" w:fill="auto"/>
        <w:tabs>
          <w:tab w:val="left" w:pos="1532"/>
        </w:tabs>
        <w:spacing w:before="0" w:after="0" w:line="240" w:lineRule="auto"/>
        <w:ind w:left="195"/>
        <w:rPr>
          <w:sz w:val="24"/>
          <w:szCs w:val="24"/>
        </w:rPr>
      </w:pPr>
      <w:r w:rsidRPr="00B33B3F">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344E58" w:rsidRPr="00B33B3F" w:rsidRDefault="00344E58" w:rsidP="00EE17DF">
      <w:pPr>
        <w:pStyle w:val="27"/>
        <w:shd w:val="clear" w:color="auto" w:fill="auto"/>
        <w:tabs>
          <w:tab w:val="left" w:pos="1527"/>
        </w:tabs>
        <w:spacing w:before="0" w:after="0" w:line="240" w:lineRule="auto"/>
        <w:ind w:left="195"/>
        <w:rPr>
          <w:sz w:val="24"/>
          <w:szCs w:val="24"/>
        </w:rPr>
      </w:pPr>
      <w:r w:rsidRPr="00B33B3F">
        <w:rPr>
          <w:sz w:val="24"/>
          <w:szCs w:val="24"/>
        </w:rPr>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344E58" w:rsidRPr="00B33B3F" w:rsidRDefault="00344E58" w:rsidP="00EE17DF">
      <w:pPr>
        <w:pStyle w:val="27"/>
        <w:shd w:val="clear" w:color="auto" w:fill="auto"/>
        <w:tabs>
          <w:tab w:val="left" w:pos="1573"/>
        </w:tabs>
        <w:spacing w:before="0" w:after="0" w:line="240" w:lineRule="auto"/>
        <w:ind w:left="195"/>
        <w:rPr>
          <w:sz w:val="24"/>
          <w:szCs w:val="24"/>
        </w:rPr>
      </w:pPr>
      <w:r w:rsidRPr="00B33B3F">
        <w:rPr>
          <w:sz w:val="24"/>
          <w:szCs w:val="24"/>
        </w:rPr>
        <w:t>Пояснительная записка.</w:t>
      </w:r>
    </w:p>
    <w:p w:rsidR="00344E58" w:rsidRPr="00B33B3F" w:rsidRDefault="00344E58" w:rsidP="00EE17DF">
      <w:pPr>
        <w:pStyle w:val="27"/>
        <w:shd w:val="clear" w:color="auto" w:fill="auto"/>
        <w:tabs>
          <w:tab w:val="left" w:pos="1729"/>
        </w:tabs>
        <w:spacing w:before="0" w:after="0" w:line="240" w:lineRule="auto"/>
        <w:ind w:left="195"/>
        <w:rPr>
          <w:sz w:val="24"/>
          <w:szCs w:val="24"/>
        </w:rPr>
      </w:pPr>
      <w:r w:rsidRPr="00B33B3F">
        <w:rPr>
          <w:sz w:val="24"/>
          <w:szCs w:val="24"/>
        </w:rPr>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44E58" w:rsidRPr="00B33B3F" w:rsidRDefault="00344E58" w:rsidP="00EE17DF">
      <w:pPr>
        <w:pStyle w:val="27"/>
        <w:shd w:val="clear" w:color="auto" w:fill="auto"/>
        <w:tabs>
          <w:tab w:val="left" w:pos="1751"/>
        </w:tabs>
        <w:spacing w:before="0" w:after="0" w:line="240" w:lineRule="auto"/>
        <w:ind w:left="195"/>
        <w:rPr>
          <w:sz w:val="24"/>
          <w:szCs w:val="24"/>
        </w:rPr>
      </w:pPr>
      <w:r w:rsidRPr="00B33B3F">
        <w:rPr>
          <w:sz w:val="24"/>
          <w:szCs w:val="24"/>
        </w:rPr>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rsidR="00344E58" w:rsidRPr="00B33B3F" w:rsidRDefault="00344E58" w:rsidP="00EE17DF">
      <w:pPr>
        <w:pStyle w:val="27"/>
        <w:shd w:val="clear" w:color="auto" w:fill="auto"/>
        <w:tabs>
          <w:tab w:val="left" w:pos="1791"/>
        </w:tabs>
        <w:spacing w:before="0" w:after="0" w:line="240" w:lineRule="auto"/>
        <w:ind w:left="195"/>
        <w:jc w:val="left"/>
        <w:rPr>
          <w:sz w:val="24"/>
          <w:szCs w:val="24"/>
        </w:rPr>
      </w:pPr>
      <w:r w:rsidRPr="00B33B3F">
        <w:rPr>
          <w:sz w:val="24"/>
          <w:szCs w:val="24"/>
        </w:rPr>
        <w:t>Программа по технологии направлена на решение системы задач: формирование общих представлений о культуре и организации трудовой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деятельности как важной части общей культуры человека;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формирование элементарных знаний и представлений о различных материалах, технологиях их обработки и соответствующих умений;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развитие сенсомоторных процессов, психомоторной координации, глазомера через формирование практических умений;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развитие гибкости и вариативности мышления, способностей к изобретательской деятельности;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344E58" w:rsidRPr="00B33B3F" w:rsidRDefault="00344E58" w:rsidP="00EE17DF">
      <w:pPr>
        <w:pStyle w:val="27"/>
        <w:shd w:val="clear" w:color="auto" w:fill="auto"/>
        <w:tabs>
          <w:tab w:val="left" w:pos="1729"/>
        </w:tabs>
        <w:spacing w:before="0" w:after="0" w:line="240" w:lineRule="auto"/>
        <w:ind w:left="195"/>
        <w:rPr>
          <w:sz w:val="24"/>
          <w:szCs w:val="24"/>
        </w:rPr>
      </w:pPr>
      <w:r w:rsidRPr="00B33B3F">
        <w:rPr>
          <w:sz w:val="24"/>
          <w:szCs w:val="24"/>
        </w:rPr>
        <w:t>Содержание программы по технологии включает характеристику основных структурных единиц (модулей), которые являются общими для каждого года обучения: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Технологии, профессии и производства.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Информационно-коммуникативные технологии (далее - ИКТ) (с учётом возможностей материально-технической базы образовательной организации).</w:t>
      </w:r>
    </w:p>
    <w:p w:rsidR="00344E58" w:rsidRPr="00B33B3F" w:rsidRDefault="00344E58" w:rsidP="00EE17DF">
      <w:pPr>
        <w:pStyle w:val="27"/>
        <w:shd w:val="clear" w:color="auto" w:fill="auto"/>
        <w:tabs>
          <w:tab w:val="left" w:pos="1734"/>
        </w:tabs>
        <w:spacing w:before="0" w:after="0" w:line="240" w:lineRule="auto"/>
        <w:ind w:left="195"/>
        <w:rPr>
          <w:sz w:val="24"/>
          <w:szCs w:val="24"/>
        </w:rPr>
      </w:pPr>
      <w:r w:rsidRPr="00B33B3F">
        <w:rPr>
          <w:sz w:val="24"/>
          <w:szCs w:val="24"/>
        </w:rPr>
        <w:t>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344E58" w:rsidRPr="00B33B3F" w:rsidRDefault="00344E58" w:rsidP="00EE17DF">
      <w:pPr>
        <w:pStyle w:val="27"/>
        <w:shd w:val="clear" w:color="auto" w:fill="auto"/>
        <w:tabs>
          <w:tab w:val="left" w:pos="4618"/>
        </w:tabs>
        <w:spacing w:before="0" w:after="0" w:line="240" w:lineRule="auto"/>
        <w:ind w:left="195"/>
        <w:rPr>
          <w:sz w:val="24"/>
          <w:szCs w:val="24"/>
        </w:rPr>
      </w:pPr>
      <w:r w:rsidRPr="00B33B3F">
        <w:rPr>
          <w:sz w:val="24"/>
          <w:szCs w:val="24"/>
        </w:rPr>
        <w:t xml:space="preserve"> В программе по</w:t>
      </w:r>
      <w:r w:rsidRPr="00B33B3F">
        <w:rPr>
          <w:sz w:val="24"/>
          <w:szCs w:val="24"/>
        </w:rPr>
        <w:tab/>
        <w:t>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344E58" w:rsidRPr="00B33B3F" w:rsidRDefault="00344E58" w:rsidP="00EE17DF">
      <w:pPr>
        <w:pStyle w:val="27"/>
        <w:shd w:val="clear" w:color="auto" w:fill="auto"/>
        <w:tabs>
          <w:tab w:val="left" w:pos="1734"/>
        </w:tabs>
        <w:spacing w:before="0" w:after="0" w:line="240" w:lineRule="auto"/>
        <w:ind w:left="195"/>
        <w:rPr>
          <w:sz w:val="24"/>
          <w:szCs w:val="24"/>
        </w:rPr>
      </w:pPr>
      <w:r w:rsidRPr="00B33B3F">
        <w:rPr>
          <w:sz w:val="24"/>
          <w:szCs w:val="24"/>
        </w:rPr>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rsidR="00344E58" w:rsidRPr="00B33B3F" w:rsidRDefault="00344E58" w:rsidP="00EE17DF">
      <w:pPr>
        <w:pStyle w:val="27"/>
        <w:shd w:val="clear" w:color="auto" w:fill="auto"/>
        <w:tabs>
          <w:tab w:val="left" w:pos="1568"/>
        </w:tabs>
        <w:spacing w:before="0" w:after="0" w:line="240" w:lineRule="auto"/>
        <w:ind w:left="195"/>
        <w:rPr>
          <w:b/>
          <w:sz w:val="24"/>
          <w:szCs w:val="24"/>
        </w:rPr>
      </w:pPr>
      <w:r w:rsidRPr="00B33B3F">
        <w:rPr>
          <w:b/>
          <w:sz w:val="24"/>
          <w:szCs w:val="24"/>
        </w:rPr>
        <w:t>Содержание обучения в 1 классе.</w:t>
      </w:r>
    </w:p>
    <w:p w:rsidR="00344E58" w:rsidRPr="00B33B3F" w:rsidRDefault="00344E58" w:rsidP="00EE17DF">
      <w:pPr>
        <w:pStyle w:val="27"/>
        <w:shd w:val="clear" w:color="auto" w:fill="auto"/>
        <w:tabs>
          <w:tab w:val="left" w:pos="1779"/>
        </w:tabs>
        <w:spacing w:before="0" w:after="0" w:line="240" w:lineRule="auto"/>
        <w:ind w:left="195"/>
        <w:rPr>
          <w:sz w:val="24"/>
          <w:szCs w:val="24"/>
        </w:rPr>
      </w:pPr>
      <w:r w:rsidRPr="00B33B3F">
        <w:rPr>
          <w:sz w:val="24"/>
          <w:szCs w:val="24"/>
        </w:rPr>
        <w:t>Технологии, профессии и производства.</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344E58" w:rsidRPr="00B33B3F" w:rsidRDefault="00344E58" w:rsidP="00EE17DF">
      <w:pPr>
        <w:pStyle w:val="27"/>
        <w:shd w:val="clear" w:color="auto" w:fill="auto"/>
        <w:tabs>
          <w:tab w:val="left" w:pos="1935"/>
        </w:tabs>
        <w:spacing w:before="0" w:after="0" w:line="240" w:lineRule="auto"/>
        <w:ind w:left="195"/>
        <w:rPr>
          <w:sz w:val="24"/>
          <w:szCs w:val="24"/>
        </w:rPr>
      </w:pPr>
      <w:r w:rsidRPr="00B33B3F">
        <w:rPr>
          <w:sz w:val="24"/>
          <w:szCs w:val="24"/>
        </w:rPr>
        <w:t>Профессии родных и знакомых. Профессии, связанные с изучаемыми материалами и производствами. Профессии сферы обслуживания.</w:t>
      </w:r>
    </w:p>
    <w:p w:rsidR="00344E58" w:rsidRPr="00B33B3F" w:rsidRDefault="00344E58" w:rsidP="00EE17DF">
      <w:pPr>
        <w:pStyle w:val="27"/>
        <w:shd w:val="clear" w:color="auto" w:fill="auto"/>
        <w:tabs>
          <w:tab w:val="left" w:pos="1981"/>
        </w:tabs>
        <w:spacing w:before="0" w:after="0" w:line="240" w:lineRule="auto"/>
        <w:ind w:left="195"/>
        <w:rPr>
          <w:sz w:val="24"/>
          <w:szCs w:val="24"/>
        </w:rPr>
      </w:pPr>
      <w:r w:rsidRPr="00B33B3F">
        <w:rPr>
          <w:sz w:val="24"/>
          <w:szCs w:val="24"/>
        </w:rPr>
        <w:t>Традиции и праздники народов России, ремёсла, обычаи.</w:t>
      </w:r>
    </w:p>
    <w:p w:rsidR="00344E58" w:rsidRPr="00B33B3F" w:rsidRDefault="00344E58" w:rsidP="00EE17DF">
      <w:pPr>
        <w:pStyle w:val="27"/>
        <w:shd w:val="clear" w:color="auto" w:fill="auto"/>
        <w:tabs>
          <w:tab w:val="left" w:pos="1774"/>
        </w:tabs>
        <w:spacing w:before="0" w:after="0" w:line="240" w:lineRule="auto"/>
        <w:ind w:left="195"/>
        <w:rPr>
          <w:sz w:val="24"/>
          <w:szCs w:val="24"/>
        </w:rPr>
      </w:pPr>
      <w:r w:rsidRPr="00B33B3F">
        <w:rPr>
          <w:sz w:val="24"/>
          <w:szCs w:val="24"/>
        </w:rPr>
        <w:t>Технологии ручной обработки материалов.</w:t>
      </w:r>
    </w:p>
    <w:p w:rsidR="00344E58" w:rsidRPr="00B33B3F" w:rsidRDefault="00344E58" w:rsidP="00EE17DF">
      <w:pPr>
        <w:pStyle w:val="27"/>
        <w:shd w:val="clear" w:color="auto" w:fill="auto"/>
        <w:tabs>
          <w:tab w:val="left" w:pos="1940"/>
        </w:tabs>
        <w:spacing w:before="0" w:after="0" w:line="240" w:lineRule="auto"/>
        <w:ind w:left="195"/>
        <w:rPr>
          <w:sz w:val="24"/>
          <w:szCs w:val="24"/>
        </w:rPr>
      </w:pPr>
      <w:r w:rsidRPr="00B33B3F">
        <w:rPr>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344E58" w:rsidRPr="00B33B3F" w:rsidRDefault="00344E58" w:rsidP="00EE17DF">
      <w:pPr>
        <w:pStyle w:val="27"/>
        <w:shd w:val="clear" w:color="auto" w:fill="auto"/>
        <w:tabs>
          <w:tab w:val="left" w:pos="1954"/>
        </w:tabs>
        <w:spacing w:before="0" w:after="0" w:line="240" w:lineRule="auto"/>
        <w:ind w:left="195"/>
        <w:rPr>
          <w:sz w:val="24"/>
          <w:szCs w:val="24"/>
        </w:rPr>
      </w:pPr>
      <w:r w:rsidRPr="00B33B3F">
        <w:rPr>
          <w:sz w:val="24"/>
          <w:szCs w:val="24"/>
        </w:rPr>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рисунов,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344E58" w:rsidRPr="00B33B3F" w:rsidRDefault="00344E58" w:rsidP="00EE17DF">
      <w:pPr>
        <w:pStyle w:val="27"/>
        <w:shd w:val="clear" w:color="auto" w:fill="auto"/>
        <w:tabs>
          <w:tab w:val="left" w:pos="1940"/>
        </w:tabs>
        <w:spacing w:before="0" w:after="0" w:line="240" w:lineRule="auto"/>
        <w:ind w:left="195"/>
        <w:rPr>
          <w:sz w:val="24"/>
          <w:szCs w:val="24"/>
        </w:rPr>
      </w:pPr>
      <w:r w:rsidRPr="00B33B3F">
        <w:rPr>
          <w:sz w:val="24"/>
          <w:szCs w:val="24"/>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344E58" w:rsidRPr="00B33B3F" w:rsidRDefault="00344E58" w:rsidP="00EE17DF">
      <w:pPr>
        <w:pStyle w:val="27"/>
        <w:shd w:val="clear" w:color="auto" w:fill="auto"/>
        <w:tabs>
          <w:tab w:val="left" w:pos="1986"/>
        </w:tabs>
        <w:spacing w:before="0" w:after="0" w:line="240" w:lineRule="auto"/>
        <w:ind w:left="195"/>
        <w:rPr>
          <w:sz w:val="24"/>
          <w:szCs w:val="24"/>
        </w:rPr>
      </w:pPr>
      <w:r w:rsidRPr="00B33B3F">
        <w:rPr>
          <w:sz w:val="24"/>
          <w:szCs w:val="24"/>
        </w:rPr>
        <w:t>Использование дополнительных отделочных материалов.</w:t>
      </w:r>
    </w:p>
    <w:p w:rsidR="00344E58" w:rsidRPr="00B33B3F" w:rsidRDefault="00344E58" w:rsidP="00EE17DF">
      <w:pPr>
        <w:pStyle w:val="27"/>
        <w:shd w:val="clear" w:color="auto" w:fill="auto"/>
        <w:tabs>
          <w:tab w:val="left" w:pos="1770"/>
        </w:tabs>
        <w:spacing w:before="0" w:after="0" w:line="240" w:lineRule="auto"/>
        <w:ind w:left="195"/>
        <w:rPr>
          <w:sz w:val="24"/>
          <w:szCs w:val="24"/>
        </w:rPr>
      </w:pPr>
      <w:r w:rsidRPr="00B33B3F">
        <w:rPr>
          <w:sz w:val="24"/>
          <w:szCs w:val="24"/>
        </w:rPr>
        <w:t>Конструирование и моделирование.</w:t>
      </w:r>
    </w:p>
    <w:p w:rsidR="00344E58" w:rsidRPr="00B33B3F" w:rsidRDefault="00344E58" w:rsidP="00EE17DF">
      <w:pPr>
        <w:pStyle w:val="27"/>
        <w:shd w:val="clear" w:color="auto" w:fill="auto"/>
        <w:tabs>
          <w:tab w:val="left" w:pos="1954"/>
        </w:tabs>
        <w:spacing w:before="0" w:after="0" w:line="240" w:lineRule="auto"/>
        <w:ind w:left="195"/>
        <w:rPr>
          <w:sz w:val="24"/>
          <w:szCs w:val="24"/>
        </w:rPr>
      </w:pPr>
      <w:r w:rsidRPr="00B33B3F">
        <w:rPr>
          <w:sz w:val="24"/>
          <w:szCs w:val="24"/>
        </w:rPr>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344E58" w:rsidRPr="00B33B3F" w:rsidRDefault="00344E58" w:rsidP="00EE17DF">
      <w:pPr>
        <w:pStyle w:val="27"/>
        <w:shd w:val="clear" w:color="auto" w:fill="auto"/>
        <w:tabs>
          <w:tab w:val="left" w:pos="1774"/>
        </w:tabs>
        <w:spacing w:before="0" w:after="0" w:line="240" w:lineRule="auto"/>
        <w:ind w:left="195"/>
        <w:rPr>
          <w:sz w:val="24"/>
          <w:szCs w:val="24"/>
        </w:rPr>
      </w:pPr>
      <w:r w:rsidRPr="00B33B3F">
        <w:rPr>
          <w:sz w:val="24"/>
          <w:szCs w:val="24"/>
        </w:rPr>
        <w:t>ИКТ.</w:t>
      </w:r>
    </w:p>
    <w:p w:rsidR="00344E58" w:rsidRPr="00B33B3F" w:rsidRDefault="00344E58" w:rsidP="00EE17DF">
      <w:pPr>
        <w:pStyle w:val="27"/>
        <w:shd w:val="clear" w:color="auto" w:fill="auto"/>
        <w:tabs>
          <w:tab w:val="left" w:pos="1940"/>
        </w:tabs>
        <w:spacing w:before="0" w:after="0" w:line="240" w:lineRule="auto"/>
        <w:ind w:left="195"/>
        <w:rPr>
          <w:sz w:val="24"/>
          <w:szCs w:val="24"/>
        </w:rPr>
      </w:pPr>
      <w:r w:rsidRPr="00B33B3F">
        <w:rPr>
          <w:sz w:val="24"/>
          <w:szCs w:val="24"/>
        </w:rPr>
        <w:t>Демонстрация учителем готовых материалов на информационных носителях.</w:t>
      </w:r>
    </w:p>
    <w:p w:rsidR="00344E58" w:rsidRPr="00B33B3F" w:rsidRDefault="00344E58" w:rsidP="00EE17DF">
      <w:pPr>
        <w:pStyle w:val="27"/>
        <w:shd w:val="clear" w:color="auto" w:fill="auto"/>
        <w:tabs>
          <w:tab w:val="left" w:pos="2024"/>
        </w:tabs>
        <w:spacing w:before="0" w:after="0" w:line="240" w:lineRule="auto"/>
        <w:ind w:left="195"/>
        <w:rPr>
          <w:sz w:val="24"/>
          <w:szCs w:val="24"/>
        </w:rPr>
      </w:pPr>
      <w:r w:rsidRPr="00B33B3F">
        <w:rPr>
          <w:sz w:val="24"/>
          <w:szCs w:val="24"/>
        </w:rPr>
        <w:t>Информация. Виды информации.</w:t>
      </w:r>
    </w:p>
    <w:p w:rsidR="00344E58" w:rsidRPr="00B33B3F" w:rsidRDefault="00344E58" w:rsidP="00EE17DF">
      <w:pPr>
        <w:pStyle w:val="27"/>
        <w:shd w:val="clear" w:color="auto" w:fill="auto"/>
        <w:tabs>
          <w:tab w:val="left" w:pos="1818"/>
          <w:tab w:val="left" w:pos="5336"/>
          <w:tab w:val="left" w:pos="8955"/>
        </w:tabs>
        <w:spacing w:before="0" w:after="0" w:line="240" w:lineRule="auto"/>
        <w:ind w:left="195"/>
        <w:rPr>
          <w:sz w:val="24"/>
          <w:szCs w:val="24"/>
        </w:rPr>
      </w:pPr>
      <w:r w:rsidRPr="00B33B3F">
        <w:rPr>
          <w:sz w:val="24"/>
          <w:szCs w:val="24"/>
        </w:rPr>
        <w:t>Изучение технологии в</w:t>
      </w:r>
      <w:r w:rsidRPr="00B33B3F">
        <w:rPr>
          <w:sz w:val="24"/>
          <w:szCs w:val="24"/>
        </w:rPr>
        <w:tab/>
        <w:t>1 классе способствует</w:t>
      </w:r>
      <w:r w:rsidRPr="00B33B3F">
        <w:rPr>
          <w:sz w:val="24"/>
          <w:szCs w:val="24"/>
        </w:rPr>
        <w:tab/>
        <w:t>освоению</w:t>
      </w:r>
    </w:p>
    <w:p w:rsidR="00344E58" w:rsidRPr="00B33B3F" w:rsidRDefault="00344E58" w:rsidP="00EE17DF">
      <w:pPr>
        <w:pStyle w:val="27"/>
        <w:shd w:val="clear" w:color="auto" w:fill="auto"/>
        <w:tabs>
          <w:tab w:val="left" w:pos="5336"/>
          <w:tab w:val="left" w:pos="8955"/>
        </w:tabs>
        <w:spacing w:before="0" w:after="0" w:line="240" w:lineRule="auto"/>
        <w:ind w:left="195"/>
        <w:rPr>
          <w:sz w:val="24"/>
          <w:szCs w:val="24"/>
        </w:rPr>
      </w:pPr>
      <w:r w:rsidRPr="00B33B3F">
        <w:rPr>
          <w:sz w:val="24"/>
          <w:szCs w:val="24"/>
        </w:rPr>
        <w:t>на пропедевтическом уровне ряда</w:t>
      </w:r>
      <w:r w:rsidRPr="00B33B3F">
        <w:rPr>
          <w:sz w:val="24"/>
          <w:szCs w:val="24"/>
        </w:rPr>
        <w:tab/>
        <w:t>универсальных учебных</w:t>
      </w:r>
      <w:r w:rsidRPr="00B33B3F">
        <w:rPr>
          <w:sz w:val="24"/>
          <w:szCs w:val="24"/>
        </w:rPr>
        <w:tab/>
        <w:t>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44E58" w:rsidRPr="00B33B3F" w:rsidRDefault="00344E58" w:rsidP="00EE17DF">
      <w:pPr>
        <w:pStyle w:val="27"/>
        <w:shd w:val="clear" w:color="auto" w:fill="auto"/>
        <w:tabs>
          <w:tab w:val="left" w:pos="2003"/>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ориентироваться в терминах, используемых в технологии (в пределах изученного);</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воспринимать и использовать предложенную инструкцию (устную, графическую);</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анализировать устройство простых изделий по образцу, рисунку, выделять основные и второстепенные составляющие конструкции;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сравнивать отдельные изделия (конструкции), находить сходство и различия в их устройстве.</w:t>
      </w:r>
    </w:p>
    <w:p w:rsidR="00344E58" w:rsidRPr="00B33B3F" w:rsidRDefault="00344E58" w:rsidP="00EE17DF">
      <w:pPr>
        <w:pStyle w:val="27"/>
        <w:shd w:val="clear" w:color="auto" w:fill="auto"/>
        <w:tabs>
          <w:tab w:val="left" w:pos="1999"/>
        </w:tabs>
        <w:spacing w:before="0" w:after="0" w:line="240" w:lineRule="auto"/>
        <w:ind w:left="195"/>
        <w:rPr>
          <w:sz w:val="24"/>
          <w:szCs w:val="24"/>
        </w:rPr>
      </w:pPr>
      <w:r w:rsidRPr="00B33B3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воспринимать информацию (представленную в объяснении учителя или в учебнике), использовать её в работе;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и анализировать простейшую знаково-символическую информацию (схема, рисунок) и строить работу в соответствии с ней.</w:t>
      </w:r>
    </w:p>
    <w:p w:rsidR="00344E58" w:rsidRPr="00B33B3F" w:rsidRDefault="00344E58" w:rsidP="00EE17DF">
      <w:pPr>
        <w:pStyle w:val="27"/>
        <w:shd w:val="clear" w:color="auto" w:fill="auto"/>
        <w:tabs>
          <w:tab w:val="left" w:pos="2003"/>
        </w:tabs>
        <w:spacing w:before="0" w:after="0" w:line="240" w:lineRule="auto"/>
        <w:ind w:left="195"/>
        <w:rPr>
          <w:sz w:val="24"/>
          <w:szCs w:val="24"/>
        </w:rPr>
      </w:pPr>
      <w:r w:rsidRPr="00B33B3F">
        <w:rPr>
          <w:sz w:val="24"/>
          <w:szCs w:val="24"/>
        </w:rPr>
        <w:t>У обучающегося будут сформированы следующие умения общения как часть коммуникативных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строить несложные высказывания, сообщения в устной форме (по содержанию изученных тем).</w:t>
      </w:r>
    </w:p>
    <w:p w:rsidR="00344E58" w:rsidRPr="00B33B3F" w:rsidRDefault="00344E58" w:rsidP="00EE17DF">
      <w:pPr>
        <w:pStyle w:val="27"/>
        <w:shd w:val="clear" w:color="auto" w:fill="auto"/>
        <w:tabs>
          <w:tab w:val="left" w:pos="2117"/>
        </w:tabs>
        <w:spacing w:before="0" w:after="0" w:line="240" w:lineRule="auto"/>
        <w:ind w:left="195"/>
        <w:rPr>
          <w:sz w:val="24"/>
          <w:szCs w:val="24"/>
        </w:rPr>
      </w:pPr>
      <w:r w:rsidRPr="00B33B3F">
        <w:rPr>
          <w:sz w:val="24"/>
          <w:szCs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принимать и удерживать в процессе деятельности предложенную учебную задачу;</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и принимать критерии оценки качества работы, руководствоваться ими в процессе анализа и оценки выполненных работ;</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несложные действия контроля и оценки по предложенным критериям.</w:t>
      </w:r>
    </w:p>
    <w:p w:rsidR="00344E58" w:rsidRPr="00B33B3F" w:rsidRDefault="00344E58" w:rsidP="00EE17DF">
      <w:pPr>
        <w:pStyle w:val="27"/>
        <w:shd w:val="clear" w:color="auto" w:fill="auto"/>
        <w:tabs>
          <w:tab w:val="left" w:pos="2019"/>
        </w:tabs>
        <w:spacing w:before="0" w:after="0" w:line="240" w:lineRule="auto"/>
        <w:ind w:left="195"/>
        <w:rPr>
          <w:sz w:val="24"/>
          <w:szCs w:val="24"/>
        </w:rPr>
      </w:pPr>
      <w:r w:rsidRPr="00B33B3F">
        <w:rPr>
          <w:sz w:val="24"/>
          <w:szCs w:val="24"/>
        </w:rPr>
        <w:t>Совместная деятельность способствует формированию умений: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проявлять положительное отношение к включению в совместную работу,</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к простым видам сотрудничества;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344E58" w:rsidRPr="00B33B3F" w:rsidRDefault="00344E58" w:rsidP="00EE17DF">
      <w:pPr>
        <w:pStyle w:val="27"/>
        <w:shd w:val="clear" w:color="auto" w:fill="auto"/>
        <w:tabs>
          <w:tab w:val="left" w:pos="1601"/>
        </w:tabs>
        <w:spacing w:before="0" w:after="0" w:line="240" w:lineRule="auto"/>
        <w:ind w:left="195"/>
        <w:rPr>
          <w:sz w:val="24"/>
          <w:szCs w:val="24"/>
        </w:rPr>
      </w:pPr>
      <w:r w:rsidRPr="00B33B3F">
        <w:rPr>
          <w:sz w:val="24"/>
          <w:szCs w:val="24"/>
        </w:rPr>
        <w:t>Содержание обучения во 2 классе.</w:t>
      </w:r>
    </w:p>
    <w:p w:rsidR="00344E58" w:rsidRPr="00B33B3F" w:rsidRDefault="00344E58" w:rsidP="00EE17DF">
      <w:pPr>
        <w:pStyle w:val="27"/>
        <w:shd w:val="clear" w:color="auto" w:fill="auto"/>
        <w:tabs>
          <w:tab w:val="left" w:pos="1808"/>
        </w:tabs>
        <w:spacing w:before="0" w:after="0" w:line="240" w:lineRule="auto"/>
        <w:ind w:left="195"/>
        <w:rPr>
          <w:sz w:val="24"/>
          <w:szCs w:val="24"/>
        </w:rPr>
      </w:pPr>
      <w:r w:rsidRPr="00B33B3F">
        <w:rPr>
          <w:sz w:val="24"/>
          <w:szCs w:val="24"/>
        </w:rPr>
        <w:t>Технологии, профессии и производства.</w:t>
      </w:r>
    </w:p>
    <w:p w:rsidR="00344E58" w:rsidRPr="00B33B3F" w:rsidRDefault="00344E58" w:rsidP="00EE17DF">
      <w:pPr>
        <w:pStyle w:val="27"/>
        <w:shd w:val="clear" w:color="auto" w:fill="auto"/>
        <w:tabs>
          <w:tab w:val="left" w:pos="2019"/>
        </w:tabs>
        <w:spacing w:before="0" w:after="0" w:line="240" w:lineRule="auto"/>
        <w:ind w:left="195"/>
        <w:rPr>
          <w:sz w:val="24"/>
          <w:szCs w:val="24"/>
        </w:rPr>
      </w:pPr>
      <w:r w:rsidRPr="00B33B3F">
        <w:rPr>
          <w:sz w:val="24"/>
          <w:szCs w:val="24"/>
        </w:rPr>
        <w:t>Рукотворный мир - результат труда человека. Элементарные</w:t>
      </w:r>
    </w:p>
    <w:p w:rsidR="00344E58" w:rsidRPr="00B33B3F" w:rsidRDefault="00344E58" w:rsidP="00EE17DF">
      <w:pPr>
        <w:pStyle w:val="27"/>
        <w:shd w:val="clear" w:color="auto" w:fill="auto"/>
        <w:tabs>
          <w:tab w:val="left" w:pos="1556"/>
        </w:tabs>
        <w:spacing w:before="0" w:after="0" w:line="240" w:lineRule="auto"/>
        <w:ind w:left="195"/>
        <w:rPr>
          <w:sz w:val="24"/>
          <w:szCs w:val="24"/>
        </w:rPr>
      </w:pPr>
      <w:r w:rsidRPr="00B33B3F">
        <w:rPr>
          <w:sz w:val="24"/>
          <w:szCs w:val="24"/>
        </w:rPr>
        <w:t>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w:t>
      </w:r>
      <w:r w:rsidRPr="00B33B3F">
        <w:rPr>
          <w:sz w:val="24"/>
          <w:szCs w:val="24"/>
        </w:rPr>
        <w:tab/>
        <w:t>анализ устройства и назначения изделия, выстраивание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344E58" w:rsidRPr="00B33B3F" w:rsidRDefault="00344E58" w:rsidP="00EE17DF">
      <w:pPr>
        <w:pStyle w:val="27"/>
        <w:shd w:val="clear" w:color="auto" w:fill="auto"/>
        <w:tabs>
          <w:tab w:val="left" w:pos="1940"/>
        </w:tabs>
        <w:spacing w:before="0" w:after="0" w:line="240" w:lineRule="auto"/>
        <w:ind w:left="195"/>
        <w:rPr>
          <w:sz w:val="24"/>
          <w:szCs w:val="24"/>
        </w:rPr>
      </w:pPr>
      <w:r w:rsidRPr="00B33B3F">
        <w:rPr>
          <w:sz w:val="24"/>
          <w:szCs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344E58" w:rsidRPr="00B33B3F" w:rsidRDefault="00344E58" w:rsidP="00EE17DF">
      <w:pPr>
        <w:pStyle w:val="27"/>
        <w:shd w:val="clear" w:color="auto" w:fill="auto"/>
        <w:tabs>
          <w:tab w:val="left" w:pos="1774"/>
        </w:tabs>
        <w:spacing w:before="0" w:after="0" w:line="240" w:lineRule="auto"/>
        <w:ind w:left="195"/>
        <w:rPr>
          <w:sz w:val="24"/>
          <w:szCs w:val="24"/>
        </w:rPr>
      </w:pPr>
      <w:r w:rsidRPr="00B33B3F">
        <w:rPr>
          <w:sz w:val="24"/>
          <w:szCs w:val="24"/>
        </w:rPr>
        <w:t>Технологии ручной обработки материалов.</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Использование дополнительных материалов (например, проволока, пряжа, бусины и другие).</w:t>
      </w:r>
    </w:p>
    <w:p w:rsidR="00344E58" w:rsidRPr="00B33B3F" w:rsidRDefault="00344E58" w:rsidP="00EE17DF">
      <w:pPr>
        <w:pStyle w:val="27"/>
        <w:shd w:val="clear" w:color="auto" w:fill="auto"/>
        <w:tabs>
          <w:tab w:val="left" w:pos="1779"/>
        </w:tabs>
        <w:spacing w:before="0" w:after="0" w:line="240" w:lineRule="auto"/>
        <w:ind w:left="195"/>
        <w:rPr>
          <w:sz w:val="24"/>
          <w:szCs w:val="24"/>
        </w:rPr>
      </w:pPr>
      <w:r w:rsidRPr="00B33B3F">
        <w:rPr>
          <w:sz w:val="24"/>
          <w:szCs w:val="24"/>
        </w:rPr>
        <w:t>Конструирование и моделирование.</w:t>
      </w:r>
    </w:p>
    <w:p w:rsidR="00344E58" w:rsidRPr="00B33B3F" w:rsidRDefault="00344E58" w:rsidP="00EE17DF">
      <w:pPr>
        <w:pStyle w:val="27"/>
        <w:shd w:val="clear" w:color="auto" w:fill="auto"/>
        <w:tabs>
          <w:tab w:val="left" w:pos="1940"/>
        </w:tabs>
        <w:spacing w:before="0" w:after="0" w:line="240" w:lineRule="auto"/>
        <w:ind w:left="195"/>
        <w:rPr>
          <w:sz w:val="24"/>
          <w:szCs w:val="24"/>
        </w:rPr>
      </w:pPr>
      <w:r w:rsidRPr="00B33B3F">
        <w:rPr>
          <w:sz w:val="24"/>
          <w:szCs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344E58" w:rsidRPr="00B33B3F" w:rsidRDefault="00344E58" w:rsidP="00EE17DF">
      <w:pPr>
        <w:pStyle w:val="27"/>
        <w:shd w:val="clear" w:color="auto" w:fill="auto"/>
        <w:tabs>
          <w:tab w:val="left" w:pos="1779"/>
        </w:tabs>
        <w:spacing w:before="0" w:after="0" w:line="240" w:lineRule="auto"/>
        <w:ind w:left="195"/>
        <w:rPr>
          <w:sz w:val="24"/>
          <w:szCs w:val="24"/>
        </w:rPr>
      </w:pPr>
      <w:r w:rsidRPr="00B33B3F">
        <w:rPr>
          <w:sz w:val="24"/>
          <w:szCs w:val="24"/>
        </w:rPr>
        <w:t>ИКТ.</w:t>
      </w:r>
    </w:p>
    <w:p w:rsidR="00344E58" w:rsidRPr="00B33B3F" w:rsidRDefault="00344E58" w:rsidP="00EE17DF">
      <w:pPr>
        <w:pStyle w:val="27"/>
        <w:shd w:val="clear" w:color="auto" w:fill="auto"/>
        <w:tabs>
          <w:tab w:val="left" w:pos="1940"/>
        </w:tabs>
        <w:spacing w:before="0" w:after="0" w:line="240" w:lineRule="auto"/>
        <w:ind w:left="195"/>
        <w:rPr>
          <w:sz w:val="24"/>
          <w:szCs w:val="24"/>
        </w:rPr>
      </w:pPr>
      <w:r w:rsidRPr="00B33B3F">
        <w:rPr>
          <w:sz w:val="24"/>
          <w:szCs w:val="24"/>
        </w:rPr>
        <w:t>Демонстрация учителем готовых материалов на информационных носителях.</w:t>
      </w:r>
    </w:p>
    <w:p w:rsidR="00344E58" w:rsidRPr="00B33B3F" w:rsidRDefault="00344E58" w:rsidP="00EE17DF">
      <w:pPr>
        <w:pStyle w:val="27"/>
        <w:shd w:val="clear" w:color="auto" w:fill="auto"/>
        <w:tabs>
          <w:tab w:val="left" w:pos="1986"/>
        </w:tabs>
        <w:spacing w:before="0" w:after="0" w:line="240" w:lineRule="auto"/>
        <w:ind w:left="195"/>
        <w:rPr>
          <w:sz w:val="24"/>
          <w:szCs w:val="24"/>
        </w:rPr>
      </w:pPr>
      <w:r w:rsidRPr="00B33B3F">
        <w:rPr>
          <w:sz w:val="24"/>
          <w:szCs w:val="24"/>
        </w:rPr>
        <w:t>Поиск информации. Интернет как источник информации.</w:t>
      </w:r>
    </w:p>
    <w:p w:rsidR="00344E58" w:rsidRPr="00B33B3F" w:rsidRDefault="00344E58" w:rsidP="00EE17DF">
      <w:pPr>
        <w:pStyle w:val="27"/>
        <w:shd w:val="clear" w:color="auto" w:fill="auto"/>
        <w:tabs>
          <w:tab w:val="left" w:pos="1743"/>
        </w:tabs>
        <w:spacing w:before="0" w:after="0" w:line="240" w:lineRule="auto"/>
        <w:ind w:left="195"/>
        <w:rPr>
          <w:sz w:val="24"/>
          <w:szCs w:val="24"/>
        </w:rPr>
      </w:pPr>
      <w:r w:rsidRPr="00B33B3F">
        <w:rPr>
          <w:sz w:val="24"/>
          <w:szCs w:val="24"/>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44E58" w:rsidRPr="00B33B3F" w:rsidRDefault="00344E58" w:rsidP="00EE17DF">
      <w:pPr>
        <w:pStyle w:val="27"/>
        <w:shd w:val="clear" w:color="auto" w:fill="auto"/>
        <w:tabs>
          <w:tab w:val="left" w:pos="1985"/>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ориентироваться в терминах, используемых в технологии (в пределах изученного);</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работу в соответствии с образцом, инструкцией, устной или письменной;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действия анализа и синтеза, сравнения, группировки с учётом указанных критериев;</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строить рассуждения, проводить умозаключения, проверять их в практической работе;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воспроизводить порядок действий при решении учебной (практической) задачи;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осуществлять решение простых задач в умственной и материализованной форме.</w:t>
      </w:r>
    </w:p>
    <w:p w:rsidR="00344E58" w:rsidRPr="00B33B3F" w:rsidRDefault="00344E58" w:rsidP="00EE17DF">
      <w:pPr>
        <w:pStyle w:val="27"/>
        <w:shd w:val="clear" w:color="auto" w:fill="auto"/>
        <w:tabs>
          <w:tab w:val="left" w:pos="1975"/>
        </w:tabs>
        <w:spacing w:before="0" w:after="0" w:line="240" w:lineRule="auto"/>
        <w:ind w:left="195"/>
        <w:rPr>
          <w:sz w:val="24"/>
          <w:szCs w:val="24"/>
        </w:rPr>
      </w:pPr>
      <w:r w:rsidRPr="00B33B3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получать информацию из учебника и других дидактических материалов, использовать её в работе;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и анализировать знаково-символическую информацию (чертёж, эскиз, рисунок, схема) и строить работу в соответствии с ней.</w:t>
      </w:r>
    </w:p>
    <w:p w:rsidR="00344E58" w:rsidRPr="00B33B3F" w:rsidRDefault="00344E58" w:rsidP="00EE17DF">
      <w:pPr>
        <w:pStyle w:val="27"/>
        <w:shd w:val="clear" w:color="auto" w:fill="auto"/>
        <w:tabs>
          <w:tab w:val="left" w:pos="1980"/>
        </w:tabs>
        <w:spacing w:before="0" w:after="0" w:line="240" w:lineRule="auto"/>
        <w:ind w:left="195"/>
        <w:rPr>
          <w:sz w:val="24"/>
          <w:szCs w:val="24"/>
        </w:rPr>
      </w:pPr>
      <w:r w:rsidRPr="00B33B3F">
        <w:rPr>
          <w:sz w:val="24"/>
          <w:szCs w:val="24"/>
        </w:rPr>
        <w:t>У обучающегося будут сформированы следующие умения общения как часть коммуникативных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делиться впечатлениями о прослушанном (прочитанном) тексте, рассказе учителя, о выполненной работе, созданном изделии.</w:t>
      </w:r>
    </w:p>
    <w:p w:rsidR="00344E58" w:rsidRPr="00B33B3F" w:rsidRDefault="00344E58" w:rsidP="00EE17DF">
      <w:pPr>
        <w:pStyle w:val="27"/>
        <w:shd w:val="clear" w:color="auto" w:fill="auto"/>
        <w:tabs>
          <w:tab w:val="left" w:pos="1989"/>
        </w:tabs>
        <w:spacing w:before="0" w:after="0" w:line="240" w:lineRule="auto"/>
        <w:ind w:left="195"/>
        <w:rPr>
          <w:sz w:val="24"/>
          <w:szCs w:val="24"/>
        </w:rPr>
      </w:pPr>
      <w:r w:rsidRPr="00B33B3F">
        <w:rPr>
          <w:sz w:val="24"/>
          <w:szCs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и принимать учебную задачу;</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организовывать свою деятельность;</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предлагаемый план действий, действовать по плану;</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прогнозировать необходимые действия для получения практического результата, планировать работу;</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действия контроля и оценки;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воспринимать советы, оценку учителя и других обучающихся, стараться учитывать их в работе.</w:t>
      </w:r>
    </w:p>
    <w:p w:rsidR="00344E58" w:rsidRPr="00B33B3F" w:rsidRDefault="00344E58" w:rsidP="00EE17DF">
      <w:pPr>
        <w:pStyle w:val="27"/>
        <w:shd w:val="clear" w:color="auto" w:fill="auto"/>
        <w:tabs>
          <w:tab w:val="left" w:pos="1984"/>
        </w:tabs>
        <w:spacing w:before="0" w:after="0" w:line="240" w:lineRule="auto"/>
        <w:ind w:left="195"/>
        <w:rPr>
          <w:sz w:val="24"/>
          <w:szCs w:val="24"/>
        </w:rPr>
      </w:pPr>
      <w:r w:rsidRPr="00B33B3F">
        <w:rPr>
          <w:sz w:val="24"/>
          <w:szCs w:val="24"/>
        </w:rPr>
        <w:t>У обучающегося будут сформированы следующие умения совместной деятельности: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элементарную совместную деятельность в процессе изготовления изделий, осуществлять взаимопомощь;</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344E58" w:rsidRPr="00B33B3F" w:rsidRDefault="00344E58" w:rsidP="00EE17DF">
      <w:pPr>
        <w:pStyle w:val="27"/>
        <w:shd w:val="clear" w:color="auto" w:fill="auto"/>
        <w:tabs>
          <w:tab w:val="left" w:pos="1597"/>
        </w:tabs>
        <w:spacing w:before="0" w:after="0" w:line="240" w:lineRule="auto"/>
        <w:ind w:left="195"/>
        <w:rPr>
          <w:sz w:val="24"/>
          <w:szCs w:val="24"/>
        </w:rPr>
      </w:pPr>
      <w:r w:rsidRPr="00B33B3F">
        <w:rPr>
          <w:sz w:val="24"/>
          <w:szCs w:val="24"/>
        </w:rPr>
        <w:t>Содержание обучения в 3 классе.</w:t>
      </w:r>
    </w:p>
    <w:p w:rsidR="00344E58" w:rsidRPr="00B33B3F" w:rsidRDefault="00344E58" w:rsidP="00EE17DF">
      <w:pPr>
        <w:pStyle w:val="27"/>
        <w:shd w:val="clear" w:color="auto" w:fill="auto"/>
        <w:tabs>
          <w:tab w:val="left" w:pos="1856"/>
        </w:tabs>
        <w:spacing w:before="0" w:after="0" w:line="240" w:lineRule="auto"/>
        <w:ind w:left="195"/>
        <w:rPr>
          <w:sz w:val="24"/>
          <w:szCs w:val="24"/>
        </w:rPr>
      </w:pPr>
      <w:r w:rsidRPr="00B33B3F">
        <w:rPr>
          <w:sz w:val="24"/>
          <w:szCs w:val="24"/>
        </w:rPr>
        <w:t>Технологии, профессии и производства.</w:t>
      </w:r>
    </w:p>
    <w:p w:rsidR="00344E58" w:rsidRPr="00B33B3F" w:rsidRDefault="00344E58" w:rsidP="00EE17DF">
      <w:pPr>
        <w:pStyle w:val="27"/>
        <w:shd w:val="clear" w:color="auto" w:fill="auto"/>
        <w:tabs>
          <w:tab w:val="left" w:pos="1989"/>
        </w:tabs>
        <w:spacing w:before="0" w:after="0" w:line="240" w:lineRule="auto"/>
        <w:ind w:left="195"/>
        <w:rPr>
          <w:sz w:val="24"/>
          <w:szCs w:val="24"/>
        </w:rPr>
      </w:pPr>
      <w:r w:rsidRPr="00B33B3F">
        <w:rPr>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344E58" w:rsidRPr="00B33B3F" w:rsidRDefault="00344E58" w:rsidP="00EE17DF">
      <w:pPr>
        <w:pStyle w:val="27"/>
        <w:shd w:val="clear" w:color="auto" w:fill="auto"/>
        <w:tabs>
          <w:tab w:val="left" w:pos="1989"/>
        </w:tabs>
        <w:spacing w:before="0" w:after="0" w:line="240" w:lineRule="auto"/>
        <w:ind w:left="195"/>
        <w:rPr>
          <w:sz w:val="24"/>
          <w:szCs w:val="24"/>
        </w:rPr>
      </w:pPr>
      <w:r w:rsidRPr="00B33B3F">
        <w:rPr>
          <w:sz w:val="24"/>
          <w:szCs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 xml:space="preserve">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Бережное и внимательное отношение к природе как источнику сырьевых ресурсов и идей для технологий будущего.</w:t>
      </w:r>
    </w:p>
    <w:p w:rsidR="00344E58" w:rsidRPr="00B33B3F" w:rsidRDefault="00344E58" w:rsidP="00EE17DF">
      <w:pPr>
        <w:pStyle w:val="27"/>
        <w:shd w:val="clear" w:color="auto" w:fill="auto"/>
        <w:tabs>
          <w:tab w:val="left" w:pos="1959"/>
        </w:tabs>
        <w:spacing w:before="0" w:after="0" w:line="240" w:lineRule="auto"/>
        <w:ind w:left="195"/>
        <w:rPr>
          <w:sz w:val="24"/>
          <w:szCs w:val="24"/>
        </w:rPr>
      </w:pPr>
      <w:r w:rsidRPr="00B33B3F">
        <w:rPr>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344E58" w:rsidRPr="00B33B3F" w:rsidRDefault="00344E58" w:rsidP="00EE17DF">
      <w:pPr>
        <w:pStyle w:val="27"/>
        <w:shd w:val="clear" w:color="auto" w:fill="auto"/>
        <w:tabs>
          <w:tab w:val="left" w:pos="1779"/>
        </w:tabs>
        <w:spacing w:before="0" w:after="0" w:line="240" w:lineRule="auto"/>
        <w:ind w:left="195"/>
        <w:rPr>
          <w:sz w:val="24"/>
          <w:szCs w:val="24"/>
        </w:rPr>
      </w:pPr>
      <w:r w:rsidRPr="00B33B3F">
        <w:rPr>
          <w:sz w:val="24"/>
          <w:szCs w:val="24"/>
        </w:rPr>
        <w:t>Технологии ручной обработки материалов.</w:t>
      </w:r>
    </w:p>
    <w:p w:rsidR="00344E58" w:rsidRPr="00B33B3F" w:rsidRDefault="00344E58" w:rsidP="00EE17DF">
      <w:pPr>
        <w:pStyle w:val="27"/>
        <w:shd w:val="clear" w:color="auto" w:fill="auto"/>
        <w:tabs>
          <w:tab w:val="left" w:pos="1954"/>
        </w:tabs>
        <w:spacing w:before="0" w:after="0" w:line="240" w:lineRule="auto"/>
        <w:ind w:left="195"/>
        <w:rPr>
          <w:sz w:val="24"/>
          <w:szCs w:val="24"/>
        </w:rPr>
      </w:pPr>
      <w:r w:rsidRPr="00B33B3F">
        <w:rPr>
          <w:sz w:val="24"/>
          <w:szCs w:val="24"/>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чертежей,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rsidR="00344E58" w:rsidRPr="00B33B3F" w:rsidRDefault="00344E58" w:rsidP="00EE17DF">
      <w:pPr>
        <w:pStyle w:val="27"/>
        <w:shd w:val="clear" w:color="auto" w:fill="auto"/>
        <w:tabs>
          <w:tab w:val="left" w:pos="1940"/>
        </w:tabs>
        <w:spacing w:before="0" w:after="0" w:line="240" w:lineRule="auto"/>
        <w:ind w:left="195"/>
        <w:rPr>
          <w:sz w:val="24"/>
          <w:szCs w:val="24"/>
        </w:rPr>
      </w:pPr>
      <w:r w:rsidRPr="00B33B3F">
        <w:rPr>
          <w:sz w:val="24"/>
          <w:szCs w:val="24"/>
        </w:rPr>
        <w:t>Выполнение рицовки на картоне с помощью канцелярского ножа, выполнение отверстий шилом.</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четырьмя отверстиями). Изготовление швейных изделий из нескольких деталей.</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Использование дополнительных материалов. Комбинирование разных материалов в одном изделии.</w:t>
      </w:r>
    </w:p>
    <w:p w:rsidR="00344E58" w:rsidRPr="00B33B3F" w:rsidRDefault="00344E58" w:rsidP="00EE17DF">
      <w:pPr>
        <w:pStyle w:val="27"/>
        <w:shd w:val="clear" w:color="auto" w:fill="auto"/>
        <w:tabs>
          <w:tab w:val="left" w:pos="1774"/>
        </w:tabs>
        <w:spacing w:before="0" w:after="0" w:line="240" w:lineRule="auto"/>
        <w:ind w:left="195"/>
        <w:rPr>
          <w:sz w:val="24"/>
          <w:szCs w:val="24"/>
        </w:rPr>
      </w:pPr>
      <w:r w:rsidRPr="00B33B3F">
        <w:rPr>
          <w:sz w:val="24"/>
          <w:szCs w:val="24"/>
        </w:rPr>
        <w:t>Конструирование и моделирование.</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Конструирование и моделирование изделий из различных материалов, в том числе наборов «Конструктор» по заданным условиям (технико</w:t>
      </w:r>
      <w:r w:rsidRPr="00B33B3F">
        <w:rPr>
          <w:sz w:val="24"/>
          <w:szCs w:val="24"/>
        </w:rPr>
        <w:softHyphen/>
        <w:t>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344E58" w:rsidRPr="00B33B3F" w:rsidRDefault="00344E58" w:rsidP="00EE17DF">
      <w:pPr>
        <w:pStyle w:val="27"/>
        <w:shd w:val="clear" w:color="auto" w:fill="auto"/>
        <w:tabs>
          <w:tab w:val="left" w:pos="1774"/>
        </w:tabs>
        <w:spacing w:before="0" w:after="0" w:line="240" w:lineRule="auto"/>
        <w:ind w:left="195"/>
        <w:rPr>
          <w:sz w:val="24"/>
          <w:szCs w:val="24"/>
        </w:rPr>
      </w:pPr>
      <w:r w:rsidRPr="00B33B3F">
        <w:rPr>
          <w:sz w:val="24"/>
          <w:szCs w:val="24"/>
        </w:rPr>
        <w:t>ИКТ.</w:t>
      </w:r>
    </w:p>
    <w:p w:rsidR="00344E58" w:rsidRPr="00B33B3F" w:rsidRDefault="00344E58" w:rsidP="00EE17DF">
      <w:pPr>
        <w:pStyle w:val="27"/>
        <w:shd w:val="clear" w:color="auto" w:fill="auto"/>
        <w:tabs>
          <w:tab w:val="left" w:pos="1940"/>
        </w:tabs>
        <w:spacing w:before="0" w:after="0" w:line="240" w:lineRule="auto"/>
        <w:ind w:left="195"/>
        <w:rPr>
          <w:sz w:val="24"/>
          <w:szCs w:val="24"/>
        </w:rPr>
      </w:pPr>
      <w:r w:rsidRPr="00B33B3F">
        <w:rPr>
          <w:sz w:val="24"/>
          <w:szCs w:val="24"/>
        </w:rPr>
        <w:t>Информационная среда, основные источники (органы восприятия) информации, получаемой человеком. Сохранение и передача информации.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 xml:space="preserve">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sidRPr="00B33B3F">
        <w:rPr>
          <w:sz w:val="24"/>
          <w:szCs w:val="24"/>
          <w:lang w:val="en-US" w:bidi="en-US"/>
        </w:rPr>
        <w:t>DVD</w:t>
      </w:r>
      <w:r w:rsidRPr="00B33B3F">
        <w:rPr>
          <w:sz w:val="24"/>
          <w:szCs w:val="24"/>
          <w:lang w:bidi="en-US"/>
        </w:rPr>
        <w:t xml:space="preserve">). </w:t>
      </w:r>
      <w:r w:rsidRPr="00B33B3F">
        <w:rPr>
          <w:sz w:val="24"/>
          <w:szCs w:val="24"/>
        </w:rPr>
        <w:t xml:space="preserve">Работа с текстовым редактором </w:t>
      </w:r>
      <w:r w:rsidRPr="00B33B3F">
        <w:rPr>
          <w:sz w:val="24"/>
          <w:szCs w:val="24"/>
          <w:lang w:val="en-US" w:bidi="en-US"/>
        </w:rPr>
        <w:t>Microsoft</w:t>
      </w:r>
      <w:r w:rsidRPr="00B33B3F">
        <w:rPr>
          <w:sz w:val="24"/>
          <w:szCs w:val="24"/>
          <w:lang w:bidi="en-US"/>
        </w:rPr>
        <w:t xml:space="preserve"> </w:t>
      </w:r>
      <w:r w:rsidRPr="00B33B3F">
        <w:rPr>
          <w:sz w:val="24"/>
          <w:szCs w:val="24"/>
          <w:lang w:val="en-US" w:bidi="en-US"/>
        </w:rPr>
        <w:t>Word</w:t>
      </w:r>
      <w:r w:rsidRPr="00B33B3F">
        <w:rPr>
          <w:sz w:val="24"/>
          <w:szCs w:val="24"/>
          <w:lang w:bidi="en-US"/>
        </w:rPr>
        <w:t xml:space="preserve"> </w:t>
      </w:r>
      <w:r w:rsidRPr="00B33B3F">
        <w:rPr>
          <w:sz w:val="24"/>
          <w:szCs w:val="24"/>
        </w:rPr>
        <w:t>или другим.</w:t>
      </w:r>
    </w:p>
    <w:p w:rsidR="00344E58" w:rsidRPr="00B33B3F" w:rsidRDefault="00344E58" w:rsidP="00EE17DF">
      <w:pPr>
        <w:pStyle w:val="27"/>
        <w:shd w:val="clear" w:color="auto" w:fill="auto"/>
        <w:tabs>
          <w:tab w:val="left" w:pos="1748"/>
        </w:tabs>
        <w:spacing w:before="0" w:after="0" w:line="240" w:lineRule="auto"/>
        <w:ind w:left="195"/>
        <w:rPr>
          <w:sz w:val="24"/>
          <w:szCs w:val="24"/>
        </w:rPr>
      </w:pPr>
      <w:r w:rsidRPr="00B33B3F">
        <w:rPr>
          <w:sz w:val="24"/>
          <w:szCs w:val="24"/>
        </w:rP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44E58" w:rsidRPr="00B33B3F" w:rsidRDefault="00344E58" w:rsidP="00EE17DF">
      <w:pPr>
        <w:pStyle w:val="27"/>
        <w:shd w:val="clear" w:color="auto" w:fill="auto"/>
        <w:tabs>
          <w:tab w:val="left" w:pos="1960"/>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осуществлять анализ предложенных образцов с выделением существенных и несущественных признаков;</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работу в соответствии с инструкцией, устной или письменной, а также графически представленной в схеме, таблице;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определять способы доработки конструкций с учётом предложенных условий;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читать и воспроизводить простой чертёж (эскиз) развёртки изделия;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восстанавливать нарушенную последовательность выполнения изделия.</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на основе анализа информации производить выбор наиболее эффективных способов работы;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осуществлять поиск необходимой информации для выполнения учебных заданий с использованием учебной литературы;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344E58" w:rsidRPr="00B33B3F" w:rsidRDefault="00344E58" w:rsidP="00EE17DF">
      <w:pPr>
        <w:pStyle w:val="27"/>
        <w:shd w:val="clear" w:color="auto" w:fill="auto"/>
        <w:tabs>
          <w:tab w:val="left" w:pos="1986"/>
        </w:tabs>
        <w:spacing w:before="0" w:after="0" w:line="240" w:lineRule="auto"/>
        <w:ind w:left="195"/>
        <w:rPr>
          <w:sz w:val="24"/>
          <w:szCs w:val="24"/>
        </w:rPr>
      </w:pPr>
      <w:r w:rsidRPr="00B33B3F">
        <w:rPr>
          <w:sz w:val="24"/>
          <w:szCs w:val="24"/>
        </w:rPr>
        <w:t>У обучающегося будут сформированы следующие умения общения как часть коммуникативных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строить монологическое высказывание, владеть диалогической формой коммуникации;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строить рассуждения в форме связи простых суждений об объекте, его строении, свойствах и способах создания;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описывать предметы рукотворного мира, оценивать их достоинства;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формулировать собственное мнение, аргументировать выбор вариантов и способов выполнения задания.</w:t>
      </w:r>
    </w:p>
    <w:p w:rsidR="00344E58" w:rsidRPr="00B33B3F" w:rsidRDefault="00344E58" w:rsidP="00EE17DF">
      <w:pPr>
        <w:pStyle w:val="27"/>
        <w:shd w:val="clear" w:color="auto" w:fill="auto"/>
        <w:tabs>
          <w:tab w:val="left" w:pos="1991"/>
        </w:tabs>
        <w:spacing w:before="0" w:after="0" w:line="240" w:lineRule="auto"/>
        <w:ind w:left="195"/>
        <w:rPr>
          <w:sz w:val="24"/>
          <w:szCs w:val="24"/>
        </w:rPr>
      </w:pPr>
      <w:r w:rsidRPr="00B33B3F">
        <w:rPr>
          <w:sz w:val="24"/>
          <w:szCs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принимать и сохранять учебную задачу, осуществлять поиск средств для её решения;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проявлять волевую саморегуляцию при выполнении задания.</w:t>
      </w:r>
    </w:p>
    <w:p w:rsidR="00344E58" w:rsidRPr="00B33B3F" w:rsidRDefault="00344E58" w:rsidP="00EE17DF">
      <w:pPr>
        <w:pStyle w:val="27"/>
        <w:shd w:val="clear" w:color="auto" w:fill="auto"/>
        <w:tabs>
          <w:tab w:val="left" w:pos="1976"/>
        </w:tabs>
        <w:spacing w:before="0" w:after="0" w:line="240" w:lineRule="auto"/>
        <w:ind w:left="195"/>
        <w:rPr>
          <w:sz w:val="24"/>
          <w:szCs w:val="24"/>
        </w:rPr>
      </w:pPr>
      <w:r w:rsidRPr="00B33B3F">
        <w:rPr>
          <w:sz w:val="24"/>
          <w:szCs w:val="24"/>
        </w:rPr>
        <w:t>У обучающегося будут сформированы следующие умения совместной деятельности: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выбирать себе партнёров по совместной деятельности не только по симпатии, но и по деловым качествам;</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справедливо распределять работу, договариваться, приходить к общему решению, отвечать за общий результат работы;</w:t>
      </w:r>
    </w:p>
    <w:p w:rsidR="00344E58" w:rsidRPr="00B33B3F" w:rsidRDefault="00344E58" w:rsidP="00EE17DF">
      <w:pPr>
        <w:pStyle w:val="27"/>
        <w:shd w:val="clear" w:color="auto" w:fill="auto"/>
        <w:tabs>
          <w:tab w:val="left" w:pos="3400"/>
          <w:tab w:val="left" w:pos="6932"/>
          <w:tab w:val="left" w:pos="8598"/>
        </w:tabs>
        <w:spacing w:before="0" w:after="0" w:line="240" w:lineRule="auto"/>
        <w:ind w:left="195"/>
        <w:rPr>
          <w:sz w:val="24"/>
          <w:szCs w:val="24"/>
        </w:rPr>
      </w:pPr>
      <w:r w:rsidRPr="00B33B3F">
        <w:rPr>
          <w:sz w:val="24"/>
          <w:szCs w:val="24"/>
        </w:rPr>
        <w:t>выполнять роли</w:t>
      </w:r>
      <w:r w:rsidRPr="00B33B3F">
        <w:rPr>
          <w:sz w:val="24"/>
          <w:szCs w:val="24"/>
        </w:rPr>
        <w:tab/>
        <w:t>лидера, подчинённого,</w:t>
      </w:r>
      <w:r w:rsidRPr="00B33B3F">
        <w:rPr>
          <w:sz w:val="24"/>
          <w:szCs w:val="24"/>
        </w:rPr>
        <w:tab/>
        <w:t>соблюдать</w:t>
      </w:r>
      <w:r w:rsidRPr="00B33B3F">
        <w:rPr>
          <w:sz w:val="24"/>
          <w:szCs w:val="24"/>
        </w:rPr>
        <w:tab/>
        <w:t>равноправие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 дружелюбие;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осуществлять взаимопомощь, проявлять ответственность при выполнении своей части работы.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Содержание обучения в 4 классе.</w:t>
      </w:r>
    </w:p>
    <w:p w:rsidR="00344E58" w:rsidRPr="00B33B3F" w:rsidRDefault="00344E58" w:rsidP="00EE17DF">
      <w:pPr>
        <w:pStyle w:val="27"/>
        <w:shd w:val="clear" w:color="auto" w:fill="auto"/>
        <w:tabs>
          <w:tab w:val="left" w:pos="1868"/>
        </w:tabs>
        <w:spacing w:before="0" w:after="0" w:line="240" w:lineRule="auto"/>
        <w:ind w:left="195"/>
        <w:rPr>
          <w:sz w:val="24"/>
          <w:szCs w:val="24"/>
        </w:rPr>
      </w:pPr>
      <w:r w:rsidRPr="00B33B3F">
        <w:rPr>
          <w:sz w:val="24"/>
          <w:szCs w:val="24"/>
        </w:rPr>
        <w:t>Технологии, профессии и производства.</w:t>
      </w:r>
    </w:p>
    <w:p w:rsidR="00344E58" w:rsidRPr="00B33B3F" w:rsidRDefault="00344E58" w:rsidP="00EE17DF">
      <w:pPr>
        <w:pStyle w:val="27"/>
        <w:shd w:val="clear" w:color="auto" w:fill="auto"/>
        <w:tabs>
          <w:tab w:val="left" w:pos="2029"/>
        </w:tabs>
        <w:spacing w:before="0" w:after="0" w:line="240" w:lineRule="auto"/>
        <w:ind w:left="195"/>
        <w:rPr>
          <w:sz w:val="24"/>
          <w:szCs w:val="24"/>
        </w:rPr>
      </w:pPr>
      <w:r w:rsidRPr="00B33B3F">
        <w:rPr>
          <w:sz w:val="24"/>
          <w:szCs w:val="24"/>
        </w:rPr>
        <w:t>Профессии и технологии современного мира. Использование</w:t>
      </w:r>
    </w:p>
    <w:p w:rsidR="00344E58" w:rsidRPr="00B33B3F" w:rsidRDefault="00344E58" w:rsidP="00EE17DF">
      <w:pPr>
        <w:pStyle w:val="27"/>
        <w:shd w:val="clear" w:color="auto" w:fill="auto"/>
        <w:tabs>
          <w:tab w:val="left" w:pos="3400"/>
          <w:tab w:val="left" w:pos="6932"/>
          <w:tab w:val="left" w:pos="8598"/>
        </w:tabs>
        <w:spacing w:before="0" w:after="0" w:line="240" w:lineRule="auto"/>
        <w:ind w:left="195"/>
        <w:rPr>
          <w:sz w:val="24"/>
          <w:szCs w:val="24"/>
        </w:rPr>
      </w:pPr>
      <w:r w:rsidRPr="00B33B3F">
        <w:rPr>
          <w:sz w:val="24"/>
          <w:szCs w:val="24"/>
        </w:rPr>
        <w:t>достижений науки в</w:t>
      </w:r>
      <w:r w:rsidRPr="00B33B3F">
        <w:rPr>
          <w:sz w:val="24"/>
          <w:szCs w:val="24"/>
        </w:rPr>
        <w:tab/>
        <w:t>развитии технического</w:t>
      </w:r>
      <w:r w:rsidRPr="00B33B3F">
        <w:rPr>
          <w:sz w:val="24"/>
          <w:szCs w:val="24"/>
        </w:rPr>
        <w:tab/>
        <w:t>прогресса.</w:t>
      </w:r>
      <w:r w:rsidRPr="00B33B3F">
        <w:rPr>
          <w:sz w:val="24"/>
          <w:szCs w:val="24"/>
        </w:rPr>
        <w:tab/>
        <w:t>Изобретение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344E58" w:rsidRPr="00B33B3F" w:rsidRDefault="00344E58" w:rsidP="00EE17DF">
      <w:pPr>
        <w:pStyle w:val="27"/>
        <w:shd w:val="clear" w:color="auto" w:fill="auto"/>
        <w:tabs>
          <w:tab w:val="left" w:pos="1988"/>
        </w:tabs>
        <w:spacing w:before="0" w:after="0" w:line="240" w:lineRule="auto"/>
        <w:ind w:left="195"/>
        <w:rPr>
          <w:sz w:val="24"/>
          <w:szCs w:val="24"/>
        </w:rPr>
      </w:pPr>
      <w:r w:rsidRPr="00B33B3F">
        <w:rPr>
          <w:sz w:val="24"/>
          <w:szCs w:val="24"/>
        </w:rPr>
        <w:t>Профессии, связанные с опасностями (пожарные, космонавты, химики и другие).</w:t>
      </w:r>
    </w:p>
    <w:p w:rsidR="00344E58" w:rsidRPr="00B33B3F" w:rsidRDefault="00344E58" w:rsidP="00EE17DF">
      <w:pPr>
        <w:pStyle w:val="27"/>
        <w:shd w:val="clear" w:color="auto" w:fill="auto"/>
        <w:tabs>
          <w:tab w:val="left" w:pos="1998"/>
        </w:tabs>
        <w:spacing w:before="0" w:after="0" w:line="240" w:lineRule="auto"/>
        <w:ind w:left="195"/>
        <w:rPr>
          <w:sz w:val="24"/>
          <w:szCs w:val="24"/>
        </w:rPr>
      </w:pPr>
      <w:r w:rsidRPr="00B33B3F">
        <w:rPr>
          <w:sz w:val="24"/>
          <w:szCs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344E58" w:rsidRPr="00B33B3F" w:rsidRDefault="00344E58" w:rsidP="00EE17DF">
      <w:pPr>
        <w:pStyle w:val="27"/>
        <w:shd w:val="clear" w:color="auto" w:fill="auto"/>
        <w:tabs>
          <w:tab w:val="left" w:pos="1998"/>
        </w:tabs>
        <w:spacing w:before="0" w:after="0" w:line="240" w:lineRule="auto"/>
        <w:ind w:left="195"/>
        <w:rPr>
          <w:sz w:val="24"/>
          <w:szCs w:val="24"/>
        </w:rPr>
      </w:pPr>
      <w:r w:rsidRPr="00B33B3F">
        <w:rPr>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344E58" w:rsidRPr="00B33B3F" w:rsidRDefault="00344E58" w:rsidP="00EE17DF">
      <w:pPr>
        <w:pStyle w:val="27"/>
        <w:shd w:val="clear" w:color="auto" w:fill="auto"/>
        <w:tabs>
          <w:tab w:val="left" w:pos="2003"/>
        </w:tabs>
        <w:spacing w:before="0" w:after="0" w:line="240" w:lineRule="auto"/>
        <w:ind w:left="195"/>
        <w:rPr>
          <w:sz w:val="24"/>
          <w:szCs w:val="24"/>
        </w:rPr>
      </w:pPr>
      <w:r w:rsidRPr="00B33B3F">
        <w:rPr>
          <w:sz w:val="24"/>
          <w:szCs w:val="24"/>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344E58" w:rsidRPr="00B33B3F" w:rsidRDefault="00344E58" w:rsidP="00EE17DF">
      <w:pPr>
        <w:pStyle w:val="27"/>
        <w:shd w:val="clear" w:color="auto" w:fill="auto"/>
        <w:tabs>
          <w:tab w:val="left" w:pos="1774"/>
        </w:tabs>
        <w:spacing w:before="0" w:after="0" w:line="240" w:lineRule="auto"/>
        <w:ind w:left="195"/>
        <w:rPr>
          <w:sz w:val="24"/>
          <w:szCs w:val="24"/>
        </w:rPr>
      </w:pPr>
      <w:r w:rsidRPr="00B33B3F">
        <w:rPr>
          <w:sz w:val="24"/>
          <w:szCs w:val="24"/>
        </w:rPr>
        <w:t>Технологии ручной обработки материалов.</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Синтетические материалы - ткани, полимеры (пластик, поролон). Их свойства. Создание синтетических материалов с заданными свойствами.</w:t>
      </w:r>
    </w:p>
    <w:p w:rsidR="00344E58" w:rsidRPr="00B33B3F" w:rsidRDefault="00344E58" w:rsidP="00EE17DF">
      <w:pPr>
        <w:pStyle w:val="27"/>
        <w:shd w:val="clear" w:color="auto" w:fill="auto"/>
        <w:tabs>
          <w:tab w:val="left" w:pos="1940"/>
        </w:tabs>
        <w:spacing w:before="0" w:after="0" w:line="240" w:lineRule="auto"/>
        <w:ind w:left="195"/>
        <w:rPr>
          <w:sz w:val="24"/>
          <w:szCs w:val="24"/>
        </w:rPr>
      </w:pPr>
      <w:r w:rsidRPr="00B33B3F">
        <w:rPr>
          <w:sz w:val="24"/>
          <w:szCs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344E58" w:rsidRPr="00B33B3F" w:rsidRDefault="00344E58" w:rsidP="00EE17DF">
      <w:pPr>
        <w:pStyle w:val="27"/>
        <w:shd w:val="clear" w:color="auto" w:fill="auto"/>
        <w:tabs>
          <w:tab w:val="left" w:pos="1954"/>
        </w:tabs>
        <w:spacing w:before="0" w:after="0" w:line="240" w:lineRule="auto"/>
        <w:ind w:left="195"/>
        <w:rPr>
          <w:sz w:val="24"/>
          <w:szCs w:val="24"/>
        </w:rPr>
      </w:pPr>
      <w:r w:rsidRPr="00B33B3F">
        <w:rPr>
          <w:sz w:val="24"/>
          <w:szCs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Совершенствование умений выполнять разные способы разметки с помощью чертёжных инструментов. Освоение доступных художественных техник.</w:t>
      </w:r>
    </w:p>
    <w:p w:rsidR="00344E58" w:rsidRPr="00B33B3F" w:rsidRDefault="00344E58" w:rsidP="00EE17DF">
      <w:pPr>
        <w:pStyle w:val="27"/>
        <w:shd w:val="clear" w:color="auto" w:fill="auto"/>
        <w:tabs>
          <w:tab w:val="left" w:pos="1959"/>
        </w:tabs>
        <w:spacing w:before="0" w:after="0" w:line="240" w:lineRule="auto"/>
        <w:ind w:left="195"/>
        <w:rPr>
          <w:sz w:val="24"/>
          <w:szCs w:val="24"/>
        </w:rPr>
      </w:pPr>
      <w:r w:rsidRPr="00B33B3F">
        <w:rPr>
          <w:sz w:val="24"/>
          <w:szCs w:val="24"/>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344E58" w:rsidRPr="00B33B3F" w:rsidRDefault="00344E58" w:rsidP="00EE17DF">
      <w:pPr>
        <w:pStyle w:val="27"/>
        <w:shd w:val="clear" w:color="auto" w:fill="auto"/>
        <w:tabs>
          <w:tab w:val="left" w:pos="1990"/>
        </w:tabs>
        <w:spacing w:before="0" w:after="0" w:line="240" w:lineRule="auto"/>
        <w:ind w:left="195"/>
        <w:rPr>
          <w:sz w:val="24"/>
          <w:szCs w:val="24"/>
        </w:rPr>
      </w:pPr>
      <w:r w:rsidRPr="00B33B3F">
        <w:rPr>
          <w:sz w:val="24"/>
          <w:szCs w:val="24"/>
        </w:rPr>
        <w:t>Комбинированное использование разных материалов.</w:t>
      </w:r>
    </w:p>
    <w:p w:rsidR="00344E58" w:rsidRPr="00B33B3F" w:rsidRDefault="00344E58" w:rsidP="00EE17DF">
      <w:pPr>
        <w:pStyle w:val="27"/>
        <w:shd w:val="clear" w:color="auto" w:fill="auto"/>
        <w:tabs>
          <w:tab w:val="left" w:pos="1774"/>
        </w:tabs>
        <w:spacing w:before="0" w:after="0" w:line="240" w:lineRule="auto"/>
        <w:ind w:left="195"/>
        <w:rPr>
          <w:sz w:val="24"/>
          <w:szCs w:val="24"/>
        </w:rPr>
      </w:pPr>
      <w:r w:rsidRPr="00B33B3F">
        <w:rPr>
          <w:sz w:val="24"/>
          <w:szCs w:val="24"/>
        </w:rPr>
        <w:t>Конструирование и моделирование.</w:t>
      </w:r>
    </w:p>
    <w:p w:rsidR="00344E58" w:rsidRPr="00B33B3F" w:rsidRDefault="00344E58" w:rsidP="00EE17DF">
      <w:pPr>
        <w:pStyle w:val="27"/>
        <w:shd w:val="clear" w:color="auto" w:fill="auto"/>
        <w:tabs>
          <w:tab w:val="left" w:pos="1935"/>
        </w:tabs>
        <w:spacing w:before="0" w:after="0" w:line="240" w:lineRule="auto"/>
        <w:ind w:left="195"/>
        <w:rPr>
          <w:sz w:val="24"/>
          <w:szCs w:val="24"/>
        </w:rPr>
      </w:pPr>
      <w:r w:rsidRPr="00B33B3F">
        <w:rPr>
          <w:sz w:val="24"/>
          <w:szCs w:val="24"/>
        </w:rPr>
        <w:t>Современные требования к техническим устройствам (экологичность, безопасность, эргономичность и другие).</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344E58" w:rsidRPr="00B33B3F" w:rsidRDefault="00344E58" w:rsidP="00EE17DF">
      <w:pPr>
        <w:pStyle w:val="27"/>
        <w:shd w:val="clear" w:color="auto" w:fill="auto"/>
        <w:tabs>
          <w:tab w:val="left" w:pos="1774"/>
        </w:tabs>
        <w:spacing w:before="0" w:after="0" w:line="240" w:lineRule="auto"/>
        <w:ind w:left="195"/>
        <w:rPr>
          <w:sz w:val="24"/>
          <w:szCs w:val="24"/>
        </w:rPr>
      </w:pPr>
      <w:r w:rsidRPr="00B33B3F">
        <w:rPr>
          <w:sz w:val="24"/>
          <w:szCs w:val="24"/>
        </w:rPr>
        <w:t>ИКТ.</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Работа с доступной информацией в Интернете и на цифровых носителях информации.</w:t>
      </w:r>
    </w:p>
    <w:p w:rsidR="00344E58" w:rsidRPr="00B33B3F" w:rsidRDefault="00344E58" w:rsidP="00EE17DF">
      <w:pPr>
        <w:pStyle w:val="27"/>
        <w:shd w:val="clear" w:color="auto" w:fill="auto"/>
        <w:tabs>
          <w:tab w:val="left" w:pos="1950"/>
        </w:tabs>
        <w:spacing w:before="0" w:after="0" w:line="240" w:lineRule="auto"/>
        <w:ind w:left="195"/>
        <w:rPr>
          <w:sz w:val="24"/>
          <w:szCs w:val="24"/>
        </w:rPr>
      </w:pPr>
      <w:r w:rsidRPr="00B33B3F">
        <w:rPr>
          <w:sz w:val="24"/>
          <w:szCs w:val="24"/>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sidRPr="00B33B3F">
        <w:rPr>
          <w:sz w:val="24"/>
          <w:szCs w:val="24"/>
          <w:lang w:val="en-US" w:bidi="en-US"/>
        </w:rPr>
        <w:t>PowerPoint</w:t>
      </w:r>
      <w:r w:rsidRPr="00B33B3F">
        <w:rPr>
          <w:sz w:val="24"/>
          <w:szCs w:val="24"/>
          <w:lang w:bidi="en-US"/>
        </w:rPr>
        <w:t xml:space="preserve"> </w:t>
      </w:r>
      <w:r w:rsidRPr="00B33B3F">
        <w:rPr>
          <w:sz w:val="24"/>
          <w:szCs w:val="24"/>
        </w:rPr>
        <w:t>или другой.</w:t>
      </w:r>
    </w:p>
    <w:p w:rsidR="00344E58" w:rsidRPr="00B33B3F" w:rsidRDefault="00344E58" w:rsidP="00EE17DF">
      <w:pPr>
        <w:pStyle w:val="27"/>
        <w:shd w:val="clear" w:color="auto" w:fill="auto"/>
        <w:tabs>
          <w:tab w:val="left" w:pos="1738"/>
        </w:tabs>
        <w:spacing w:before="0" w:after="0" w:line="240" w:lineRule="auto"/>
        <w:ind w:left="195"/>
        <w:rPr>
          <w:sz w:val="24"/>
          <w:szCs w:val="24"/>
        </w:rPr>
      </w:pPr>
      <w:r w:rsidRPr="00B33B3F">
        <w:rPr>
          <w:sz w:val="24"/>
          <w:szCs w:val="24"/>
        </w:rPr>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44E58" w:rsidRPr="00B33B3F" w:rsidRDefault="00344E58" w:rsidP="00EE17DF">
      <w:pPr>
        <w:pStyle w:val="27"/>
        <w:shd w:val="clear" w:color="auto" w:fill="auto"/>
        <w:tabs>
          <w:tab w:val="left" w:pos="1945"/>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анализировать конструкции предложенных образцов изделий;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344E58" w:rsidRPr="00B33B3F" w:rsidRDefault="00344E58" w:rsidP="00EE17DF">
      <w:pPr>
        <w:pStyle w:val="27"/>
        <w:shd w:val="clear" w:color="auto" w:fill="auto"/>
        <w:spacing w:before="0" w:after="0" w:line="240" w:lineRule="auto"/>
        <w:ind w:left="195"/>
        <w:jc w:val="left"/>
        <w:rPr>
          <w:sz w:val="24"/>
          <w:szCs w:val="24"/>
        </w:rPr>
      </w:pPr>
      <w:r w:rsidRPr="00B33B3F">
        <w:rPr>
          <w:sz w:val="24"/>
          <w:szCs w:val="24"/>
        </w:rPr>
        <w:t>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действия анализа и синтеза, сравнения, классификации предметов (изделий) с учётом указанных критериев;</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анализировать устройство простых изделий по образцу, рисунку, выделять основные и второстепенные составляющие конструкции.</w:t>
      </w:r>
    </w:p>
    <w:p w:rsidR="00344E58" w:rsidRPr="00B33B3F" w:rsidRDefault="00344E58" w:rsidP="00EE17DF">
      <w:pPr>
        <w:pStyle w:val="27"/>
        <w:shd w:val="clear" w:color="auto" w:fill="auto"/>
        <w:tabs>
          <w:tab w:val="left" w:pos="1963"/>
        </w:tabs>
        <w:spacing w:before="0" w:after="0" w:line="240" w:lineRule="auto"/>
        <w:ind w:left="195"/>
        <w:rPr>
          <w:sz w:val="24"/>
          <w:szCs w:val="24"/>
        </w:rPr>
      </w:pPr>
      <w:r w:rsidRPr="00B33B3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на основе анализа информации производить выбор наиболее эффективных способов работы;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осуществлять поиск дополнительной информации по тематике творческих и проектных работ;</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использовать рисунки из ресурса компьютера в оформлении изделий и другие;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344E58" w:rsidRPr="00B33B3F" w:rsidRDefault="00344E58" w:rsidP="00EE17DF">
      <w:pPr>
        <w:pStyle w:val="27"/>
        <w:shd w:val="clear" w:color="auto" w:fill="auto"/>
        <w:tabs>
          <w:tab w:val="left" w:pos="1961"/>
        </w:tabs>
        <w:spacing w:before="0" w:after="0" w:line="240" w:lineRule="auto"/>
        <w:ind w:left="195"/>
        <w:rPr>
          <w:sz w:val="24"/>
          <w:szCs w:val="24"/>
        </w:rPr>
      </w:pPr>
      <w:r w:rsidRPr="00B33B3F">
        <w:rPr>
          <w:sz w:val="24"/>
          <w:szCs w:val="24"/>
        </w:rPr>
        <w:t>У обучающегося будут сформированы следующие умения общения как часть коммуникативных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создавать тексты-рассуждения: раскрывать последовательность операций при работе с разными материалами;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344E58" w:rsidRPr="00B33B3F" w:rsidRDefault="00344E58" w:rsidP="00EE17DF">
      <w:pPr>
        <w:pStyle w:val="27"/>
        <w:shd w:val="clear" w:color="auto" w:fill="auto"/>
        <w:tabs>
          <w:tab w:val="left" w:pos="1961"/>
        </w:tabs>
        <w:spacing w:before="0" w:after="0" w:line="240" w:lineRule="auto"/>
        <w:ind w:left="195"/>
        <w:rPr>
          <w:sz w:val="24"/>
          <w:szCs w:val="24"/>
        </w:rPr>
      </w:pPr>
      <w:r w:rsidRPr="00B33B3F">
        <w:rPr>
          <w:sz w:val="24"/>
          <w:szCs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и принимать учебную задачу, самостоятельно определять цели учебно-познавательной деятельности;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планировать практическую работу в соответствии с поставленной целью и выполнять её в соответствии с планом;</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проявлять волевую саморегуляцию при выполнении задания.</w:t>
      </w:r>
    </w:p>
    <w:p w:rsidR="00344E58" w:rsidRPr="00B33B3F" w:rsidRDefault="00344E58" w:rsidP="00EE17DF">
      <w:pPr>
        <w:pStyle w:val="27"/>
        <w:shd w:val="clear" w:color="auto" w:fill="auto"/>
        <w:tabs>
          <w:tab w:val="left" w:pos="1961"/>
        </w:tabs>
        <w:spacing w:before="0" w:after="0" w:line="240" w:lineRule="auto"/>
        <w:ind w:left="195"/>
        <w:rPr>
          <w:sz w:val="24"/>
          <w:szCs w:val="24"/>
        </w:rPr>
      </w:pPr>
      <w:r w:rsidRPr="00B33B3F">
        <w:rPr>
          <w:sz w:val="24"/>
          <w:szCs w:val="24"/>
        </w:rPr>
        <w:t>У обучающегося будут сформированы следующие умения совместной деятельности: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344E58" w:rsidRPr="00B33B3F" w:rsidRDefault="00344E58" w:rsidP="00EE17DF">
      <w:pPr>
        <w:pStyle w:val="27"/>
        <w:shd w:val="clear" w:color="auto" w:fill="auto"/>
        <w:spacing w:before="0" w:after="0" w:line="240" w:lineRule="auto"/>
        <w:ind w:left="195"/>
        <w:rPr>
          <w:b/>
          <w:sz w:val="24"/>
          <w:szCs w:val="24"/>
        </w:rPr>
      </w:pPr>
      <w:r w:rsidRPr="00B33B3F">
        <w:rPr>
          <w:b/>
          <w:sz w:val="24"/>
          <w:szCs w:val="24"/>
        </w:rPr>
        <w:t>Планируемые результаты освоения программы по технологии на уровне начального общего образования.</w:t>
      </w:r>
    </w:p>
    <w:p w:rsidR="00344E58" w:rsidRPr="00B33B3F" w:rsidRDefault="00344E58" w:rsidP="00EE17DF">
      <w:pPr>
        <w:pStyle w:val="27"/>
        <w:shd w:val="clear" w:color="auto" w:fill="auto"/>
        <w:tabs>
          <w:tab w:val="left" w:pos="1868"/>
        </w:tabs>
        <w:spacing w:before="0" w:after="0" w:line="240" w:lineRule="auto"/>
        <w:ind w:left="195"/>
        <w:rPr>
          <w:sz w:val="24"/>
          <w:szCs w:val="24"/>
        </w:rPr>
      </w:pPr>
      <w:r w:rsidRPr="00B33B3F">
        <w:rPr>
          <w:sz w:val="24"/>
          <w:szCs w:val="24"/>
        </w:rP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готовность вступать в сотрудничество с другими людьми с учётом этики общения, проявление толерантности и доброжелательности.</w:t>
      </w:r>
    </w:p>
    <w:p w:rsidR="00344E58" w:rsidRPr="00B33B3F" w:rsidRDefault="00344E58" w:rsidP="00EE17DF">
      <w:pPr>
        <w:pStyle w:val="27"/>
        <w:shd w:val="clear" w:color="auto" w:fill="auto"/>
        <w:tabs>
          <w:tab w:val="left" w:pos="1888"/>
        </w:tabs>
        <w:spacing w:before="0" w:after="0" w:line="240" w:lineRule="auto"/>
        <w:ind w:left="195"/>
        <w:rPr>
          <w:sz w:val="24"/>
          <w:szCs w:val="24"/>
        </w:rPr>
      </w:pPr>
      <w:r w:rsidRPr="00B33B3F">
        <w:rPr>
          <w:sz w:val="24"/>
          <w:szCs w:val="24"/>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44E58" w:rsidRPr="00B33B3F" w:rsidRDefault="00344E58" w:rsidP="00EE17DF">
      <w:pPr>
        <w:pStyle w:val="27"/>
        <w:shd w:val="clear" w:color="auto" w:fill="auto"/>
        <w:tabs>
          <w:tab w:val="left" w:pos="2099"/>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осуществлять анализ объектов и изделий с выделением существенных и несущественных признаков;</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сравнивать группы объектов (изделий), выделять в них общее и различия;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проводить обобщения (технико-технологического и декоративно</w:t>
      </w:r>
      <w:r w:rsidRPr="00B33B3F">
        <w:rPr>
          <w:sz w:val="24"/>
          <w:szCs w:val="24"/>
        </w:rPr>
        <w:softHyphen/>
        <w:t>художественного характера) по изучаемой тематике;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использовать схемы, модели и простейшие чертежи в собственной практической творческой деятельности;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комбинировать и использовать освоенные технологии при изготовлении изделий в соответствии с технической, технологической или декоративно</w:t>
      </w:r>
      <w:r w:rsidRPr="00B33B3F">
        <w:rPr>
          <w:sz w:val="24"/>
          <w:szCs w:val="24"/>
        </w:rPr>
        <w:softHyphen/>
        <w:t>художественной задачей;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344E58" w:rsidRPr="00B33B3F" w:rsidRDefault="00344E58" w:rsidP="00EE17DF">
      <w:pPr>
        <w:pStyle w:val="27"/>
        <w:shd w:val="clear" w:color="auto" w:fill="auto"/>
        <w:tabs>
          <w:tab w:val="left" w:pos="2079"/>
        </w:tabs>
        <w:spacing w:before="0" w:after="0" w:line="240" w:lineRule="auto"/>
        <w:ind w:left="195"/>
        <w:rPr>
          <w:sz w:val="24"/>
          <w:szCs w:val="24"/>
        </w:rPr>
      </w:pPr>
      <w:r w:rsidRPr="00B33B3F">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следовать при выполнении работы инструкциям учителя или представленным в других информационных источниках.</w:t>
      </w:r>
    </w:p>
    <w:p w:rsidR="00344E58" w:rsidRPr="00B33B3F" w:rsidRDefault="00344E58" w:rsidP="00EE17DF">
      <w:pPr>
        <w:pStyle w:val="27"/>
        <w:shd w:val="clear" w:color="auto" w:fill="auto"/>
        <w:tabs>
          <w:tab w:val="left" w:pos="2079"/>
        </w:tabs>
        <w:spacing w:before="0" w:after="0" w:line="240" w:lineRule="auto"/>
        <w:ind w:left="195"/>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создавать тексты-описания на основе наблюдений (рассматривания) изделий декоративно-прикладного искусства народов России;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объяснять последовательность совершаемых действий при создании изделия.</w:t>
      </w:r>
    </w:p>
    <w:p w:rsidR="00344E58" w:rsidRPr="00B33B3F" w:rsidRDefault="00344E58" w:rsidP="00EE17DF">
      <w:pPr>
        <w:pStyle w:val="27"/>
        <w:shd w:val="clear" w:color="auto" w:fill="auto"/>
        <w:tabs>
          <w:tab w:val="left" w:pos="2104"/>
        </w:tabs>
        <w:spacing w:before="0" w:after="0" w:line="240" w:lineRule="auto"/>
        <w:ind w:left="195"/>
        <w:rPr>
          <w:sz w:val="24"/>
          <w:szCs w:val="24"/>
        </w:rPr>
      </w:pPr>
      <w:r w:rsidRPr="00B33B3F">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рационально организовывать свою работу (подготовка рабочего места, поддержание и наведение порядка, уборка после работы);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правила безопасности труда при выполнении работы;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планировать работу, соотносить свои действия с поставленной целью;</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проявлять волевую саморегуляцию при выполнении работы.</w:t>
      </w:r>
    </w:p>
    <w:p w:rsidR="00344E58" w:rsidRPr="00B33B3F" w:rsidRDefault="00344E58" w:rsidP="00EE17DF">
      <w:pPr>
        <w:pStyle w:val="27"/>
        <w:shd w:val="clear" w:color="auto" w:fill="auto"/>
        <w:tabs>
          <w:tab w:val="left" w:pos="2109"/>
        </w:tabs>
        <w:spacing w:before="0" w:after="0" w:line="240" w:lineRule="auto"/>
        <w:ind w:left="195"/>
        <w:rPr>
          <w:sz w:val="24"/>
          <w:szCs w:val="24"/>
        </w:rPr>
      </w:pPr>
      <w:r w:rsidRPr="00B33B3F">
        <w:rPr>
          <w:sz w:val="24"/>
          <w:szCs w:val="24"/>
        </w:rPr>
        <w:t>У обучающегося будут сформированы умения совместной деятельности: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344E58" w:rsidRPr="00B33B3F" w:rsidRDefault="00344E58" w:rsidP="00EE17DF">
      <w:pPr>
        <w:pStyle w:val="27"/>
        <w:shd w:val="clear" w:color="auto" w:fill="auto"/>
        <w:tabs>
          <w:tab w:val="left" w:pos="1884"/>
        </w:tabs>
        <w:spacing w:before="0" w:after="0" w:line="240" w:lineRule="auto"/>
        <w:ind w:left="195"/>
        <w:rPr>
          <w:sz w:val="24"/>
          <w:szCs w:val="24"/>
        </w:rPr>
      </w:pPr>
      <w:r w:rsidRPr="00B33B3F">
        <w:rPr>
          <w:sz w:val="24"/>
          <w:szCs w:val="24"/>
        </w:rPr>
        <w:t>К концу обучения в 1 классе обучающийся получит следующие предметные результаты по отдельным темам программы по технологии: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правильно организовывать свой труд: своевременно подготавливать и убирать рабочее место, поддерживать порядок на нём в процессе труда;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применять правила безопасной работы ножницами, иглой и аккуратной работы с клеем;</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ориентироваться в наименованиях основных технологических операций: разметка деталей, выделение деталей, сборка изделия;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оформлять изделия строчкой прямого стежка;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смысл понятий «изделие», «деталь изделия», «образец», «заготовка», «материал», «инструмент», «приспособление», «конструирование», «аппликация»;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задания с использованием готового плана;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344E58" w:rsidRPr="00B33B3F" w:rsidRDefault="00344E58" w:rsidP="00EE17DF">
      <w:pPr>
        <w:pStyle w:val="27"/>
        <w:shd w:val="clear" w:color="auto" w:fill="auto"/>
        <w:spacing w:before="0" w:after="0" w:line="240" w:lineRule="auto"/>
        <w:ind w:left="195"/>
        <w:jc w:val="left"/>
        <w:rPr>
          <w:sz w:val="24"/>
          <w:szCs w:val="24"/>
        </w:rPr>
      </w:pPr>
      <w:r w:rsidRPr="00B33B3F">
        <w:rPr>
          <w:sz w:val="24"/>
          <w:szCs w:val="24"/>
        </w:rPr>
        <w:t>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называть и выполнять последовательность изготовления несложных изделий: разметка, резание, сборка, отделка;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использовать для сушки плоских изделий пресс;</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 помощью учителя выполнять практическую работу и самоконтроль с использованием инструкционной карты, образца, шаблона;</w:t>
      </w:r>
    </w:p>
    <w:p w:rsidR="00344E58" w:rsidRPr="00B33B3F" w:rsidRDefault="00344E58" w:rsidP="00EE17DF">
      <w:pPr>
        <w:pStyle w:val="27"/>
        <w:shd w:val="clear" w:color="auto" w:fill="auto"/>
        <w:spacing w:before="0" w:after="0" w:line="240" w:lineRule="auto"/>
        <w:ind w:left="195"/>
        <w:jc w:val="left"/>
        <w:rPr>
          <w:sz w:val="24"/>
          <w:szCs w:val="24"/>
        </w:rPr>
      </w:pPr>
      <w:r w:rsidRPr="00B33B3F">
        <w:rPr>
          <w:sz w:val="24"/>
          <w:szCs w:val="24"/>
        </w:rPr>
        <w:t>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осуществлять элементарное сотрудничество, участвовать в коллективных работах под руководством учителя;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несложные коллективные работы проектного характера.</w:t>
      </w:r>
    </w:p>
    <w:p w:rsidR="00344E58" w:rsidRPr="00B33B3F" w:rsidRDefault="00344E58" w:rsidP="00EE17DF">
      <w:pPr>
        <w:pStyle w:val="27"/>
        <w:shd w:val="clear" w:color="auto" w:fill="auto"/>
        <w:tabs>
          <w:tab w:val="left" w:pos="1875"/>
        </w:tabs>
        <w:spacing w:before="0" w:after="0" w:line="240" w:lineRule="auto"/>
        <w:ind w:left="195"/>
        <w:rPr>
          <w:sz w:val="24"/>
          <w:szCs w:val="24"/>
        </w:rPr>
      </w:pPr>
      <w:r w:rsidRPr="00B33B3F">
        <w:rPr>
          <w:sz w:val="24"/>
          <w:szCs w:val="24"/>
        </w:rPr>
        <w:t>К концу обучения во 2 классе обучающийся получит следующие предметные результаты по отдельным темам программы по технологии: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344E58" w:rsidRPr="00B33B3F" w:rsidRDefault="00344E58" w:rsidP="00EE17DF">
      <w:pPr>
        <w:pStyle w:val="27"/>
        <w:shd w:val="clear" w:color="auto" w:fill="auto"/>
        <w:spacing w:before="0" w:after="0" w:line="240" w:lineRule="auto"/>
        <w:ind w:left="195"/>
        <w:jc w:val="left"/>
        <w:rPr>
          <w:sz w:val="24"/>
          <w:szCs w:val="24"/>
        </w:rPr>
      </w:pPr>
      <w:r w:rsidRPr="00B33B3F">
        <w:rPr>
          <w:sz w:val="24"/>
          <w:szCs w:val="24"/>
        </w:rPr>
        <w:t>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выделять, называть и применять изученные общие правила создания рукотворного мира в своей предметно-творческой деятельности;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читать простейшие чертежи (эскизы), называть линии чертежа (линия контура и надреза, линия выносная и размерная, линия сгиба, линия симметрии);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чертёжа (эскиза), чертить окружность с помощью циркуля;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биговку;</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построение простейшего лекала (выкройки) правильной геометрической формы и разметку деталей кроя на ткани по нему/ней;</w:t>
      </w:r>
    </w:p>
    <w:p w:rsidR="00344E58" w:rsidRPr="00B33B3F" w:rsidRDefault="00344E58" w:rsidP="00EE17DF">
      <w:pPr>
        <w:pStyle w:val="27"/>
        <w:shd w:val="clear" w:color="auto" w:fill="auto"/>
        <w:spacing w:before="0" w:after="0" w:line="240" w:lineRule="auto"/>
        <w:ind w:left="195"/>
        <w:jc w:val="left"/>
        <w:rPr>
          <w:sz w:val="24"/>
          <w:szCs w:val="24"/>
        </w:rPr>
      </w:pPr>
      <w:r w:rsidRPr="00B33B3F">
        <w:rPr>
          <w:sz w:val="24"/>
          <w:szCs w:val="24"/>
        </w:rPr>
        <w:t>оформлять изделия и соединять детали освоенными ручными строчками; понимать смысл понятия «развёртка» (трёхмерного предмета), соотносить объёмную конструкцию с изображениями её развёртки;</w:t>
      </w:r>
    </w:p>
    <w:p w:rsidR="00344E58" w:rsidRPr="00B33B3F" w:rsidRDefault="00344E58" w:rsidP="00EE17DF">
      <w:pPr>
        <w:pStyle w:val="27"/>
        <w:shd w:val="clear" w:color="auto" w:fill="auto"/>
        <w:spacing w:before="0" w:after="0" w:line="240" w:lineRule="auto"/>
        <w:ind w:left="195"/>
        <w:jc w:val="left"/>
        <w:rPr>
          <w:sz w:val="24"/>
          <w:szCs w:val="24"/>
        </w:rPr>
      </w:pPr>
      <w:r w:rsidRPr="00B33B3F">
        <w:rPr>
          <w:sz w:val="24"/>
          <w:szCs w:val="24"/>
        </w:rPr>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конструировать и моделировать изделия из различных материалов по модели, простейшему чертежу или эскизу;</w:t>
      </w:r>
    </w:p>
    <w:p w:rsidR="00344E58" w:rsidRPr="00B33B3F" w:rsidRDefault="00344E58" w:rsidP="00EE17DF">
      <w:pPr>
        <w:pStyle w:val="27"/>
        <w:shd w:val="clear" w:color="auto" w:fill="auto"/>
        <w:spacing w:before="0" w:after="0" w:line="240" w:lineRule="auto"/>
        <w:ind w:left="195"/>
        <w:jc w:val="left"/>
        <w:rPr>
          <w:sz w:val="24"/>
          <w:szCs w:val="24"/>
        </w:rPr>
      </w:pPr>
      <w:r w:rsidRPr="00B33B3F">
        <w:rPr>
          <w:sz w:val="24"/>
          <w:szCs w:val="24"/>
        </w:rPr>
        <w:t>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344E58" w:rsidRPr="00B33B3F" w:rsidRDefault="00344E58" w:rsidP="00EE17DF">
      <w:pPr>
        <w:pStyle w:val="27"/>
        <w:shd w:val="clear" w:color="auto" w:fill="auto"/>
        <w:spacing w:before="0" w:after="0" w:line="240" w:lineRule="auto"/>
        <w:ind w:left="195"/>
        <w:jc w:val="left"/>
        <w:rPr>
          <w:sz w:val="24"/>
          <w:szCs w:val="24"/>
        </w:rPr>
      </w:pPr>
      <w:r w:rsidRPr="00B33B3F">
        <w:rPr>
          <w:sz w:val="24"/>
          <w:szCs w:val="24"/>
        </w:rPr>
        <w:t>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344E58" w:rsidRPr="00B33B3F" w:rsidRDefault="00344E58" w:rsidP="00EE17DF">
      <w:pPr>
        <w:pStyle w:val="27"/>
        <w:shd w:val="clear" w:color="auto" w:fill="auto"/>
        <w:spacing w:before="0" w:after="0" w:line="240" w:lineRule="auto"/>
        <w:ind w:left="195"/>
        <w:jc w:val="left"/>
        <w:rPr>
          <w:sz w:val="24"/>
          <w:szCs w:val="24"/>
        </w:rPr>
      </w:pPr>
      <w:r w:rsidRPr="00B33B3F">
        <w:rPr>
          <w:sz w:val="24"/>
          <w:szCs w:val="24"/>
        </w:rPr>
        <w:t>называть профессии людей, работающих в сфере обслуживания.</w:t>
      </w:r>
    </w:p>
    <w:p w:rsidR="00344E58" w:rsidRPr="00B33B3F" w:rsidRDefault="00344E58" w:rsidP="00EE17DF">
      <w:pPr>
        <w:pStyle w:val="27"/>
        <w:shd w:val="clear" w:color="auto" w:fill="auto"/>
        <w:tabs>
          <w:tab w:val="left" w:pos="1883"/>
        </w:tabs>
        <w:spacing w:before="0" w:after="0" w:line="240" w:lineRule="auto"/>
        <w:ind w:left="195"/>
        <w:jc w:val="left"/>
        <w:rPr>
          <w:sz w:val="24"/>
          <w:szCs w:val="24"/>
        </w:rPr>
      </w:pPr>
      <w:r w:rsidRPr="00B33B3F">
        <w:rPr>
          <w:sz w:val="24"/>
          <w:szCs w:val="24"/>
        </w:rPr>
        <w:t>К концу обучения в 3 классе обучающийся получит следующие предметные результаты по отдельным темам программы по технологии:</w:t>
      </w:r>
    </w:p>
    <w:p w:rsidR="00344E58" w:rsidRPr="00B33B3F" w:rsidRDefault="00344E58" w:rsidP="00EE17DF">
      <w:pPr>
        <w:pStyle w:val="27"/>
        <w:shd w:val="clear" w:color="auto" w:fill="auto"/>
        <w:spacing w:before="0" w:after="0" w:line="240" w:lineRule="auto"/>
        <w:ind w:left="195"/>
        <w:jc w:val="left"/>
        <w:rPr>
          <w:sz w:val="24"/>
          <w:szCs w:val="24"/>
        </w:rPr>
      </w:pPr>
      <w:r w:rsidRPr="00B33B3F">
        <w:rPr>
          <w:sz w:val="24"/>
          <w:szCs w:val="24"/>
        </w:rPr>
        <w:t>понимать смысл понятий «чертёж развёртки», «канцелярский нож», «шило», «искусственный материал»;</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выделять и называть характерные особенности изученных видов декоративно</w:t>
      </w:r>
      <w:r w:rsidRPr="00B33B3F">
        <w:rPr>
          <w:sz w:val="24"/>
          <w:szCs w:val="24"/>
        </w:rPr>
        <w:softHyphen/>
        <w:t>прикладного искусства, профессии мастеров прикладного искусства (в рамках изученного);</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узнавать и называть по характерным особенностям образцов или по описанию изученные и распространённые в крае ремёсла;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читать чертёж развёртки и выполнять разметку развёрток с помощью чертёжных инструментов (линейка, угольник, циркуль);</w:t>
      </w:r>
    </w:p>
    <w:p w:rsidR="00344E58" w:rsidRPr="00B33B3F" w:rsidRDefault="00344E58" w:rsidP="00EE17DF">
      <w:pPr>
        <w:pStyle w:val="27"/>
        <w:shd w:val="clear" w:color="auto" w:fill="auto"/>
        <w:spacing w:before="0" w:after="0" w:line="240" w:lineRule="auto"/>
        <w:ind w:left="195" w:right="2660"/>
        <w:jc w:val="left"/>
        <w:rPr>
          <w:sz w:val="24"/>
          <w:szCs w:val="24"/>
        </w:rPr>
      </w:pPr>
      <w:r w:rsidRPr="00B33B3F">
        <w:rPr>
          <w:sz w:val="24"/>
          <w:szCs w:val="24"/>
        </w:rPr>
        <w:t>узнавать и называть линии чертежа (осевая и центровая); безопасно пользоваться канцелярским ножом, шилом; выполнять рицовку;</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соединение деталей и отделку изделия освоенными ручными строчками;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конструировать и моделировать изделия из разных материалов и наборов «Конструктор» по заданным техническим, технологическим и декоративно</w:t>
      </w:r>
      <w:r w:rsidRPr="00B33B3F">
        <w:rPr>
          <w:sz w:val="24"/>
          <w:szCs w:val="24"/>
        </w:rPr>
        <w:softHyphen/>
        <w:t>художественным условиям;</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изменять конструкцию изделия по заданным условиям;</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выбирать способ соединения и соединительный материал в зависимости от требований конструкции;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называть несколько видов информационных технологий и соответствующих способов передачи информации (из реального окружения обучающихся);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назначение основных устройств персонального компьютера для ввода, вывода и обработки информации;</w:t>
      </w:r>
    </w:p>
    <w:p w:rsidR="00344E58" w:rsidRPr="00B33B3F" w:rsidRDefault="00344E58" w:rsidP="00EE17DF">
      <w:pPr>
        <w:pStyle w:val="27"/>
        <w:shd w:val="clear" w:color="auto" w:fill="auto"/>
        <w:spacing w:before="0" w:after="0" w:line="240" w:lineRule="auto"/>
        <w:ind w:left="195"/>
        <w:jc w:val="left"/>
        <w:rPr>
          <w:sz w:val="24"/>
          <w:szCs w:val="24"/>
        </w:rPr>
      </w:pPr>
      <w:r w:rsidRPr="00B33B3F">
        <w:rPr>
          <w:sz w:val="24"/>
          <w:szCs w:val="24"/>
        </w:rPr>
        <w:t>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проектные задания в соответствии с содержанием изученного материала на основе полученных знаний и умений.</w:t>
      </w:r>
    </w:p>
    <w:p w:rsidR="00344E58" w:rsidRPr="00B33B3F" w:rsidRDefault="00344E58" w:rsidP="00EE17DF">
      <w:pPr>
        <w:pStyle w:val="27"/>
        <w:shd w:val="clear" w:color="auto" w:fill="auto"/>
        <w:tabs>
          <w:tab w:val="left" w:pos="1863"/>
        </w:tabs>
        <w:spacing w:before="0" w:after="0" w:line="240" w:lineRule="auto"/>
        <w:ind w:left="195"/>
        <w:rPr>
          <w:sz w:val="24"/>
          <w:szCs w:val="24"/>
        </w:rPr>
      </w:pPr>
      <w:r w:rsidRPr="00B33B3F">
        <w:rPr>
          <w:sz w:val="24"/>
          <w:szCs w:val="24"/>
        </w:rPr>
        <w:t>К концу обучения в 4 классе обучающийся получит следующие предметные результаты по отдельным темам программы по технологии: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понимать элементарные основы бытовой культуры, выполнять доступные действия по самообслуживанию и доступные виды домашнего труда;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на основе усвоенных правил дизайна решать простейшие художественно</w:t>
      </w:r>
      <w:r w:rsidRPr="00B33B3F">
        <w:rPr>
          <w:sz w:val="24"/>
          <w:szCs w:val="24"/>
        </w:rPr>
        <w:softHyphen/>
        <w:t>конструкторские задачи по созданию изделий с заданной функцией;</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 xml:space="preserve">работать с доступной информацией, работать в программах </w:t>
      </w:r>
      <w:r w:rsidRPr="00B33B3F">
        <w:rPr>
          <w:sz w:val="24"/>
          <w:szCs w:val="24"/>
          <w:lang w:val="en-US" w:bidi="en-US"/>
        </w:rPr>
        <w:t>Word</w:t>
      </w:r>
      <w:r w:rsidRPr="00B33B3F">
        <w:rPr>
          <w:sz w:val="24"/>
          <w:szCs w:val="24"/>
          <w:lang w:bidi="en-US"/>
        </w:rPr>
        <w:t xml:space="preserve">, </w:t>
      </w:r>
      <w:r w:rsidRPr="00B33B3F">
        <w:rPr>
          <w:sz w:val="24"/>
          <w:szCs w:val="24"/>
          <w:lang w:val="en-US" w:bidi="en-US"/>
        </w:rPr>
        <w:t>Power</w:t>
      </w:r>
      <w:r w:rsidRPr="00B33B3F">
        <w:rPr>
          <w:sz w:val="24"/>
          <w:szCs w:val="24"/>
          <w:lang w:bidi="en-US"/>
        </w:rPr>
        <w:t xml:space="preserve"> </w:t>
      </w:r>
      <w:r w:rsidRPr="00B33B3F">
        <w:rPr>
          <w:sz w:val="24"/>
          <w:szCs w:val="24"/>
          <w:lang w:val="en-US" w:bidi="en-US"/>
        </w:rPr>
        <w:t>Point</w:t>
      </w:r>
      <w:r w:rsidRPr="00B33B3F">
        <w:rPr>
          <w:sz w:val="24"/>
          <w:szCs w:val="24"/>
          <w:lang w:bidi="en-US"/>
        </w:rPr>
        <w:t>;</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344E58" w:rsidRPr="00B33B3F" w:rsidRDefault="00344E58" w:rsidP="00EE17DF">
      <w:pPr>
        <w:pStyle w:val="27"/>
        <w:shd w:val="clear" w:color="auto" w:fill="auto"/>
        <w:spacing w:before="0" w:after="0" w:line="240" w:lineRule="auto"/>
        <w:ind w:left="195"/>
        <w:rPr>
          <w:sz w:val="24"/>
          <w:szCs w:val="24"/>
        </w:rPr>
      </w:pPr>
      <w:r w:rsidRPr="00B33B3F">
        <w:rPr>
          <w:sz w:val="24"/>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E14F84" w:rsidRPr="00B33B3F" w:rsidRDefault="00E14F84" w:rsidP="00EE17DF">
      <w:pPr>
        <w:pStyle w:val="27"/>
        <w:shd w:val="clear" w:color="auto" w:fill="auto"/>
        <w:spacing w:before="0" w:after="0" w:line="240" w:lineRule="auto"/>
        <w:ind w:left="195"/>
        <w:rPr>
          <w:b/>
          <w:sz w:val="24"/>
          <w:szCs w:val="24"/>
        </w:rPr>
      </w:pPr>
    </w:p>
    <w:p w:rsidR="00E14F84" w:rsidRPr="00B33B3F" w:rsidRDefault="00E14F84" w:rsidP="00173864">
      <w:pPr>
        <w:pStyle w:val="27"/>
        <w:numPr>
          <w:ilvl w:val="1"/>
          <w:numId w:val="72"/>
        </w:numPr>
        <w:shd w:val="clear" w:color="auto" w:fill="auto"/>
        <w:tabs>
          <w:tab w:val="left" w:pos="1316"/>
        </w:tabs>
        <w:spacing w:before="0" w:after="0" w:line="240" w:lineRule="auto"/>
        <w:ind w:left="195" w:firstLine="0"/>
        <w:rPr>
          <w:b/>
          <w:sz w:val="24"/>
          <w:szCs w:val="24"/>
        </w:rPr>
      </w:pPr>
      <w:r w:rsidRPr="00B33B3F">
        <w:rPr>
          <w:b/>
          <w:sz w:val="24"/>
          <w:szCs w:val="24"/>
        </w:rPr>
        <w:t>Федеральная рабочая программа по учебному предмету «Физическая культура».</w:t>
      </w:r>
    </w:p>
    <w:p w:rsidR="00E14F84" w:rsidRPr="00B33B3F" w:rsidRDefault="00E14F84" w:rsidP="00EE17DF">
      <w:pPr>
        <w:pStyle w:val="27"/>
        <w:shd w:val="clear" w:color="auto" w:fill="auto"/>
        <w:tabs>
          <w:tab w:val="left" w:pos="1527"/>
        </w:tabs>
        <w:spacing w:before="0" w:after="0" w:line="240" w:lineRule="auto"/>
        <w:ind w:left="195"/>
        <w:rPr>
          <w:sz w:val="24"/>
          <w:szCs w:val="24"/>
        </w:rPr>
      </w:pPr>
      <w:r w:rsidRPr="00B33B3F">
        <w:rPr>
          <w:sz w:val="24"/>
          <w:szCs w:val="24"/>
        </w:rPr>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E14F84" w:rsidRPr="00B33B3F" w:rsidRDefault="00E14F84" w:rsidP="00EE17DF">
      <w:pPr>
        <w:pStyle w:val="27"/>
        <w:shd w:val="clear" w:color="auto" w:fill="auto"/>
        <w:tabs>
          <w:tab w:val="left" w:pos="1548"/>
        </w:tabs>
        <w:spacing w:before="0" w:after="0" w:line="240" w:lineRule="auto"/>
        <w:ind w:left="195"/>
        <w:rPr>
          <w:sz w:val="24"/>
          <w:szCs w:val="24"/>
        </w:rPr>
      </w:pPr>
      <w:r w:rsidRPr="00B33B3F">
        <w:rPr>
          <w:sz w:val="24"/>
          <w:szCs w:val="24"/>
        </w:rPr>
        <w:t>Вариант № 1.</w:t>
      </w:r>
    </w:p>
    <w:p w:rsidR="00E14F84" w:rsidRPr="00B33B3F" w:rsidRDefault="00E14F84" w:rsidP="00EE17DF">
      <w:pPr>
        <w:pStyle w:val="27"/>
        <w:shd w:val="clear" w:color="auto" w:fill="auto"/>
        <w:tabs>
          <w:tab w:val="left" w:pos="1754"/>
        </w:tabs>
        <w:spacing w:before="0" w:after="0" w:line="240" w:lineRule="auto"/>
        <w:ind w:left="195"/>
        <w:rPr>
          <w:sz w:val="24"/>
          <w:szCs w:val="24"/>
        </w:rPr>
      </w:pPr>
      <w:r w:rsidRPr="00B33B3F">
        <w:rPr>
          <w:sz w:val="24"/>
          <w:szCs w:val="24"/>
        </w:rPr>
        <w:t>Пояснительная записка.</w:t>
      </w:r>
    </w:p>
    <w:p w:rsidR="00E14F84" w:rsidRPr="00B33B3F" w:rsidRDefault="00E14F84" w:rsidP="00EE17DF">
      <w:pPr>
        <w:pStyle w:val="27"/>
        <w:shd w:val="clear" w:color="auto" w:fill="auto"/>
        <w:tabs>
          <w:tab w:val="left" w:pos="1950"/>
        </w:tabs>
        <w:spacing w:before="0" w:after="0" w:line="240" w:lineRule="auto"/>
        <w:ind w:left="195"/>
        <w:rPr>
          <w:sz w:val="24"/>
          <w:szCs w:val="24"/>
        </w:rPr>
      </w:pPr>
      <w:r w:rsidRPr="00B33B3F">
        <w:rPr>
          <w:sz w:val="24"/>
          <w:szCs w:val="24"/>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E14F84" w:rsidRPr="00B33B3F" w:rsidRDefault="00E14F84" w:rsidP="00EE17DF">
      <w:pPr>
        <w:pStyle w:val="27"/>
        <w:shd w:val="clear" w:color="auto" w:fill="auto"/>
        <w:tabs>
          <w:tab w:val="left" w:pos="1950"/>
        </w:tabs>
        <w:spacing w:before="0" w:after="0" w:line="240" w:lineRule="auto"/>
        <w:ind w:left="195"/>
        <w:rPr>
          <w:sz w:val="24"/>
          <w:szCs w:val="24"/>
        </w:rPr>
      </w:pPr>
      <w:r w:rsidRPr="00B33B3F">
        <w:rPr>
          <w:sz w:val="24"/>
          <w:szCs w:val="24"/>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E14F84" w:rsidRPr="00B33B3F" w:rsidRDefault="00E14F84" w:rsidP="00EE17DF">
      <w:pPr>
        <w:pStyle w:val="27"/>
        <w:shd w:val="clear" w:color="auto" w:fill="auto"/>
        <w:tabs>
          <w:tab w:val="left" w:pos="1206"/>
        </w:tabs>
        <w:spacing w:before="0" w:after="0" w:line="240" w:lineRule="auto"/>
        <w:ind w:left="195"/>
        <w:rPr>
          <w:sz w:val="24"/>
          <w:szCs w:val="24"/>
        </w:rPr>
      </w:pPr>
      <w:r w:rsidRPr="00B33B3F">
        <w:rPr>
          <w:sz w:val="24"/>
          <w:szCs w:val="24"/>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E14F84" w:rsidRPr="00B33B3F" w:rsidRDefault="00E14F84" w:rsidP="00EE17DF">
      <w:pPr>
        <w:pStyle w:val="27"/>
        <w:shd w:val="clear" w:color="auto" w:fill="auto"/>
        <w:tabs>
          <w:tab w:val="left" w:pos="1950"/>
        </w:tabs>
        <w:spacing w:before="0" w:after="0" w:line="240" w:lineRule="auto"/>
        <w:ind w:left="195"/>
        <w:rPr>
          <w:sz w:val="24"/>
          <w:szCs w:val="24"/>
        </w:rPr>
      </w:pPr>
      <w:r w:rsidRPr="00B33B3F">
        <w:rPr>
          <w:sz w:val="24"/>
          <w:szCs w:val="24"/>
        </w:rP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rsidR="00E14F84" w:rsidRPr="00B33B3F" w:rsidRDefault="00E14F84" w:rsidP="00EE17DF">
      <w:pPr>
        <w:pStyle w:val="27"/>
        <w:shd w:val="clear" w:color="auto" w:fill="auto"/>
        <w:tabs>
          <w:tab w:val="left" w:pos="1954"/>
        </w:tabs>
        <w:spacing w:before="0" w:after="0" w:line="240" w:lineRule="auto"/>
        <w:ind w:left="195"/>
        <w:rPr>
          <w:sz w:val="24"/>
          <w:szCs w:val="24"/>
        </w:rPr>
      </w:pPr>
      <w:r w:rsidRPr="00B33B3F">
        <w:rPr>
          <w:sz w:val="24"/>
          <w:szCs w:val="24"/>
        </w:rPr>
        <w:t>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E14F84" w:rsidRPr="00B33B3F" w:rsidRDefault="00E14F84" w:rsidP="00EE17DF">
      <w:pPr>
        <w:pStyle w:val="27"/>
        <w:shd w:val="clear" w:color="auto" w:fill="auto"/>
        <w:tabs>
          <w:tab w:val="left" w:pos="2034"/>
        </w:tabs>
        <w:spacing w:before="0" w:after="0" w:line="240" w:lineRule="auto"/>
        <w:ind w:left="195"/>
        <w:rPr>
          <w:sz w:val="24"/>
          <w:szCs w:val="24"/>
        </w:rPr>
      </w:pPr>
      <w:r w:rsidRPr="00B33B3F">
        <w:rPr>
          <w:sz w:val="24"/>
          <w:szCs w:val="24"/>
        </w:rPr>
        <w:t>В программе по физической культуре нашли своё отражение условия</w:t>
      </w:r>
    </w:p>
    <w:p w:rsidR="00E14F84" w:rsidRPr="00B33B3F" w:rsidRDefault="00E14F84" w:rsidP="00EE17DF">
      <w:pPr>
        <w:pStyle w:val="27"/>
        <w:shd w:val="clear" w:color="auto" w:fill="auto"/>
        <w:tabs>
          <w:tab w:val="left" w:pos="6898"/>
          <w:tab w:val="left" w:pos="8909"/>
        </w:tabs>
        <w:spacing w:before="0" w:after="0" w:line="240" w:lineRule="auto"/>
        <w:ind w:left="195"/>
        <w:rPr>
          <w:sz w:val="24"/>
          <w:szCs w:val="24"/>
        </w:rPr>
      </w:pPr>
      <w:r w:rsidRPr="00B33B3F">
        <w:rPr>
          <w:sz w:val="24"/>
          <w:szCs w:val="24"/>
        </w:rPr>
        <w:t>Концепции преподавания учебного предмета</w:t>
      </w:r>
      <w:r w:rsidRPr="00B33B3F">
        <w:rPr>
          <w:sz w:val="24"/>
          <w:szCs w:val="24"/>
        </w:rPr>
        <w:tab/>
        <w:t>«Физическая</w:t>
      </w:r>
      <w:r w:rsidRPr="00B33B3F">
        <w:rPr>
          <w:sz w:val="24"/>
          <w:szCs w:val="24"/>
        </w:rPr>
        <w:tab/>
        <w:t>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образовательных организациях Российской Федерации, реализующих основные общеобразовательные программы.</w:t>
      </w:r>
    </w:p>
    <w:p w:rsidR="00E14F84" w:rsidRPr="00B33B3F" w:rsidRDefault="00E14F84" w:rsidP="00EE17DF">
      <w:pPr>
        <w:pStyle w:val="27"/>
        <w:shd w:val="clear" w:color="auto" w:fill="auto"/>
        <w:tabs>
          <w:tab w:val="left" w:pos="2145"/>
        </w:tabs>
        <w:spacing w:before="0" w:after="0" w:line="240" w:lineRule="auto"/>
        <w:ind w:left="195"/>
        <w:rPr>
          <w:sz w:val="24"/>
          <w:szCs w:val="24"/>
        </w:rPr>
      </w:pPr>
      <w:r w:rsidRPr="00B33B3F">
        <w:rPr>
          <w:sz w:val="24"/>
          <w:szCs w:val="24"/>
        </w:rPr>
        <w:t>Предметом обучения физической культуре на уровне начального</w:t>
      </w:r>
    </w:p>
    <w:p w:rsidR="00E14F84" w:rsidRPr="00B33B3F" w:rsidRDefault="00E14F84" w:rsidP="00EE17DF">
      <w:pPr>
        <w:pStyle w:val="27"/>
        <w:shd w:val="clear" w:color="auto" w:fill="auto"/>
        <w:tabs>
          <w:tab w:val="left" w:pos="6898"/>
        </w:tabs>
        <w:spacing w:before="0" w:after="0" w:line="240" w:lineRule="auto"/>
        <w:ind w:left="195"/>
        <w:rPr>
          <w:sz w:val="24"/>
          <w:szCs w:val="24"/>
        </w:rPr>
      </w:pPr>
      <w:r w:rsidRPr="00B33B3F">
        <w:rPr>
          <w:sz w:val="24"/>
          <w:szCs w:val="24"/>
        </w:rPr>
        <w:t>общего образования является двигательная</w:t>
      </w:r>
      <w:r w:rsidRPr="00B33B3F">
        <w:rPr>
          <w:sz w:val="24"/>
          <w:szCs w:val="24"/>
        </w:rPr>
        <w:tab/>
        <w:t>деятельность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E14F84" w:rsidRPr="00B33B3F" w:rsidRDefault="00E14F84" w:rsidP="00EE17DF">
      <w:pPr>
        <w:pStyle w:val="27"/>
        <w:shd w:val="clear" w:color="auto" w:fill="auto"/>
        <w:tabs>
          <w:tab w:val="left" w:pos="2338"/>
        </w:tabs>
        <w:spacing w:before="0" w:after="0" w:line="240" w:lineRule="auto"/>
        <w:ind w:left="195"/>
        <w:rPr>
          <w:sz w:val="24"/>
          <w:szCs w:val="24"/>
        </w:rPr>
      </w:pPr>
      <w:r w:rsidRPr="00B33B3F">
        <w:rPr>
          <w:sz w:val="24"/>
          <w:szCs w:val="24"/>
        </w:rPr>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E14F84" w:rsidRPr="00B33B3F" w:rsidRDefault="00E14F84" w:rsidP="00EE17DF">
      <w:pPr>
        <w:pStyle w:val="27"/>
        <w:shd w:val="clear" w:color="auto" w:fill="auto"/>
        <w:tabs>
          <w:tab w:val="left" w:pos="2094"/>
        </w:tabs>
        <w:spacing w:before="0" w:after="0" w:line="240" w:lineRule="auto"/>
        <w:ind w:left="195"/>
        <w:rPr>
          <w:sz w:val="24"/>
          <w:szCs w:val="24"/>
        </w:rPr>
      </w:pPr>
      <w:r w:rsidRPr="00B33B3F">
        <w:rPr>
          <w:sz w:val="24"/>
          <w:szCs w:val="24"/>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E14F84" w:rsidRPr="00B33B3F" w:rsidRDefault="00E14F84" w:rsidP="00EE17DF">
      <w:pPr>
        <w:pStyle w:val="27"/>
        <w:shd w:val="clear" w:color="auto" w:fill="auto"/>
        <w:tabs>
          <w:tab w:val="left" w:pos="2089"/>
        </w:tabs>
        <w:spacing w:before="0" w:after="0" w:line="240" w:lineRule="auto"/>
        <w:ind w:left="195"/>
        <w:rPr>
          <w:sz w:val="24"/>
          <w:szCs w:val="24"/>
        </w:rPr>
      </w:pPr>
      <w:r w:rsidRPr="00B33B3F">
        <w:rPr>
          <w:sz w:val="24"/>
          <w:szCs w:val="24"/>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E14F84" w:rsidRPr="00B33B3F" w:rsidRDefault="00E14F84" w:rsidP="00EE17DF">
      <w:pPr>
        <w:pStyle w:val="27"/>
        <w:shd w:val="clear" w:color="auto" w:fill="auto"/>
        <w:tabs>
          <w:tab w:val="left" w:pos="2094"/>
        </w:tabs>
        <w:spacing w:before="0" w:after="0" w:line="240" w:lineRule="auto"/>
        <w:ind w:left="195"/>
        <w:rPr>
          <w:sz w:val="24"/>
          <w:szCs w:val="24"/>
        </w:rPr>
      </w:pPr>
      <w:r w:rsidRPr="00B33B3F">
        <w:rPr>
          <w:sz w:val="24"/>
          <w:szCs w:val="24"/>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Программа по физической культуре разработана в соответствии с требованиями ФГОС НОО.</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E14F84" w:rsidRPr="00B33B3F" w:rsidRDefault="00E14F84" w:rsidP="00EE17DF">
      <w:pPr>
        <w:pStyle w:val="27"/>
        <w:shd w:val="clear" w:color="auto" w:fill="auto"/>
        <w:tabs>
          <w:tab w:val="left" w:pos="2079"/>
        </w:tabs>
        <w:spacing w:before="0" w:after="0" w:line="240" w:lineRule="auto"/>
        <w:ind w:left="195"/>
        <w:rPr>
          <w:sz w:val="24"/>
          <w:szCs w:val="24"/>
        </w:rPr>
      </w:pPr>
      <w:r w:rsidRPr="00B33B3F">
        <w:rPr>
          <w:sz w:val="24"/>
          <w:szCs w:val="24"/>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E14F84" w:rsidRPr="00B33B3F" w:rsidRDefault="00E14F84" w:rsidP="00EE17DF">
      <w:pPr>
        <w:pStyle w:val="27"/>
        <w:shd w:val="clear" w:color="auto" w:fill="auto"/>
        <w:tabs>
          <w:tab w:val="left" w:pos="2089"/>
        </w:tabs>
        <w:spacing w:before="0" w:after="0" w:line="240" w:lineRule="auto"/>
        <w:ind w:left="195"/>
        <w:rPr>
          <w:sz w:val="24"/>
          <w:szCs w:val="24"/>
        </w:rPr>
      </w:pPr>
      <w:r w:rsidRPr="00B33B3F">
        <w:rPr>
          <w:sz w:val="24"/>
          <w:szCs w:val="24"/>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E14F84" w:rsidRPr="00B33B3F" w:rsidRDefault="00E14F84" w:rsidP="00EE17DF">
      <w:pPr>
        <w:pStyle w:val="27"/>
        <w:shd w:val="clear" w:color="auto" w:fill="auto"/>
        <w:tabs>
          <w:tab w:val="left" w:pos="2089"/>
        </w:tabs>
        <w:spacing w:before="0" w:after="0" w:line="240" w:lineRule="auto"/>
        <w:ind w:left="195"/>
        <w:rPr>
          <w:sz w:val="24"/>
          <w:szCs w:val="24"/>
        </w:rPr>
      </w:pPr>
      <w:r w:rsidRPr="00B33B3F">
        <w:rPr>
          <w:sz w:val="24"/>
          <w:szCs w:val="24"/>
        </w:rPr>
        <w:t>Важное значение в освоении программы по физической культуре уделено играм и игровым заданиям как простейшей форме физкультурно</w:t>
      </w:r>
      <w:r w:rsidRPr="00B33B3F">
        <w:rPr>
          <w:sz w:val="24"/>
          <w:szCs w:val="24"/>
        </w:rPr>
        <w:softHyphen/>
        <w:t>спортивной деятельности. В программе по физической культуре используются сюжетные и импровизационно-творческие подвижные игры, рефлексивно</w:t>
      </w:r>
      <w:r w:rsidRPr="00B33B3F">
        <w:rPr>
          <w:sz w:val="24"/>
          <w:szCs w:val="24"/>
        </w:rPr>
        <w:softHyphen/>
        <w:t>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E14F84" w:rsidRPr="00B33B3F" w:rsidRDefault="00E14F84" w:rsidP="00EE17DF">
      <w:pPr>
        <w:pStyle w:val="27"/>
        <w:shd w:val="clear" w:color="auto" w:fill="auto"/>
        <w:tabs>
          <w:tab w:val="left" w:pos="2125"/>
        </w:tabs>
        <w:spacing w:before="0" w:after="0" w:line="240" w:lineRule="auto"/>
        <w:ind w:left="195"/>
        <w:rPr>
          <w:sz w:val="24"/>
          <w:szCs w:val="24"/>
        </w:rPr>
      </w:pPr>
      <w:r w:rsidRPr="00B33B3F">
        <w:rPr>
          <w:sz w:val="24"/>
          <w:szCs w:val="24"/>
        </w:rPr>
        <w:t>В соответствии с ФГОС НОО содержание программы  по физической культуре состоит из следующих компонентов: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физической культуре (информационный компонент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 xml:space="preserve">способы физкультурной деятельности (операциональный компонент деятельности);  </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E14F84" w:rsidRPr="00B33B3F" w:rsidRDefault="00E14F84" w:rsidP="00EE17DF">
      <w:pPr>
        <w:pStyle w:val="27"/>
        <w:shd w:val="clear" w:color="auto" w:fill="auto"/>
        <w:tabs>
          <w:tab w:val="left" w:pos="2079"/>
        </w:tabs>
        <w:spacing w:before="0" w:after="0" w:line="240" w:lineRule="auto"/>
        <w:ind w:left="195"/>
        <w:rPr>
          <w:sz w:val="24"/>
          <w:szCs w:val="24"/>
        </w:rPr>
      </w:pPr>
      <w:r w:rsidRPr="00B33B3F">
        <w:rPr>
          <w:sz w:val="24"/>
          <w:szCs w:val="24"/>
        </w:rPr>
        <w:t>Концепция программы по физической культуре основана на следующих принципах:</w:t>
      </w:r>
    </w:p>
    <w:p w:rsidR="00E14F84" w:rsidRPr="00B33B3F" w:rsidRDefault="00E14F84" w:rsidP="00EE17DF">
      <w:pPr>
        <w:pStyle w:val="27"/>
        <w:shd w:val="clear" w:color="auto" w:fill="auto"/>
        <w:tabs>
          <w:tab w:val="left" w:pos="2314"/>
        </w:tabs>
        <w:spacing w:before="0" w:after="0" w:line="240" w:lineRule="auto"/>
        <w:ind w:left="195"/>
        <w:rPr>
          <w:sz w:val="24"/>
          <w:szCs w:val="24"/>
        </w:rPr>
      </w:pPr>
      <w:r w:rsidRPr="00B33B3F">
        <w:rPr>
          <w:sz w:val="24"/>
          <w:szCs w:val="24"/>
        </w:rPr>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E14F84" w:rsidRPr="00B33B3F" w:rsidRDefault="00E14F84" w:rsidP="00EE17DF">
      <w:pPr>
        <w:pStyle w:val="27"/>
        <w:shd w:val="clear" w:color="auto" w:fill="auto"/>
        <w:tabs>
          <w:tab w:val="left" w:pos="2305"/>
        </w:tabs>
        <w:spacing w:before="0" w:after="0" w:line="240" w:lineRule="auto"/>
        <w:ind w:left="195"/>
        <w:rPr>
          <w:sz w:val="24"/>
          <w:szCs w:val="24"/>
        </w:rPr>
      </w:pPr>
      <w:r w:rsidRPr="00B33B3F">
        <w:rPr>
          <w:sz w:val="24"/>
          <w:szCs w:val="24"/>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E14F84" w:rsidRPr="00B33B3F" w:rsidRDefault="00E14F84" w:rsidP="00EE17DF">
      <w:pPr>
        <w:pStyle w:val="27"/>
        <w:shd w:val="clear" w:color="auto" w:fill="auto"/>
        <w:tabs>
          <w:tab w:val="left" w:pos="1556"/>
        </w:tabs>
        <w:spacing w:before="0" w:after="0" w:line="240" w:lineRule="auto"/>
        <w:ind w:left="195"/>
        <w:rPr>
          <w:sz w:val="24"/>
          <w:szCs w:val="24"/>
        </w:rPr>
      </w:pPr>
      <w:r w:rsidRPr="00B33B3F">
        <w:rPr>
          <w:sz w:val="24"/>
          <w:szCs w:val="24"/>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E14F84" w:rsidRPr="00B33B3F" w:rsidRDefault="00E14F84" w:rsidP="00EE17DF">
      <w:pPr>
        <w:pStyle w:val="27"/>
        <w:shd w:val="clear" w:color="auto" w:fill="auto"/>
        <w:tabs>
          <w:tab w:val="left" w:pos="2295"/>
        </w:tabs>
        <w:spacing w:before="0" w:after="0" w:line="240" w:lineRule="auto"/>
        <w:ind w:left="195"/>
        <w:rPr>
          <w:sz w:val="24"/>
          <w:szCs w:val="24"/>
        </w:rPr>
      </w:pPr>
      <w:r w:rsidRPr="00B33B3F">
        <w:rPr>
          <w:sz w:val="24"/>
          <w:szCs w:val="24"/>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E14F84" w:rsidRPr="00B33B3F" w:rsidRDefault="00E14F84" w:rsidP="00EE17DF">
      <w:pPr>
        <w:pStyle w:val="27"/>
        <w:shd w:val="clear" w:color="auto" w:fill="auto"/>
        <w:tabs>
          <w:tab w:val="left" w:pos="2300"/>
        </w:tabs>
        <w:spacing w:before="0" w:after="0" w:line="240" w:lineRule="auto"/>
        <w:ind w:left="195"/>
        <w:rPr>
          <w:sz w:val="24"/>
          <w:szCs w:val="24"/>
        </w:rPr>
      </w:pPr>
      <w:r w:rsidRPr="00B33B3F">
        <w:rPr>
          <w:sz w:val="24"/>
          <w:szCs w:val="24"/>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E14F84" w:rsidRPr="00B33B3F" w:rsidRDefault="00E14F84" w:rsidP="00EE17DF">
      <w:pPr>
        <w:pStyle w:val="27"/>
        <w:shd w:val="clear" w:color="auto" w:fill="auto"/>
        <w:tabs>
          <w:tab w:val="left" w:pos="2300"/>
        </w:tabs>
        <w:spacing w:before="0" w:after="0" w:line="240" w:lineRule="auto"/>
        <w:ind w:left="195"/>
        <w:rPr>
          <w:sz w:val="24"/>
          <w:szCs w:val="24"/>
        </w:rPr>
      </w:pPr>
      <w:r w:rsidRPr="00B33B3F">
        <w:rPr>
          <w:sz w:val="24"/>
          <w:szCs w:val="24"/>
        </w:rP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E14F84" w:rsidRPr="00B33B3F" w:rsidRDefault="00E14F84" w:rsidP="00EE17DF">
      <w:pPr>
        <w:pStyle w:val="27"/>
        <w:shd w:val="clear" w:color="auto" w:fill="auto"/>
        <w:tabs>
          <w:tab w:val="left" w:pos="2290"/>
        </w:tabs>
        <w:spacing w:before="0" w:after="0" w:line="240" w:lineRule="auto"/>
        <w:ind w:left="195"/>
        <w:rPr>
          <w:sz w:val="24"/>
          <w:szCs w:val="24"/>
        </w:rPr>
      </w:pPr>
      <w:r w:rsidRPr="00B33B3F">
        <w:rPr>
          <w:sz w:val="24"/>
          <w:szCs w:val="24"/>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обновление заданий с общей тенденцией к росту физических нагрузок.</w:t>
      </w:r>
    </w:p>
    <w:p w:rsidR="00E14F84" w:rsidRPr="00B33B3F" w:rsidRDefault="00E14F84" w:rsidP="00EE17DF">
      <w:pPr>
        <w:pStyle w:val="27"/>
        <w:shd w:val="clear" w:color="auto" w:fill="auto"/>
        <w:tabs>
          <w:tab w:val="left" w:pos="2290"/>
        </w:tabs>
        <w:spacing w:before="0" w:after="0" w:line="240" w:lineRule="auto"/>
        <w:ind w:left="195"/>
        <w:rPr>
          <w:sz w:val="24"/>
          <w:szCs w:val="24"/>
        </w:rPr>
      </w:pPr>
      <w:r w:rsidRPr="00B33B3F">
        <w:rPr>
          <w:sz w:val="24"/>
          <w:szCs w:val="24"/>
        </w:rPr>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E14F84" w:rsidRPr="00B33B3F" w:rsidRDefault="00E14F84" w:rsidP="00EE17DF">
      <w:pPr>
        <w:pStyle w:val="27"/>
        <w:shd w:val="clear" w:color="auto" w:fill="auto"/>
        <w:tabs>
          <w:tab w:val="left" w:pos="2089"/>
        </w:tabs>
        <w:spacing w:before="0" w:after="0" w:line="240" w:lineRule="auto"/>
        <w:ind w:left="195"/>
        <w:rPr>
          <w:sz w:val="24"/>
          <w:szCs w:val="24"/>
        </w:rPr>
      </w:pPr>
      <w:r w:rsidRPr="00B33B3F">
        <w:rPr>
          <w:sz w:val="24"/>
          <w:szCs w:val="24"/>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В основе программы по физической культуре лежит системно</w:t>
      </w:r>
      <w:r w:rsidRPr="00B33B3F">
        <w:rPr>
          <w:sz w:val="24"/>
          <w:szCs w:val="24"/>
        </w:rPr>
        <w:softHyphen/>
        <w:t>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E14F84" w:rsidRPr="00B33B3F" w:rsidRDefault="00E14F84" w:rsidP="00EE17DF">
      <w:pPr>
        <w:pStyle w:val="27"/>
        <w:shd w:val="clear" w:color="auto" w:fill="auto"/>
        <w:tabs>
          <w:tab w:val="left" w:pos="2089"/>
        </w:tabs>
        <w:spacing w:before="0" w:after="0" w:line="240" w:lineRule="auto"/>
        <w:ind w:left="195"/>
        <w:rPr>
          <w:sz w:val="24"/>
          <w:szCs w:val="24"/>
        </w:rPr>
      </w:pPr>
      <w:r w:rsidRPr="00B33B3F">
        <w:rPr>
          <w:sz w:val="24"/>
          <w:szCs w:val="24"/>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E14F84" w:rsidRPr="00B33B3F" w:rsidRDefault="00E14F84" w:rsidP="00EE17DF">
      <w:pPr>
        <w:pStyle w:val="27"/>
        <w:shd w:val="clear" w:color="auto" w:fill="auto"/>
        <w:tabs>
          <w:tab w:val="left" w:pos="2074"/>
        </w:tabs>
        <w:spacing w:before="0" w:after="0" w:line="240" w:lineRule="auto"/>
        <w:ind w:left="195"/>
        <w:rPr>
          <w:sz w:val="24"/>
          <w:szCs w:val="24"/>
        </w:rPr>
      </w:pPr>
      <w:r w:rsidRPr="00B33B3F">
        <w:rPr>
          <w:sz w:val="24"/>
          <w:szCs w:val="24"/>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E14F84" w:rsidRPr="00B33B3F" w:rsidRDefault="00E14F84" w:rsidP="00EE17DF">
      <w:pPr>
        <w:pStyle w:val="27"/>
        <w:shd w:val="clear" w:color="auto" w:fill="auto"/>
        <w:tabs>
          <w:tab w:val="left" w:pos="2094"/>
        </w:tabs>
        <w:spacing w:before="0" w:after="0" w:line="240" w:lineRule="auto"/>
        <w:ind w:left="195"/>
        <w:rPr>
          <w:sz w:val="24"/>
          <w:szCs w:val="24"/>
        </w:rPr>
      </w:pPr>
      <w:r w:rsidRPr="00B33B3F">
        <w:rPr>
          <w:sz w:val="24"/>
          <w:szCs w:val="24"/>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Наряду с этим программа по физической культуре обеспечивает:</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государственные гарантии качества начального общего образования, личностного развития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E14F84" w:rsidRPr="00B33B3F" w:rsidRDefault="00E14F84" w:rsidP="00EE17DF">
      <w:pPr>
        <w:pStyle w:val="27"/>
        <w:shd w:val="clear" w:color="auto" w:fill="auto"/>
        <w:tabs>
          <w:tab w:val="left" w:pos="2079"/>
        </w:tabs>
        <w:spacing w:before="0" w:after="0" w:line="240" w:lineRule="auto"/>
        <w:ind w:left="195"/>
        <w:rPr>
          <w:sz w:val="24"/>
          <w:szCs w:val="24"/>
        </w:rPr>
      </w:pPr>
      <w:r w:rsidRPr="00B33B3F">
        <w:rPr>
          <w:sz w:val="24"/>
          <w:szCs w:val="24"/>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E14F84" w:rsidRPr="00B33B3F" w:rsidRDefault="00E14F84" w:rsidP="00EE17DF">
      <w:pPr>
        <w:pStyle w:val="27"/>
        <w:shd w:val="clear" w:color="auto" w:fill="auto"/>
        <w:tabs>
          <w:tab w:val="left" w:pos="2074"/>
        </w:tabs>
        <w:spacing w:before="0" w:after="0" w:line="240" w:lineRule="auto"/>
        <w:ind w:left="195"/>
        <w:rPr>
          <w:sz w:val="24"/>
          <w:szCs w:val="24"/>
        </w:rPr>
      </w:pPr>
      <w:r w:rsidRPr="00B33B3F">
        <w:rPr>
          <w:sz w:val="24"/>
          <w:szCs w:val="24"/>
        </w:rPr>
        <w:t>Универсальными компетенциями обучающихся на этапе начального образования по программе по физической культуре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При планировании учебного материала по программе 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rsidR="00E14F84" w:rsidRPr="00B33B3F" w:rsidRDefault="00E14F84" w:rsidP="00EE17DF">
      <w:pPr>
        <w:pStyle w:val="27"/>
        <w:shd w:val="clear" w:color="auto" w:fill="auto"/>
        <w:tabs>
          <w:tab w:val="left" w:pos="1754"/>
          <w:tab w:val="left" w:pos="3693"/>
          <w:tab w:val="left" w:pos="5152"/>
          <w:tab w:val="left" w:pos="6544"/>
          <w:tab w:val="left" w:pos="8142"/>
          <w:tab w:val="left" w:pos="8699"/>
        </w:tabs>
        <w:spacing w:before="0" w:after="0" w:line="240" w:lineRule="auto"/>
        <w:ind w:left="195"/>
        <w:rPr>
          <w:sz w:val="24"/>
          <w:szCs w:val="24"/>
        </w:rPr>
      </w:pPr>
      <w:r w:rsidRPr="00B33B3F">
        <w:rPr>
          <w:sz w:val="24"/>
          <w:szCs w:val="24"/>
        </w:rPr>
        <w:t>Планируемые</w:t>
      </w:r>
      <w:r w:rsidRPr="00B33B3F">
        <w:rPr>
          <w:sz w:val="24"/>
          <w:szCs w:val="24"/>
        </w:rPr>
        <w:tab/>
        <w:t>результаты</w:t>
      </w:r>
      <w:r w:rsidRPr="00B33B3F">
        <w:rPr>
          <w:sz w:val="24"/>
          <w:szCs w:val="24"/>
        </w:rPr>
        <w:tab/>
        <w:t>освоения</w:t>
      </w:r>
      <w:r w:rsidRPr="00B33B3F">
        <w:rPr>
          <w:sz w:val="24"/>
          <w:szCs w:val="24"/>
        </w:rPr>
        <w:tab/>
        <w:t>программы</w:t>
      </w:r>
      <w:r w:rsidRPr="00B33B3F">
        <w:rPr>
          <w:sz w:val="24"/>
          <w:szCs w:val="24"/>
        </w:rPr>
        <w:tab/>
        <w:t>по</w:t>
      </w:r>
      <w:r w:rsidRPr="00B33B3F">
        <w:rPr>
          <w:sz w:val="24"/>
          <w:szCs w:val="24"/>
        </w:rPr>
        <w:tab/>
        <w:t>физической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культуре на уровне начального общего образования.</w:t>
      </w:r>
    </w:p>
    <w:p w:rsidR="00E14F84" w:rsidRPr="00B33B3F" w:rsidRDefault="00E14F84" w:rsidP="00EE17DF">
      <w:pPr>
        <w:pStyle w:val="27"/>
        <w:shd w:val="clear" w:color="auto" w:fill="auto"/>
        <w:tabs>
          <w:tab w:val="left" w:pos="3693"/>
          <w:tab w:val="left" w:pos="5152"/>
          <w:tab w:val="left" w:pos="6544"/>
          <w:tab w:val="left" w:pos="8142"/>
          <w:tab w:val="left" w:pos="8699"/>
        </w:tabs>
        <w:spacing w:before="0" w:after="0" w:line="240" w:lineRule="auto"/>
        <w:ind w:left="195"/>
        <w:rPr>
          <w:sz w:val="24"/>
          <w:szCs w:val="24"/>
        </w:rPr>
      </w:pPr>
      <w:r w:rsidRPr="00B33B3F">
        <w:rPr>
          <w:sz w:val="24"/>
          <w:szCs w:val="24"/>
        </w:rPr>
        <w:t xml:space="preserve"> Личностные</w:t>
      </w:r>
      <w:r w:rsidRPr="00B33B3F">
        <w:rPr>
          <w:sz w:val="24"/>
          <w:szCs w:val="24"/>
        </w:rPr>
        <w:tab/>
        <w:t>результаты</w:t>
      </w:r>
      <w:r w:rsidRPr="00B33B3F">
        <w:rPr>
          <w:sz w:val="24"/>
          <w:szCs w:val="24"/>
        </w:rPr>
        <w:tab/>
        <w:t>освоения</w:t>
      </w:r>
      <w:r w:rsidRPr="00B33B3F">
        <w:rPr>
          <w:sz w:val="24"/>
          <w:szCs w:val="24"/>
        </w:rPr>
        <w:tab/>
        <w:t>программы</w:t>
      </w:r>
      <w:r w:rsidRPr="00B33B3F">
        <w:rPr>
          <w:sz w:val="24"/>
          <w:szCs w:val="24"/>
        </w:rPr>
        <w:tab/>
        <w:t>по</w:t>
      </w:r>
      <w:r w:rsidRPr="00B33B3F">
        <w:rPr>
          <w:sz w:val="24"/>
          <w:szCs w:val="24"/>
        </w:rPr>
        <w:tab/>
        <w:t>физической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Ценности научного познания: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истории развития представлений о физическом развитии и воспитании человека в российской культурно-педагогической традиции;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здоровья: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соблюдения правил безопасности при занятиях физической культурой и спортом.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Экологическое воспитание: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экологическое мышление, умение руководствоваться им в познавательной, коммуникативной и социальной практике.</w:t>
      </w:r>
    </w:p>
    <w:p w:rsidR="00E14F84" w:rsidRPr="00B33B3F" w:rsidRDefault="00E14F84" w:rsidP="00EE17DF">
      <w:pPr>
        <w:pStyle w:val="27"/>
        <w:shd w:val="clear" w:color="auto" w:fill="auto"/>
        <w:tabs>
          <w:tab w:val="left" w:pos="1960"/>
        </w:tabs>
        <w:spacing w:before="0" w:after="0" w:line="240" w:lineRule="auto"/>
        <w:ind w:left="195"/>
        <w:rPr>
          <w:sz w:val="24"/>
          <w:szCs w:val="24"/>
        </w:rPr>
      </w:pPr>
      <w:r w:rsidRPr="00B33B3F">
        <w:rPr>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моделировать правила безопасного поведения при освоении физических упражнений, плавании;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устанавливать связь между физическими упражнениями и их влиянием на развитие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E14F84" w:rsidRPr="00B33B3F" w:rsidRDefault="00E14F84" w:rsidP="00EE17DF">
      <w:pPr>
        <w:pStyle w:val="27"/>
        <w:shd w:val="clear" w:color="auto" w:fill="auto"/>
        <w:tabs>
          <w:tab w:val="left" w:pos="2151"/>
        </w:tabs>
        <w:spacing w:before="0" w:after="0" w:line="240" w:lineRule="auto"/>
        <w:ind w:left="195"/>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описывать влияние физической культуры на здоровье и эмоциональное</w:t>
      </w:r>
    </w:p>
    <w:p w:rsidR="00E14F84" w:rsidRPr="00B33B3F" w:rsidRDefault="00E14F84" w:rsidP="00EE17DF">
      <w:pPr>
        <w:pStyle w:val="27"/>
        <w:shd w:val="clear" w:color="auto" w:fill="auto"/>
        <w:spacing w:before="0" w:after="1" w:line="240" w:lineRule="auto"/>
        <w:ind w:left="195"/>
        <w:jc w:val="left"/>
        <w:rPr>
          <w:sz w:val="24"/>
          <w:szCs w:val="24"/>
        </w:rPr>
      </w:pPr>
      <w:r w:rsidRPr="00B33B3F">
        <w:rPr>
          <w:sz w:val="24"/>
          <w:szCs w:val="24"/>
        </w:rPr>
        <w:t>благополучие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конструктивно разрешать конфликты посредством учёта интересов сторон и сотрудничества.</w:t>
      </w:r>
    </w:p>
    <w:p w:rsidR="00E14F84" w:rsidRPr="00B33B3F" w:rsidRDefault="00E14F84" w:rsidP="00EE17DF">
      <w:pPr>
        <w:pStyle w:val="27"/>
        <w:shd w:val="clear" w:color="auto" w:fill="auto"/>
        <w:tabs>
          <w:tab w:val="left" w:pos="2151"/>
        </w:tabs>
        <w:spacing w:before="0" w:after="0" w:line="240" w:lineRule="auto"/>
        <w:ind w:left="195"/>
        <w:rPr>
          <w:sz w:val="24"/>
          <w:szCs w:val="24"/>
        </w:rPr>
      </w:pPr>
      <w:r w:rsidRPr="00B33B3F">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предусматривать возникновение возможных ситуаций, опасных для здоровья и жизни;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анализировать свои ошибки;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осуществлять информационную, познавательную и практическую деятельность с использованием различных средств информации и коммуникации.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Предметные результаты изучения учебного предмета «Физическая культура» отражают опыт обучающихся в физкультурной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состав предметных результатов по освоению обязательного содержания включены физические упражнения: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Предметные результаты представлены по годам обучения и отражают сформированность у обучающихся определённых умений.</w:t>
      </w:r>
    </w:p>
    <w:p w:rsidR="00E14F84" w:rsidRPr="00B33B3F" w:rsidRDefault="00E14F84" w:rsidP="00EE17DF">
      <w:pPr>
        <w:pStyle w:val="27"/>
        <w:shd w:val="clear" w:color="auto" w:fill="auto"/>
        <w:tabs>
          <w:tab w:val="left" w:pos="1946"/>
        </w:tabs>
        <w:spacing w:before="0" w:after="0" w:line="240" w:lineRule="auto"/>
        <w:ind w:left="195"/>
        <w:rPr>
          <w:sz w:val="24"/>
          <w:szCs w:val="24"/>
        </w:rPr>
      </w:pPr>
      <w:r w:rsidRPr="00B33B3F">
        <w:rPr>
          <w:sz w:val="24"/>
          <w:szCs w:val="24"/>
        </w:rPr>
        <w:t>К концу обучения в 1 классе обучающийся получит следующие предметные результаты по отдельным темам программы по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различать основные предметные области физической культуры (гимнастика, игры, туризм, спорт);</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иметь представление об основных видах разминки.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физкультурной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Самостоятельные занятия общеразвивающими и здоровье формирующими физическими упражнениями: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Самостоятельные развивающие, подвижные игры и спортивные эстафеты, строевые упражнения: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Физкультурно-оздоровительная деятельность: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E14F84" w:rsidRPr="00B33B3F" w:rsidRDefault="00E14F84" w:rsidP="00EE17DF">
      <w:pPr>
        <w:pStyle w:val="27"/>
        <w:shd w:val="clear" w:color="auto" w:fill="auto"/>
        <w:spacing w:before="0" w:after="3" w:line="240" w:lineRule="auto"/>
        <w:ind w:left="195"/>
        <w:rPr>
          <w:sz w:val="24"/>
          <w:szCs w:val="24"/>
        </w:rPr>
      </w:pPr>
      <w:r w:rsidRPr="00B33B3F">
        <w:rPr>
          <w:sz w:val="24"/>
          <w:szCs w:val="24"/>
        </w:rPr>
        <w:t>осваивать способы игровой деятельности.</w:t>
      </w:r>
    </w:p>
    <w:p w:rsidR="00E14F84" w:rsidRPr="00B33B3F" w:rsidRDefault="00E14F84" w:rsidP="00EE17DF">
      <w:pPr>
        <w:pStyle w:val="27"/>
        <w:shd w:val="clear" w:color="auto" w:fill="auto"/>
        <w:tabs>
          <w:tab w:val="left" w:pos="1954"/>
        </w:tabs>
        <w:spacing w:before="0" w:after="0" w:line="240" w:lineRule="auto"/>
        <w:ind w:left="195"/>
        <w:rPr>
          <w:sz w:val="24"/>
          <w:szCs w:val="24"/>
        </w:rPr>
      </w:pPr>
      <w:r w:rsidRPr="00B33B3F">
        <w:rPr>
          <w:sz w:val="24"/>
          <w:szCs w:val="24"/>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физкультурной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Самостоятельные занятия общеразвивающими и здоровье формирующими физическими упражнениями: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принимать решения в условиях игровой деятельности, оценивать правила безопасности в процессе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знать основные строевые команды.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Самостоятельные наблюдения за физическим развитием и физической</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подготовленностью: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Самостоятельные развивающие, подвижные игры и спортивные эстафеты, командные перестроения: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участвовать в играх и игровых заданиях, спортивных эстафетах; устанавливать ролевое участие членов команды; выполнять перестроения.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Физкультурно-оздоровительная деятельность: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физические упражнения на развитие гибкости и координационно- скоростных способностей;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и демонстрировать технику перемещения гимнастическим шагом, мягким бегом вперёд, назад, прыжками, подскоками, галопом;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технику плавания одним или несколькими спортивными стилями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плавания (при наличии материально-технического обеспечения).</w:t>
      </w:r>
    </w:p>
    <w:p w:rsidR="00E14F84" w:rsidRPr="00B33B3F" w:rsidRDefault="00E14F84" w:rsidP="00EE17DF">
      <w:pPr>
        <w:pStyle w:val="27"/>
        <w:shd w:val="clear" w:color="auto" w:fill="auto"/>
        <w:tabs>
          <w:tab w:val="left" w:pos="2005"/>
        </w:tabs>
        <w:spacing w:before="0" w:after="0" w:line="240" w:lineRule="auto"/>
        <w:ind w:left="195"/>
        <w:rPr>
          <w:sz w:val="24"/>
          <w:szCs w:val="24"/>
        </w:rPr>
      </w:pPr>
      <w:r w:rsidRPr="00B33B3F">
        <w:rPr>
          <w:sz w:val="24"/>
          <w:szCs w:val="24"/>
        </w:rPr>
        <w:t>К концу обучения в 3 классе обучающийся достигнет следующих предметных результатов по отдельным темам программы по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представлять и описывать общее строение человека, называть основные части костного скелета человека и основные группы мышц;</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описывать технику выполнения освоенных физических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формулировать основные правила безопасного поведения на занятиях по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различать упражнения по воздействию на развитие основных физических качеств и способностей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различать упражнения на развитие моторики;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объяснять технику дыхания под водой, технику удержания тела на воде;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формулировать основные правила выполнения спортивных упражнений (по виду спорта на выбор);</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выявлять характерные ошибки при выполнении физических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физкультурной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Самостоятельные занятия общеразвивающими и здоровье формирующими физическими упражнениями: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организовывать проведение игр, игровых заданий и спортивных эстафет (на выбор).</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Самостоятельные наблюдения за физическим развитием и физической подготовленностью: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проводить наблюдения за своим дыханием при выполнении упражнений основной гимнастики.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Самостоятельные развивающие, подвижные игры и спортивные эстафеты: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составлять, организовывать и проводить игры и игровые задания;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Физкультурно-оздоровительная деятельность: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и выполнять технику спортивного плавания стилями (на выбор): брасс, кроль на спине, кроль;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технику выполнения комплексов гимнастических упражнений для развития гибкости, координационно-скоростных способностей;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дыхание под водой и другие;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проявлять физические качества: гибкость, координацию - и демонстрировать динамику их развития;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универсальные умения по самостоятельному выполнению упражнений в оздоровительных формах занятий;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строевой и походный шаг.</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Спортивно-оздоровительная деятельность: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E14F84" w:rsidRPr="00B33B3F" w:rsidRDefault="00E14F84" w:rsidP="00EE17DF">
      <w:pPr>
        <w:pStyle w:val="27"/>
        <w:shd w:val="clear" w:color="auto" w:fill="auto"/>
        <w:tabs>
          <w:tab w:val="left" w:pos="1964"/>
        </w:tabs>
        <w:spacing w:before="0" w:after="0" w:line="240" w:lineRule="auto"/>
        <w:ind w:left="195"/>
        <w:rPr>
          <w:sz w:val="24"/>
          <w:szCs w:val="24"/>
        </w:rPr>
      </w:pPr>
      <w:r w:rsidRPr="00B33B3F">
        <w:rPr>
          <w:sz w:val="24"/>
          <w:szCs w:val="24"/>
        </w:rPr>
        <w:t>К концу обучения в 4 классе обучающийся достигнет следующих предметных результатов по отдельным темам программы по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понимать и перечислять физические упражнения в классификации по преимущественной целевой направленности;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формулировать основные задачи физической культуры, объяснять отличия задач физической культуры от задач спорта;</w:t>
      </w:r>
    </w:p>
    <w:p w:rsidR="00E14F84" w:rsidRPr="00B33B3F" w:rsidRDefault="00E14F84" w:rsidP="00EE17DF">
      <w:pPr>
        <w:pStyle w:val="27"/>
        <w:shd w:val="clear" w:color="auto" w:fill="auto"/>
        <w:tabs>
          <w:tab w:val="left" w:pos="4046"/>
        </w:tabs>
        <w:spacing w:before="0" w:after="0" w:line="240" w:lineRule="auto"/>
        <w:ind w:left="195"/>
        <w:rPr>
          <w:sz w:val="24"/>
          <w:szCs w:val="24"/>
        </w:rPr>
      </w:pPr>
      <w:r w:rsidRPr="00B33B3F">
        <w:rPr>
          <w:sz w:val="24"/>
          <w:szCs w:val="24"/>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w:t>
      </w:r>
      <w:r w:rsidRPr="00B33B3F">
        <w:rPr>
          <w:sz w:val="24"/>
          <w:szCs w:val="24"/>
        </w:rPr>
        <w:tab/>
        <w:t>отмечать роль туристической деятельности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в ориентировании на местности и жизнеобеспечении в трудных ситуациях;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знать строевые команды;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определять ситуации, требующие применения правил предупреждения травматизма;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определять состав спортивной одежды в зависимости от погодных условий и условий занятий;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различать гимнастические упражнения по воздействию на развитие физических качеств (сила, быстрота, координация, гибкость).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физкультурной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измерять показатели развития физических качеств и способностей по методикам программы по физической культуре (гибкость, координационно</w:t>
      </w:r>
      <w:r w:rsidRPr="00B33B3F">
        <w:rPr>
          <w:sz w:val="24"/>
          <w:szCs w:val="24"/>
        </w:rPr>
        <w:softHyphen/>
        <w:t>скоростные способности);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объяснять технику разученных гимнастических упражнений и специальных</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физических упражнений по виду спорта (по выбору);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общаться и взаимодействовать в игровой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составлять, организовывать и проводить подвижные игры с элементами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Физкультурно-оздоровительная деятельность: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принимать на себя ответственность за результаты эффективного развития собственных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Спортивно-оздоровительная деятельность: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и показывать универсальные умения при выполнении организующих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технику выполнения спортивных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универсальные умения по взаимодействию в парах и группах</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при разучивании специальных физических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выявлять характерные ошибки при выполнении гимнастических упражнений и техники плавания;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различать, выполнять и озвучивать строевые команды;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универсальные умения по взаимодействию в группах при разучивании и выполнении физических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и демонстрировать технику различных стилей плавания (на выбор), выполнять плавание на скорость;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описывать и демонстрировать правила соревновательной деятельности по виду спорта (на выбор);</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соблюдать правила техники безопасности при занятиях физической культурой и спортом;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демонстрировать технику удержания гимнастических предметов (мяч, скакалка) при передаче, броске, ловле, вращении, перекатах;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демонстрировать технику выполнения равновесий, поворотов, прыжков толчком с одной ноги (попеременно), на месте и с разбега;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технику танцевальных шагов, выполняемых индивидуально, парами, в группах;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моделировать комплексы упражнений общей гимнастики по видам разминки (общая, партерная, у опоры);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универсальные умения в самостоятельной организации и проведении подвижных игр, игровых заданий, спортивных эстафет;</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универсальные умения управлять эмоциями в процессе учебной и игровой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осваивать технические действия из спортивных игр.</w:t>
      </w:r>
    </w:p>
    <w:p w:rsidR="00E14F84" w:rsidRPr="00B33B3F" w:rsidRDefault="00E14F84" w:rsidP="00EE17DF">
      <w:pPr>
        <w:pStyle w:val="27"/>
        <w:shd w:val="clear" w:color="auto" w:fill="auto"/>
        <w:tabs>
          <w:tab w:val="left" w:pos="1759"/>
        </w:tabs>
        <w:spacing w:before="0" w:after="0" w:line="240" w:lineRule="auto"/>
        <w:ind w:left="195"/>
        <w:rPr>
          <w:sz w:val="24"/>
          <w:szCs w:val="24"/>
        </w:rPr>
      </w:pPr>
      <w:r w:rsidRPr="00B33B3F">
        <w:rPr>
          <w:sz w:val="24"/>
          <w:szCs w:val="24"/>
        </w:rPr>
        <w:t>Содержание обучения в 1 классе.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Исходные положения в физических упражнениях: стойки, упоры, седы, положения лёжа, сидя, у опоры.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Распорядок дня. Личная гигиена. Основные правила личной гигиены.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Самоконтроль. Строевые команды, построение, расчёт.</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Физические упражнения.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по видам разминки.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Подводящие упражнения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Группировка, кувырок в сторону, освоение подводящих упражнений к выполнению продольных и поперечных шпагатов («ящерка»).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для развития моторики и координации с гимнастическим предметом.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для развития координации и развития жизненно важных навыков и умений.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танцевальных шагов: «буратино», «ковырялочка», «верёвочка».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Бег, сочетаемый с круговыми движениями руками.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Игры и игровые задания, спортивные эстафеты.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Музыкально-сценические игры. Игровые задания. Спортивные эстафеты с мячом, со скакалкой. Спортивные игры с элементами единоборства.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Организующие команды и приёмы.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универсальных умений при выполнении организующих команд.</w:t>
      </w:r>
    </w:p>
    <w:p w:rsidR="00E14F84" w:rsidRPr="00B33B3F" w:rsidRDefault="00E14F84" w:rsidP="00EE17DF">
      <w:pPr>
        <w:pStyle w:val="27"/>
        <w:shd w:val="clear" w:color="auto" w:fill="auto"/>
        <w:tabs>
          <w:tab w:val="left" w:pos="1754"/>
        </w:tabs>
        <w:spacing w:before="0" w:after="0" w:line="240" w:lineRule="auto"/>
        <w:ind w:left="195"/>
        <w:rPr>
          <w:sz w:val="24"/>
          <w:szCs w:val="24"/>
        </w:rPr>
      </w:pPr>
      <w:r w:rsidRPr="00B33B3F">
        <w:rPr>
          <w:sz w:val="24"/>
          <w:szCs w:val="24"/>
        </w:rPr>
        <w:t>Содержание обучения во 2 классе.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по видам разминки.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Подводящие упражнения, акробатические упражнения.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упражнений: кувырок вперёд, назад, шпагат, колесо, мост из положения сидя, стоя и вставание из положения мост.</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для развития моторики и координации с гимнастическим предметом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Бросок мяча в заданную плоскость и ловля мяча. Серия отбивов мяча.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Комбинации упражнений. Осваиваем соединение изученных упражнений</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в комбинации.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Пример:</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Пример:</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Исходное положение: сидя в группировке - кувырок вперед-поворот «казак» - подъём - стойка в VI позиции, руки опущены.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для развития координации и развития жизненно важных навыков и умений.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Плавательная подготовка.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Основная гимнастика.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универсальных умений дыхания во время выполнения гимнастических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упражнений на развитие силы: сгибание и разгибание рук в упоре лёжа на полу.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Игры и игровые задания, спортивные эстафеты.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Организующие команды и приёмы.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E14F84" w:rsidRPr="00B33B3F" w:rsidRDefault="00E14F84" w:rsidP="00EE17DF">
      <w:pPr>
        <w:pStyle w:val="27"/>
        <w:shd w:val="clear" w:color="auto" w:fill="auto"/>
        <w:tabs>
          <w:tab w:val="left" w:pos="1781"/>
        </w:tabs>
        <w:spacing w:before="0" w:after="0" w:line="240" w:lineRule="auto"/>
        <w:ind w:left="195"/>
        <w:rPr>
          <w:sz w:val="24"/>
          <w:szCs w:val="24"/>
        </w:rPr>
      </w:pPr>
      <w:r w:rsidRPr="00B33B3F">
        <w:rPr>
          <w:sz w:val="24"/>
          <w:szCs w:val="24"/>
        </w:rPr>
        <w:t>Содержание обучения в 3 классе.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Основные группы мышц человека. Подводящие упражнения к выполнению акробатических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Моделирование физической нагрузки при выполнении гимнастических упражнений для развития основных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навыков по самостоятельному ведению общей, партерной разминки и разминки у опоры в группе.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Организующие команды и приёмы.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Спортивно-оздоровительная деятельность.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упражнений основной гимнастики на развитие отдельных мышечных групп.</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упражнений основной гимнастики с учётом особенностей режима работы мышц (динамичные, статичные).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серии поворотов и прыжков, в том числе с использованием гимнастических предметов.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плавания на дистанцию не менее 25 метров (при наличии материально-технической базы).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правил вида спорта (на выбор), освоение физических упражнений для начальной подготовки по данному виду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заданий в ролевых играх и игровых заданий.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строевого шага и походного шага. Шеренги, перестроения и движение в шеренгах. Повороты на месте и в движении.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Различные групповые выступления, в том числе освоение основных условий участия во флешмобах.</w:t>
      </w:r>
    </w:p>
    <w:p w:rsidR="00E14F84" w:rsidRPr="00B33B3F" w:rsidRDefault="00E14F84" w:rsidP="00EE17DF">
      <w:pPr>
        <w:pStyle w:val="27"/>
        <w:shd w:val="clear" w:color="auto" w:fill="auto"/>
        <w:tabs>
          <w:tab w:val="left" w:pos="1795"/>
        </w:tabs>
        <w:spacing w:before="0" w:after="0" w:line="240" w:lineRule="auto"/>
        <w:ind w:left="195"/>
        <w:rPr>
          <w:sz w:val="24"/>
          <w:szCs w:val="24"/>
        </w:rPr>
      </w:pPr>
      <w:r w:rsidRPr="00B33B3F">
        <w:rPr>
          <w:sz w:val="24"/>
          <w:szCs w:val="24"/>
        </w:rPr>
        <w:t>Содержание обучения в 4 классе.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простейших форм борьбы. Игровые задания в рамках освоения упражнений единоборств и самообороны.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принципов определения максимально допустимой для себя нагрузки (амплитуды движения) при выполнении физического упражнения.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демонстрации результатов освоения программы по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Спортивно-оздоровительная деятельность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комбинаций упражнений основной гимнастики с элементами акробатики и танцевальных шагов.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гимнастических упражнений для развития силы мышц рук (для удержания собственного веса).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гимнастических упражнений для сбалансированности веса и роста; эстетических движений.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акробатических упражнений: мост из положения стоя и поднятие из моста, шпагаты: поперечный или продольный, стойка на руках, колесо.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гимнастической, строевой и туристической ходьбы и равномерного бега на 60 и 100 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одним или более из спортивных стилей плавания на время и дистанцию (на выбор) при наличии материально-технического обеспечения).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заданий в ролевых, туристических, спортивных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строевого шага и походного шага. Шеренги, перестроения и движение в шеренгах. Повороты на месте и в движении.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техникой выполнения групповых гимнастических и спортивных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Демонстрация результатов освоения программы по физической культуре.</w:t>
      </w:r>
    </w:p>
    <w:p w:rsidR="00E14F84" w:rsidRPr="00B33B3F" w:rsidRDefault="00E14F84" w:rsidP="00EE17DF">
      <w:pPr>
        <w:pStyle w:val="27"/>
        <w:shd w:val="clear" w:color="auto" w:fill="auto"/>
        <w:tabs>
          <w:tab w:val="left" w:pos="1608"/>
        </w:tabs>
        <w:spacing w:before="0" w:after="0" w:line="240" w:lineRule="auto"/>
        <w:ind w:left="195"/>
        <w:rPr>
          <w:sz w:val="24"/>
          <w:szCs w:val="24"/>
        </w:rPr>
      </w:pPr>
      <w:r w:rsidRPr="00B33B3F">
        <w:rPr>
          <w:sz w:val="24"/>
          <w:szCs w:val="24"/>
        </w:rPr>
        <w:t>Вариант № 2.</w:t>
      </w:r>
    </w:p>
    <w:p w:rsidR="00E14F84" w:rsidRPr="00B33B3F" w:rsidRDefault="00E14F84" w:rsidP="00EE17DF">
      <w:pPr>
        <w:pStyle w:val="27"/>
        <w:shd w:val="clear" w:color="auto" w:fill="auto"/>
        <w:tabs>
          <w:tab w:val="left" w:pos="1813"/>
        </w:tabs>
        <w:spacing w:before="0" w:after="0" w:line="240" w:lineRule="auto"/>
        <w:ind w:left="195"/>
        <w:rPr>
          <w:sz w:val="24"/>
          <w:szCs w:val="24"/>
        </w:rPr>
      </w:pPr>
      <w:r w:rsidRPr="00B33B3F">
        <w:rPr>
          <w:sz w:val="24"/>
          <w:szCs w:val="24"/>
        </w:rPr>
        <w:t>Пояснительная записка.</w:t>
      </w:r>
    </w:p>
    <w:p w:rsidR="00E14F84" w:rsidRPr="00B33B3F" w:rsidRDefault="00E14F84" w:rsidP="00EE17DF">
      <w:pPr>
        <w:pStyle w:val="27"/>
        <w:shd w:val="clear" w:color="auto" w:fill="auto"/>
        <w:tabs>
          <w:tab w:val="left" w:pos="1980"/>
        </w:tabs>
        <w:spacing w:before="0" w:after="0" w:line="240" w:lineRule="auto"/>
        <w:ind w:left="195"/>
        <w:rPr>
          <w:sz w:val="24"/>
          <w:szCs w:val="24"/>
        </w:rPr>
      </w:pPr>
      <w:r w:rsidRPr="00B33B3F">
        <w:rPr>
          <w:sz w:val="24"/>
          <w:szCs w:val="24"/>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14F84" w:rsidRPr="00B33B3F" w:rsidRDefault="00E14F84" w:rsidP="00173864">
      <w:pPr>
        <w:pStyle w:val="27"/>
        <w:numPr>
          <w:ilvl w:val="0"/>
          <w:numId w:val="73"/>
        </w:numPr>
        <w:shd w:val="clear" w:color="auto" w:fill="auto"/>
        <w:tabs>
          <w:tab w:val="left" w:pos="1945"/>
        </w:tabs>
        <w:spacing w:before="0" w:after="0" w:line="240" w:lineRule="auto"/>
        <w:ind w:left="195"/>
        <w:rPr>
          <w:sz w:val="24"/>
          <w:szCs w:val="24"/>
        </w:rPr>
      </w:pPr>
      <w:r w:rsidRPr="00B33B3F">
        <w:rPr>
          <w:sz w:val="24"/>
          <w:szCs w:val="24"/>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E14F84" w:rsidRPr="00B33B3F" w:rsidRDefault="00E14F84" w:rsidP="00EE17DF">
      <w:pPr>
        <w:pStyle w:val="27"/>
        <w:shd w:val="clear" w:color="auto" w:fill="auto"/>
        <w:tabs>
          <w:tab w:val="left" w:pos="1954"/>
        </w:tabs>
        <w:spacing w:before="0" w:after="0" w:line="240" w:lineRule="auto"/>
        <w:ind w:left="195"/>
        <w:rPr>
          <w:sz w:val="24"/>
          <w:szCs w:val="24"/>
        </w:rPr>
      </w:pPr>
      <w:r w:rsidRPr="00B33B3F">
        <w:rPr>
          <w:sz w:val="24"/>
          <w:szCs w:val="24"/>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E14F84" w:rsidRPr="00B33B3F" w:rsidRDefault="00E14F84" w:rsidP="00EE17DF">
      <w:pPr>
        <w:pStyle w:val="27"/>
        <w:shd w:val="clear" w:color="auto" w:fill="auto"/>
        <w:tabs>
          <w:tab w:val="left" w:pos="1950"/>
        </w:tabs>
        <w:spacing w:before="0" w:after="0" w:line="240" w:lineRule="auto"/>
        <w:ind w:left="195"/>
        <w:rPr>
          <w:sz w:val="24"/>
          <w:szCs w:val="24"/>
        </w:rPr>
      </w:pPr>
      <w:r w:rsidRPr="00B33B3F">
        <w:rPr>
          <w:sz w:val="24"/>
          <w:szCs w:val="24"/>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E14F84" w:rsidRPr="00B33B3F" w:rsidRDefault="00E14F84" w:rsidP="00EE17DF">
      <w:pPr>
        <w:pStyle w:val="27"/>
        <w:shd w:val="clear" w:color="auto" w:fill="auto"/>
        <w:tabs>
          <w:tab w:val="left" w:pos="1950"/>
        </w:tabs>
        <w:spacing w:before="0" w:after="0" w:line="240" w:lineRule="auto"/>
        <w:ind w:left="195"/>
        <w:rPr>
          <w:sz w:val="24"/>
          <w:szCs w:val="24"/>
        </w:rPr>
      </w:pPr>
      <w:r w:rsidRPr="00B33B3F">
        <w:rPr>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E14F84" w:rsidRPr="00B33B3F" w:rsidRDefault="00E14F84" w:rsidP="00EE17DF">
      <w:pPr>
        <w:pStyle w:val="27"/>
        <w:shd w:val="clear" w:color="auto" w:fill="auto"/>
        <w:tabs>
          <w:tab w:val="left" w:pos="1954"/>
        </w:tabs>
        <w:spacing w:before="0" w:after="0" w:line="240" w:lineRule="auto"/>
        <w:ind w:left="195"/>
        <w:rPr>
          <w:sz w:val="24"/>
          <w:szCs w:val="24"/>
        </w:rPr>
      </w:pPr>
      <w:r w:rsidRPr="00B33B3F">
        <w:rPr>
          <w:sz w:val="24"/>
          <w:szCs w:val="24"/>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соревновательной деятельности и систем физического воспитания.</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E14F84" w:rsidRPr="00B33B3F" w:rsidRDefault="00E14F84" w:rsidP="00EE17DF">
      <w:pPr>
        <w:pStyle w:val="27"/>
        <w:shd w:val="clear" w:color="auto" w:fill="auto"/>
        <w:tabs>
          <w:tab w:val="left" w:pos="2079"/>
        </w:tabs>
        <w:spacing w:before="0" w:after="0" w:line="240" w:lineRule="auto"/>
        <w:ind w:left="195"/>
        <w:rPr>
          <w:sz w:val="24"/>
          <w:szCs w:val="24"/>
        </w:rPr>
      </w:pPr>
      <w:r w:rsidRPr="00B33B3F">
        <w:rPr>
          <w:sz w:val="24"/>
          <w:szCs w:val="24"/>
        </w:rPr>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E14F84" w:rsidRPr="00B33B3F" w:rsidRDefault="00E14F84" w:rsidP="00EE17DF">
      <w:pPr>
        <w:pStyle w:val="27"/>
        <w:shd w:val="clear" w:color="auto" w:fill="auto"/>
        <w:tabs>
          <w:tab w:val="left" w:pos="2079"/>
        </w:tabs>
        <w:spacing w:before="0" w:after="0" w:line="240" w:lineRule="auto"/>
        <w:ind w:left="195"/>
        <w:rPr>
          <w:sz w:val="24"/>
          <w:szCs w:val="24"/>
        </w:rPr>
      </w:pPr>
      <w:r w:rsidRPr="00B33B3F">
        <w:rPr>
          <w:sz w:val="24"/>
          <w:szCs w:val="24"/>
        </w:rPr>
        <w:t>Планируемые результаты включают в себя личностные, метапредметные и предметные результаты.</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E14F84" w:rsidRPr="00B33B3F" w:rsidRDefault="00E14F84" w:rsidP="00EE17DF">
      <w:pPr>
        <w:pStyle w:val="27"/>
        <w:shd w:val="clear" w:color="auto" w:fill="auto"/>
        <w:tabs>
          <w:tab w:val="left" w:pos="1774"/>
        </w:tabs>
        <w:spacing w:before="0" w:after="0" w:line="240" w:lineRule="auto"/>
        <w:ind w:left="195"/>
        <w:rPr>
          <w:sz w:val="24"/>
          <w:szCs w:val="24"/>
        </w:rPr>
      </w:pPr>
      <w:r w:rsidRPr="00B33B3F">
        <w:rPr>
          <w:sz w:val="24"/>
          <w:szCs w:val="24"/>
        </w:rPr>
        <w:t>Содержание обучения в 1 классе.</w:t>
      </w:r>
    </w:p>
    <w:p w:rsidR="00E14F84" w:rsidRPr="00B33B3F" w:rsidRDefault="00E14F84" w:rsidP="00EE17DF">
      <w:pPr>
        <w:pStyle w:val="27"/>
        <w:shd w:val="clear" w:color="auto" w:fill="auto"/>
        <w:tabs>
          <w:tab w:val="left" w:pos="2020"/>
        </w:tabs>
        <w:spacing w:before="0" w:after="0" w:line="240" w:lineRule="auto"/>
        <w:ind w:left="195"/>
        <w:rPr>
          <w:sz w:val="24"/>
          <w:szCs w:val="24"/>
        </w:rPr>
      </w:pPr>
      <w:r w:rsidRPr="00B33B3F">
        <w:rPr>
          <w:sz w:val="24"/>
          <w:szCs w:val="24"/>
        </w:rPr>
        <w:t>Знания 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E14F84" w:rsidRPr="00B33B3F" w:rsidRDefault="00E14F84" w:rsidP="00EE17DF">
      <w:pPr>
        <w:pStyle w:val="27"/>
        <w:shd w:val="clear" w:color="auto" w:fill="auto"/>
        <w:tabs>
          <w:tab w:val="left" w:pos="2026"/>
        </w:tabs>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Режим дня и правила его составления и соблюдения.</w:t>
      </w:r>
    </w:p>
    <w:p w:rsidR="00E14F84" w:rsidRPr="00B33B3F" w:rsidRDefault="00E14F84" w:rsidP="00EE17DF">
      <w:pPr>
        <w:pStyle w:val="27"/>
        <w:shd w:val="clear" w:color="auto" w:fill="auto"/>
        <w:tabs>
          <w:tab w:val="left" w:pos="2026"/>
        </w:tabs>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tabs>
          <w:tab w:val="left" w:pos="2232"/>
        </w:tabs>
        <w:spacing w:before="0" w:after="0" w:line="240" w:lineRule="auto"/>
        <w:ind w:left="195"/>
        <w:rPr>
          <w:sz w:val="24"/>
          <w:szCs w:val="24"/>
        </w:rPr>
      </w:pPr>
      <w:r w:rsidRPr="00B33B3F">
        <w:rPr>
          <w:sz w:val="24"/>
          <w:szCs w:val="24"/>
        </w:rPr>
        <w:t>Оздоровительная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E14F84" w:rsidRPr="00B33B3F" w:rsidRDefault="00E14F84" w:rsidP="00EE17DF">
      <w:pPr>
        <w:pStyle w:val="27"/>
        <w:shd w:val="clear" w:color="auto" w:fill="auto"/>
        <w:tabs>
          <w:tab w:val="left" w:pos="2237"/>
        </w:tabs>
        <w:spacing w:before="0" w:after="0" w:line="240" w:lineRule="auto"/>
        <w:ind w:left="195"/>
        <w:rPr>
          <w:sz w:val="24"/>
          <w:szCs w:val="24"/>
        </w:rPr>
      </w:pPr>
      <w:r w:rsidRPr="00B33B3F">
        <w:rPr>
          <w:sz w:val="24"/>
          <w:szCs w:val="24"/>
        </w:rPr>
        <w:t>Спортивно-оздоровительная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поведения на уроках физической культуры, подбора одежды для занятий в спортивном зале и на открытом воздухе.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Гимнастика с основами акробатики.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Лыжная подготовка.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Лёгкая атлетика.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Равномерная ходьба и равномерный бег. Прыжки в длину и высоту с места толчком двумя ногами, в высоту с прямого разбега.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 спортивные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Считалки для самостоятельной организации подвижных игр.</w:t>
      </w:r>
    </w:p>
    <w:p w:rsidR="00E14F84" w:rsidRPr="00B33B3F" w:rsidRDefault="00E14F84" w:rsidP="00EE17DF">
      <w:pPr>
        <w:pStyle w:val="27"/>
        <w:shd w:val="clear" w:color="auto" w:fill="auto"/>
        <w:tabs>
          <w:tab w:val="left" w:pos="2232"/>
        </w:tabs>
        <w:spacing w:before="0" w:after="0" w:line="240" w:lineRule="auto"/>
        <w:ind w:left="195"/>
        <w:rPr>
          <w:sz w:val="24"/>
          <w:szCs w:val="24"/>
        </w:rPr>
      </w:pPr>
      <w:r w:rsidRPr="00B33B3F">
        <w:rPr>
          <w:sz w:val="24"/>
          <w:szCs w:val="24"/>
        </w:rPr>
        <w:t>Прикладно-ориентированная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E14F84" w:rsidRPr="00B33B3F" w:rsidRDefault="00E14F84" w:rsidP="00EE17DF">
      <w:pPr>
        <w:pStyle w:val="27"/>
        <w:shd w:val="clear" w:color="auto" w:fill="auto"/>
        <w:tabs>
          <w:tab w:val="left" w:pos="2232"/>
        </w:tabs>
        <w:spacing w:before="0" w:after="0" w:line="240" w:lineRule="auto"/>
        <w:ind w:left="195"/>
        <w:rPr>
          <w:sz w:val="24"/>
          <w:szCs w:val="24"/>
        </w:rPr>
      </w:pPr>
      <w:r w:rsidRPr="00B33B3F">
        <w:rPr>
          <w:sz w:val="24"/>
          <w:szCs w:val="24"/>
        </w:rPr>
        <w:t>Содержание обучения во 2 классе.</w:t>
      </w:r>
    </w:p>
    <w:p w:rsidR="00E14F84" w:rsidRPr="00B33B3F" w:rsidRDefault="00E14F84" w:rsidP="00EE17DF">
      <w:pPr>
        <w:pStyle w:val="27"/>
        <w:shd w:val="clear" w:color="auto" w:fill="auto"/>
        <w:tabs>
          <w:tab w:val="left" w:pos="2030"/>
        </w:tabs>
        <w:spacing w:before="0" w:after="0" w:line="240" w:lineRule="auto"/>
        <w:ind w:left="195"/>
        <w:rPr>
          <w:sz w:val="24"/>
          <w:szCs w:val="24"/>
        </w:rPr>
      </w:pPr>
      <w:r w:rsidRPr="00B33B3F">
        <w:rPr>
          <w:sz w:val="24"/>
          <w:szCs w:val="24"/>
        </w:rPr>
        <w:t>Знания 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Из истории возникновения физических упражнений и первых соревнований. Зарождение Олимпийских игр древности.</w:t>
      </w:r>
    </w:p>
    <w:p w:rsidR="00E14F84" w:rsidRPr="00B33B3F" w:rsidRDefault="00E14F84" w:rsidP="00EE17DF">
      <w:pPr>
        <w:pStyle w:val="27"/>
        <w:shd w:val="clear" w:color="auto" w:fill="auto"/>
        <w:tabs>
          <w:tab w:val="left" w:pos="2030"/>
        </w:tabs>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E14F84" w:rsidRPr="00B33B3F" w:rsidRDefault="00E14F84" w:rsidP="00EE17DF">
      <w:pPr>
        <w:pStyle w:val="27"/>
        <w:shd w:val="clear" w:color="auto" w:fill="auto"/>
        <w:tabs>
          <w:tab w:val="left" w:pos="2030"/>
        </w:tabs>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tabs>
          <w:tab w:val="left" w:pos="2232"/>
        </w:tabs>
        <w:spacing w:before="0" w:after="0" w:line="240" w:lineRule="auto"/>
        <w:ind w:left="195"/>
        <w:rPr>
          <w:sz w:val="24"/>
          <w:szCs w:val="24"/>
        </w:rPr>
      </w:pPr>
      <w:r w:rsidRPr="00B33B3F">
        <w:rPr>
          <w:sz w:val="24"/>
          <w:szCs w:val="24"/>
        </w:rPr>
        <w:t>Оздоровительная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Закаливание организма обтиранием. Составление комплекса утренней зарядки и физкультминутки для занятий в домашних условиях.</w:t>
      </w:r>
    </w:p>
    <w:p w:rsidR="00E14F84" w:rsidRPr="00B33B3F" w:rsidRDefault="00E14F84" w:rsidP="00EE17DF">
      <w:pPr>
        <w:pStyle w:val="27"/>
        <w:shd w:val="clear" w:color="auto" w:fill="auto"/>
        <w:tabs>
          <w:tab w:val="left" w:pos="2232"/>
        </w:tabs>
        <w:spacing w:before="0" w:after="0" w:line="240" w:lineRule="auto"/>
        <w:ind w:left="195"/>
        <w:rPr>
          <w:sz w:val="24"/>
          <w:szCs w:val="24"/>
        </w:rPr>
      </w:pPr>
      <w:r w:rsidRPr="00B33B3F">
        <w:rPr>
          <w:sz w:val="24"/>
          <w:szCs w:val="24"/>
        </w:rPr>
        <w:t>Спортивно-оздоровительная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Гимнастика с основами акробатики.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Лыжная подготовка.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Лёгкая атлетика.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с техническими приёмами спортивных игр (баскетбол, футбол).</w:t>
      </w:r>
    </w:p>
    <w:p w:rsidR="00E14F84" w:rsidRPr="00B33B3F" w:rsidRDefault="00E14F84" w:rsidP="00EE17DF">
      <w:pPr>
        <w:pStyle w:val="27"/>
        <w:shd w:val="clear" w:color="auto" w:fill="auto"/>
        <w:tabs>
          <w:tab w:val="left" w:pos="2223"/>
        </w:tabs>
        <w:spacing w:before="0" w:after="0" w:line="240" w:lineRule="auto"/>
        <w:ind w:left="195"/>
        <w:rPr>
          <w:sz w:val="24"/>
          <w:szCs w:val="24"/>
        </w:rPr>
      </w:pPr>
      <w:r w:rsidRPr="00B33B3F">
        <w:rPr>
          <w:sz w:val="24"/>
          <w:szCs w:val="24"/>
        </w:rPr>
        <w:t>Прикладно-ориентированная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Подготовка к соревнованиям по комплексу ГТО. Развитие основных физических качеств средствами подвижных и спортивных игр.</w:t>
      </w:r>
    </w:p>
    <w:p w:rsidR="00E14F84" w:rsidRPr="00B33B3F" w:rsidRDefault="00E14F84" w:rsidP="00EE17DF">
      <w:pPr>
        <w:pStyle w:val="27"/>
        <w:shd w:val="clear" w:color="auto" w:fill="auto"/>
        <w:tabs>
          <w:tab w:val="left" w:pos="1800"/>
        </w:tabs>
        <w:spacing w:before="0" w:after="0" w:line="240" w:lineRule="auto"/>
        <w:ind w:left="195"/>
        <w:rPr>
          <w:sz w:val="24"/>
          <w:szCs w:val="24"/>
        </w:rPr>
      </w:pPr>
      <w:r w:rsidRPr="00B33B3F">
        <w:rPr>
          <w:sz w:val="24"/>
          <w:szCs w:val="24"/>
        </w:rPr>
        <w:t>Содержание обучения в 3 классе.</w:t>
      </w:r>
    </w:p>
    <w:p w:rsidR="00E14F84" w:rsidRPr="00B33B3F" w:rsidRDefault="00E14F84" w:rsidP="00EE17DF">
      <w:pPr>
        <w:pStyle w:val="27"/>
        <w:shd w:val="clear" w:color="auto" w:fill="auto"/>
        <w:tabs>
          <w:tab w:val="left" w:pos="2016"/>
        </w:tabs>
        <w:spacing w:before="0" w:after="0" w:line="240" w:lineRule="auto"/>
        <w:ind w:left="195"/>
        <w:rPr>
          <w:sz w:val="24"/>
          <w:szCs w:val="24"/>
        </w:rPr>
      </w:pPr>
      <w:r w:rsidRPr="00B33B3F">
        <w:rPr>
          <w:sz w:val="24"/>
          <w:szCs w:val="24"/>
        </w:rPr>
        <w:t>Знания 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Из истории развития физической культуры у древних народов, населявших территорию России. История появления современного спорта.</w:t>
      </w:r>
    </w:p>
    <w:p w:rsidR="00E14F84" w:rsidRPr="00B33B3F" w:rsidRDefault="00E14F84" w:rsidP="00EE17DF">
      <w:pPr>
        <w:pStyle w:val="27"/>
        <w:shd w:val="clear" w:color="auto" w:fill="auto"/>
        <w:tabs>
          <w:tab w:val="left" w:pos="2016"/>
        </w:tabs>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tabs>
          <w:tab w:val="left" w:pos="1921"/>
        </w:tabs>
        <w:spacing w:before="0" w:after="0" w:line="240" w:lineRule="auto"/>
        <w:ind w:left="195"/>
        <w:rPr>
          <w:sz w:val="24"/>
          <w:szCs w:val="24"/>
        </w:rPr>
      </w:pPr>
      <w:r w:rsidRPr="00B33B3F">
        <w:rPr>
          <w:sz w:val="24"/>
          <w:szCs w:val="24"/>
        </w:rPr>
        <w:t>Виды физических упражнений, используемых на уроках физической культуры:</w:t>
      </w:r>
      <w:r w:rsidRPr="00B33B3F">
        <w:rPr>
          <w:sz w:val="24"/>
          <w:szCs w:val="24"/>
        </w:rPr>
        <w:tab/>
        <w:t>общеразвивающие, подготовительные, соревновательные,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E14F84" w:rsidRPr="00B33B3F" w:rsidRDefault="00E14F84" w:rsidP="00EE17DF">
      <w:pPr>
        <w:pStyle w:val="27"/>
        <w:shd w:val="clear" w:color="auto" w:fill="auto"/>
        <w:tabs>
          <w:tab w:val="left" w:pos="2016"/>
        </w:tabs>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tabs>
          <w:tab w:val="left" w:pos="2174"/>
        </w:tabs>
        <w:spacing w:before="0" w:after="0" w:line="240" w:lineRule="auto"/>
        <w:ind w:left="195"/>
        <w:rPr>
          <w:sz w:val="24"/>
          <w:szCs w:val="24"/>
        </w:rPr>
      </w:pPr>
      <w:r w:rsidRPr="00B33B3F">
        <w:rPr>
          <w:sz w:val="24"/>
          <w:szCs w:val="24"/>
        </w:rPr>
        <w:t>Оздоровительная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E14F84" w:rsidRPr="00B33B3F" w:rsidRDefault="00E14F84" w:rsidP="00EE17DF">
      <w:pPr>
        <w:pStyle w:val="27"/>
        <w:shd w:val="clear" w:color="auto" w:fill="auto"/>
        <w:tabs>
          <w:tab w:val="left" w:pos="2179"/>
        </w:tabs>
        <w:spacing w:before="0" w:after="0" w:line="240" w:lineRule="auto"/>
        <w:ind w:left="195"/>
        <w:rPr>
          <w:sz w:val="24"/>
          <w:szCs w:val="24"/>
        </w:rPr>
      </w:pPr>
      <w:r w:rsidRPr="00B33B3F">
        <w:rPr>
          <w:sz w:val="24"/>
          <w:szCs w:val="24"/>
        </w:rPr>
        <w:t>Спортивно-оздоровительная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Гимнастика с основами акробатики.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Лёгкая атлетика.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Лыжная подготовка.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Передвижение одновременным двухшажным ходом. Упражнения в поворотах</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на лыжах переступанием стоя на месте и в движении. Торможение плугом.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Плавательная подготовка.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 спортивные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E14F84" w:rsidRPr="00B33B3F" w:rsidRDefault="00E14F84" w:rsidP="00EE17DF">
      <w:pPr>
        <w:pStyle w:val="27"/>
        <w:shd w:val="clear" w:color="auto" w:fill="auto"/>
        <w:tabs>
          <w:tab w:val="left" w:pos="2217"/>
        </w:tabs>
        <w:spacing w:before="0" w:after="0" w:line="240" w:lineRule="auto"/>
        <w:ind w:left="195"/>
        <w:rPr>
          <w:sz w:val="24"/>
          <w:szCs w:val="24"/>
        </w:rPr>
      </w:pPr>
      <w:r w:rsidRPr="00B33B3F">
        <w:rPr>
          <w:sz w:val="24"/>
          <w:szCs w:val="24"/>
        </w:rPr>
        <w:t>Прикладно-ориентированная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основных физических качеств средствами базовых видов спорта. Подготовка к выполнению нормативных требований комплекса ГТО.</w:t>
      </w:r>
    </w:p>
    <w:p w:rsidR="00E14F84" w:rsidRPr="00B33B3F" w:rsidRDefault="00E14F84" w:rsidP="00EE17DF">
      <w:pPr>
        <w:pStyle w:val="27"/>
        <w:shd w:val="clear" w:color="auto" w:fill="auto"/>
        <w:tabs>
          <w:tab w:val="left" w:pos="1794"/>
        </w:tabs>
        <w:spacing w:before="0" w:after="0" w:line="240" w:lineRule="auto"/>
        <w:ind w:left="195"/>
        <w:rPr>
          <w:sz w:val="24"/>
          <w:szCs w:val="24"/>
        </w:rPr>
      </w:pPr>
      <w:r w:rsidRPr="00B33B3F">
        <w:rPr>
          <w:sz w:val="24"/>
          <w:szCs w:val="24"/>
        </w:rPr>
        <w:t>Содержание обучения в 4 классе.</w:t>
      </w:r>
    </w:p>
    <w:p w:rsidR="00E14F84" w:rsidRPr="00B33B3F" w:rsidRDefault="00E14F84" w:rsidP="00EE17DF">
      <w:pPr>
        <w:pStyle w:val="27"/>
        <w:shd w:val="clear" w:color="auto" w:fill="auto"/>
        <w:tabs>
          <w:tab w:val="left" w:pos="2010"/>
        </w:tabs>
        <w:spacing w:before="0" w:after="0" w:line="240" w:lineRule="auto"/>
        <w:ind w:left="195"/>
        <w:rPr>
          <w:sz w:val="24"/>
          <w:szCs w:val="24"/>
        </w:rPr>
      </w:pPr>
      <w:r w:rsidRPr="00B33B3F">
        <w:rPr>
          <w:sz w:val="24"/>
          <w:szCs w:val="24"/>
        </w:rPr>
        <w:t>Знания 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Из истории развития физической культуры в России. Развитие национальных видов спорта в России.</w:t>
      </w:r>
    </w:p>
    <w:p w:rsidR="00E14F84" w:rsidRPr="00B33B3F" w:rsidRDefault="00E14F84" w:rsidP="00EE17DF">
      <w:pPr>
        <w:pStyle w:val="27"/>
        <w:shd w:val="clear" w:color="auto" w:fill="auto"/>
        <w:tabs>
          <w:tab w:val="left" w:pos="2010"/>
        </w:tabs>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E14F84" w:rsidRPr="00B33B3F" w:rsidRDefault="00E14F84" w:rsidP="00EE17DF">
      <w:pPr>
        <w:pStyle w:val="27"/>
        <w:shd w:val="clear" w:color="auto" w:fill="auto"/>
        <w:tabs>
          <w:tab w:val="left" w:pos="2010"/>
        </w:tabs>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tabs>
          <w:tab w:val="left" w:pos="2222"/>
        </w:tabs>
        <w:spacing w:before="0" w:after="0" w:line="240" w:lineRule="auto"/>
        <w:ind w:left="195"/>
        <w:rPr>
          <w:sz w:val="24"/>
          <w:szCs w:val="24"/>
        </w:rPr>
      </w:pPr>
      <w:r w:rsidRPr="00B33B3F">
        <w:rPr>
          <w:sz w:val="24"/>
          <w:szCs w:val="24"/>
        </w:rPr>
        <w:t>Оздоровительная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E14F84" w:rsidRPr="00B33B3F" w:rsidRDefault="00E14F84" w:rsidP="00EE17DF">
      <w:pPr>
        <w:pStyle w:val="27"/>
        <w:shd w:val="clear" w:color="auto" w:fill="auto"/>
        <w:tabs>
          <w:tab w:val="left" w:pos="2157"/>
        </w:tabs>
        <w:spacing w:before="0" w:after="0" w:line="240" w:lineRule="auto"/>
        <w:ind w:left="195"/>
        <w:rPr>
          <w:sz w:val="24"/>
          <w:szCs w:val="24"/>
        </w:rPr>
      </w:pPr>
      <w:r w:rsidRPr="00B33B3F">
        <w:rPr>
          <w:sz w:val="24"/>
          <w:szCs w:val="24"/>
        </w:rPr>
        <w:t>Спортивно-оздоровительная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Лыжная подготовка.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Предупреждение травматизма во время занятий лыжной подготовкой. Упражнения в передвижении на лыжах одновременным одношажным ходом.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Плавательная подготовка.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 спортивные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Футбол: остановки катящегося мяча внутренней стороной стопы, выполнение освоенных технических действий в условиях игровой деятельности.</w:t>
      </w:r>
    </w:p>
    <w:p w:rsidR="00E14F84" w:rsidRPr="00B33B3F" w:rsidRDefault="00E14F84" w:rsidP="00EE17DF">
      <w:pPr>
        <w:pStyle w:val="27"/>
        <w:shd w:val="clear" w:color="auto" w:fill="auto"/>
        <w:tabs>
          <w:tab w:val="left" w:pos="2232"/>
        </w:tabs>
        <w:spacing w:before="0" w:after="0" w:line="240" w:lineRule="auto"/>
        <w:ind w:left="195"/>
        <w:rPr>
          <w:sz w:val="24"/>
          <w:szCs w:val="24"/>
        </w:rPr>
      </w:pPr>
      <w:r w:rsidRPr="00B33B3F">
        <w:rPr>
          <w:sz w:val="24"/>
          <w:szCs w:val="24"/>
        </w:rPr>
        <w:t>Прикладно-ориентированная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E14F84" w:rsidRPr="00B33B3F" w:rsidRDefault="00E14F84" w:rsidP="00EE17DF">
      <w:pPr>
        <w:pStyle w:val="27"/>
        <w:shd w:val="clear" w:color="auto" w:fill="auto"/>
        <w:tabs>
          <w:tab w:val="left" w:pos="1810"/>
          <w:tab w:val="left" w:pos="3690"/>
          <w:tab w:val="left" w:pos="5155"/>
          <w:tab w:val="left" w:pos="6546"/>
          <w:tab w:val="left" w:pos="8150"/>
          <w:tab w:val="left" w:pos="8728"/>
        </w:tabs>
        <w:spacing w:before="0" w:after="0" w:line="240" w:lineRule="auto"/>
        <w:ind w:left="195"/>
        <w:rPr>
          <w:sz w:val="24"/>
          <w:szCs w:val="24"/>
        </w:rPr>
      </w:pPr>
      <w:r w:rsidRPr="00B33B3F">
        <w:rPr>
          <w:sz w:val="24"/>
          <w:szCs w:val="24"/>
        </w:rPr>
        <w:t>Планируемые</w:t>
      </w:r>
      <w:r w:rsidRPr="00B33B3F">
        <w:rPr>
          <w:sz w:val="24"/>
          <w:szCs w:val="24"/>
        </w:rPr>
        <w:tab/>
        <w:t>результаты</w:t>
      </w:r>
      <w:r w:rsidRPr="00B33B3F">
        <w:rPr>
          <w:sz w:val="24"/>
          <w:szCs w:val="24"/>
        </w:rPr>
        <w:tab/>
        <w:t>освоения</w:t>
      </w:r>
      <w:r w:rsidRPr="00B33B3F">
        <w:rPr>
          <w:sz w:val="24"/>
          <w:szCs w:val="24"/>
        </w:rPr>
        <w:tab/>
        <w:t>программы</w:t>
      </w:r>
      <w:r w:rsidRPr="00B33B3F">
        <w:rPr>
          <w:sz w:val="24"/>
          <w:szCs w:val="24"/>
        </w:rPr>
        <w:tab/>
        <w:t>по</w:t>
      </w:r>
      <w:r w:rsidRPr="00B33B3F">
        <w:rPr>
          <w:sz w:val="24"/>
          <w:szCs w:val="24"/>
        </w:rPr>
        <w:tab/>
        <w:t>физической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культуре на уровне начального общего образования.</w:t>
      </w:r>
    </w:p>
    <w:p w:rsidR="00E14F84" w:rsidRPr="00B33B3F" w:rsidRDefault="00E14F84" w:rsidP="00EE17DF">
      <w:pPr>
        <w:pStyle w:val="27"/>
        <w:shd w:val="clear" w:color="auto" w:fill="auto"/>
        <w:tabs>
          <w:tab w:val="left" w:pos="2026"/>
          <w:tab w:val="left" w:pos="3690"/>
          <w:tab w:val="left" w:pos="5179"/>
          <w:tab w:val="left" w:pos="6546"/>
          <w:tab w:val="left" w:pos="8150"/>
          <w:tab w:val="left" w:pos="8728"/>
        </w:tabs>
        <w:spacing w:before="0" w:after="0" w:line="240" w:lineRule="auto"/>
        <w:ind w:left="195"/>
        <w:rPr>
          <w:sz w:val="24"/>
          <w:szCs w:val="24"/>
        </w:rPr>
      </w:pPr>
      <w:r w:rsidRPr="00B33B3F">
        <w:rPr>
          <w:sz w:val="24"/>
          <w:szCs w:val="24"/>
        </w:rPr>
        <w:t>Личностные</w:t>
      </w:r>
      <w:r w:rsidRPr="00B33B3F">
        <w:rPr>
          <w:sz w:val="24"/>
          <w:szCs w:val="24"/>
        </w:rPr>
        <w:tab/>
        <w:t>результаты</w:t>
      </w:r>
      <w:r w:rsidRPr="00B33B3F">
        <w:rPr>
          <w:sz w:val="24"/>
          <w:szCs w:val="24"/>
        </w:rPr>
        <w:tab/>
        <w:t>освоения</w:t>
      </w:r>
      <w:r w:rsidRPr="00B33B3F">
        <w:rPr>
          <w:sz w:val="24"/>
          <w:szCs w:val="24"/>
        </w:rPr>
        <w:tab/>
        <w:t>программы</w:t>
      </w:r>
      <w:r w:rsidRPr="00B33B3F">
        <w:rPr>
          <w:sz w:val="24"/>
          <w:szCs w:val="24"/>
        </w:rPr>
        <w:tab/>
        <w:t>по</w:t>
      </w:r>
      <w:r w:rsidRPr="00B33B3F">
        <w:rPr>
          <w:sz w:val="24"/>
          <w:szCs w:val="24"/>
        </w:rPr>
        <w:tab/>
        <w:t>физической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E14F84" w:rsidRPr="00B33B3F" w:rsidRDefault="00E14F84" w:rsidP="00EE17DF">
      <w:pPr>
        <w:pStyle w:val="27"/>
        <w:shd w:val="clear" w:color="auto" w:fill="auto"/>
        <w:tabs>
          <w:tab w:val="left" w:pos="7079"/>
          <w:tab w:val="left" w:pos="8728"/>
          <w:tab w:val="left" w:pos="9304"/>
        </w:tabs>
        <w:spacing w:before="0" w:after="0" w:line="240" w:lineRule="auto"/>
        <w:ind w:left="195"/>
        <w:rPr>
          <w:sz w:val="24"/>
          <w:szCs w:val="24"/>
        </w:rPr>
      </w:pPr>
      <w:r w:rsidRPr="00B33B3F">
        <w:rPr>
          <w:sz w:val="24"/>
          <w:szCs w:val="24"/>
        </w:rPr>
        <w:t>формирование нравственно-этических норм</w:t>
      </w:r>
      <w:r w:rsidRPr="00B33B3F">
        <w:rPr>
          <w:sz w:val="24"/>
          <w:szCs w:val="24"/>
        </w:rPr>
        <w:tab/>
        <w:t>поведения</w:t>
      </w:r>
      <w:r w:rsidRPr="00B33B3F">
        <w:rPr>
          <w:sz w:val="24"/>
          <w:szCs w:val="24"/>
        </w:rPr>
        <w:tab/>
        <w:t>и</w:t>
      </w:r>
      <w:r w:rsidRPr="00B33B3F">
        <w:rPr>
          <w:sz w:val="24"/>
          <w:szCs w:val="24"/>
        </w:rPr>
        <w:tab/>
        <w:t>правил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межличностного общения во время подвижных игр и спортивных соревнований, выполнения совместных учебных заданий;</w:t>
      </w:r>
    </w:p>
    <w:p w:rsidR="00E14F84" w:rsidRPr="00B33B3F" w:rsidRDefault="00E14F84" w:rsidP="00EE17DF">
      <w:pPr>
        <w:pStyle w:val="27"/>
        <w:shd w:val="clear" w:color="auto" w:fill="auto"/>
        <w:tabs>
          <w:tab w:val="left" w:pos="7079"/>
          <w:tab w:val="left" w:pos="8728"/>
        </w:tabs>
        <w:spacing w:before="0" w:after="0" w:line="240" w:lineRule="auto"/>
        <w:ind w:left="195"/>
        <w:rPr>
          <w:sz w:val="24"/>
          <w:szCs w:val="24"/>
        </w:rPr>
      </w:pPr>
      <w:r w:rsidRPr="00B33B3F">
        <w:rPr>
          <w:sz w:val="24"/>
          <w:szCs w:val="24"/>
        </w:rPr>
        <w:t>проявление уважительного отношения к</w:t>
      </w:r>
      <w:r w:rsidRPr="00B33B3F">
        <w:rPr>
          <w:sz w:val="24"/>
          <w:szCs w:val="24"/>
        </w:rPr>
        <w:tab/>
        <w:t>соперникам</w:t>
      </w:r>
      <w:r w:rsidRPr="00B33B3F">
        <w:rPr>
          <w:sz w:val="24"/>
          <w:szCs w:val="24"/>
        </w:rPr>
        <w:tab/>
        <w:t>во время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соревновательной деятельности, стремление оказывать первую помощь при травмах и ушибах;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уважительное отношение к содержанию национальных подвижных игр, этнокультурным формам и видам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стремление к формированию культуры здоровья, соблюдению правил здорового образа жизни;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E14F84" w:rsidRPr="00B33B3F" w:rsidRDefault="00E14F84" w:rsidP="00EE17DF">
      <w:pPr>
        <w:pStyle w:val="27"/>
        <w:shd w:val="clear" w:color="auto" w:fill="auto"/>
        <w:tabs>
          <w:tab w:val="left" w:pos="1973"/>
        </w:tabs>
        <w:spacing w:before="0" w:after="0" w:line="240" w:lineRule="auto"/>
        <w:ind w:left="195"/>
        <w:rPr>
          <w:sz w:val="24"/>
          <w:szCs w:val="24"/>
        </w:rPr>
      </w:pPr>
      <w:r w:rsidRPr="00B33B3F">
        <w:rPr>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14F84" w:rsidRPr="00B33B3F" w:rsidRDefault="00E14F84" w:rsidP="00EE17DF">
      <w:pPr>
        <w:pStyle w:val="27"/>
        <w:shd w:val="clear" w:color="auto" w:fill="auto"/>
        <w:tabs>
          <w:tab w:val="left" w:pos="1969"/>
        </w:tabs>
        <w:spacing w:before="0" w:after="0" w:line="240" w:lineRule="auto"/>
        <w:ind w:left="195"/>
        <w:rPr>
          <w:sz w:val="24"/>
          <w:szCs w:val="24"/>
        </w:rPr>
      </w:pPr>
      <w:r w:rsidRPr="00B33B3F">
        <w:rPr>
          <w:sz w:val="24"/>
          <w:szCs w:val="24"/>
        </w:rPr>
        <w:t>По окончании 1 класса у обучающегося будут сформированы следующие универсальные учебные действия:</w:t>
      </w:r>
    </w:p>
    <w:p w:rsidR="00E14F84" w:rsidRPr="00B33B3F" w:rsidRDefault="00E14F84" w:rsidP="00EE17DF">
      <w:pPr>
        <w:pStyle w:val="27"/>
        <w:shd w:val="clear" w:color="auto" w:fill="auto"/>
        <w:tabs>
          <w:tab w:val="left" w:pos="2185"/>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находить общие и отличительные признаки в передвижениях человека и животных;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устанавливать связь между бытовыми движениями древних людей и физическими упражнениями из современных видов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сравнивать способы передвижения ходьбой и бегом, находить между ними общие и отличительные признаки;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выявлять признаки правильной и неправильной осанки, приводить возможные причины её нарушений.</w:t>
      </w:r>
    </w:p>
    <w:p w:rsidR="00E14F84" w:rsidRPr="00B33B3F" w:rsidRDefault="00E14F84" w:rsidP="00EE17DF">
      <w:pPr>
        <w:pStyle w:val="27"/>
        <w:shd w:val="clear" w:color="auto" w:fill="auto"/>
        <w:tabs>
          <w:tab w:val="left" w:pos="2170"/>
        </w:tabs>
        <w:spacing w:before="0" w:after="0" w:line="240" w:lineRule="auto"/>
        <w:ind w:left="195"/>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воспроизводить названия разучиваемых физических упражнений и их исходные положения;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обсуждать правила проведения подвижных игр, обосновывать объективность определения победителей.</w:t>
      </w:r>
    </w:p>
    <w:p w:rsidR="00E14F84" w:rsidRPr="00B33B3F" w:rsidRDefault="00E14F84" w:rsidP="00EE17DF">
      <w:pPr>
        <w:pStyle w:val="27"/>
        <w:shd w:val="clear" w:color="auto" w:fill="auto"/>
        <w:tabs>
          <w:tab w:val="left" w:pos="2178"/>
        </w:tabs>
        <w:spacing w:before="0" w:after="0" w:line="240" w:lineRule="auto"/>
        <w:ind w:left="195"/>
        <w:rPr>
          <w:sz w:val="24"/>
          <w:szCs w:val="24"/>
        </w:rPr>
      </w:pPr>
      <w:r w:rsidRPr="00B33B3F">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комплексы физкультминуток, утренней зарядки, упражнений по профилактике нарушения и коррекции осанки;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учебные задания по обучению новым физическим упражнениям и развитию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проявлять уважительное отношение к участникам совместной игровой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 окончании 2 класса у обучающегося будут сформированы следующие универсальные учебные действия:</w:t>
      </w:r>
    </w:p>
    <w:p w:rsidR="00E14F84" w:rsidRPr="00B33B3F" w:rsidRDefault="00E14F84" w:rsidP="00EE17DF">
      <w:pPr>
        <w:pStyle w:val="27"/>
        <w:shd w:val="clear" w:color="auto" w:fill="auto"/>
        <w:tabs>
          <w:tab w:val="left" w:pos="2188"/>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характеризовать понятие «физические качества», называть физические качества и определять их отличительные признаки;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понимать связь между закаливающими процедурами и укреплением здоровья; выявлять отличительные признаки упражнений на развитие разных физических качеств, приводить примеры и демонстрировать их выполнение;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вести наблюдения за изменениями показателей физического развития и физических качеств, проводить процедуры их измерения.</w:t>
      </w:r>
    </w:p>
    <w:p w:rsidR="00E14F84" w:rsidRPr="00B33B3F" w:rsidRDefault="00E14F84" w:rsidP="00EE17DF">
      <w:pPr>
        <w:pStyle w:val="27"/>
        <w:shd w:val="clear" w:color="auto" w:fill="auto"/>
        <w:tabs>
          <w:tab w:val="left" w:pos="2178"/>
        </w:tabs>
        <w:spacing w:before="0" w:after="0" w:line="240" w:lineRule="auto"/>
        <w:ind w:left="195"/>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исполнять роль капитана и судьи в подвижных играх, аргументированно высказывать суждения о своих действиях и принятых решениях;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E14F84" w:rsidRPr="00B33B3F" w:rsidRDefault="00E14F84" w:rsidP="00EE17DF">
      <w:pPr>
        <w:pStyle w:val="27"/>
        <w:shd w:val="clear" w:color="auto" w:fill="auto"/>
        <w:tabs>
          <w:tab w:val="left" w:pos="2163"/>
        </w:tabs>
        <w:spacing w:before="0" w:after="0" w:line="240" w:lineRule="auto"/>
        <w:ind w:left="195"/>
        <w:rPr>
          <w:sz w:val="24"/>
          <w:szCs w:val="24"/>
        </w:rPr>
      </w:pPr>
      <w:r w:rsidRPr="00B33B3F">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 окончании 3 класса у обучающегося будут сформированы следующие УУД:</w:t>
      </w:r>
    </w:p>
    <w:p w:rsidR="00E14F84" w:rsidRPr="00B33B3F" w:rsidRDefault="00E14F84" w:rsidP="00EE17DF">
      <w:pPr>
        <w:pStyle w:val="27"/>
        <w:shd w:val="clear" w:color="auto" w:fill="auto"/>
        <w:tabs>
          <w:tab w:val="left" w:pos="2172"/>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объяснять понятие «дозировка нагрузки», правильно применять способы её регулирования на занятиях физической культурой;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E14F84" w:rsidRPr="00B33B3F" w:rsidRDefault="00E14F84" w:rsidP="00EE17DF">
      <w:pPr>
        <w:pStyle w:val="27"/>
        <w:shd w:val="clear" w:color="auto" w:fill="auto"/>
        <w:tabs>
          <w:tab w:val="left" w:pos="2191"/>
        </w:tabs>
        <w:spacing w:before="0" w:after="0" w:line="240" w:lineRule="auto"/>
        <w:ind w:left="195"/>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организовывать совместные подвижные игры, принимать в них активное участие с соблюдением правил и норм этического поведения;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правильно использовать строевые команды, названия упражнений и способов деятельности во время совместного выполнения учебных заданий;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E14F84" w:rsidRPr="00B33B3F" w:rsidRDefault="009D12D7" w:rsidP="00EE17DF">
      <w:pPr>
        <w:pStyle w:val="27"/>
        <w:shd w:val="clear" w:color="auto" w:fill="auto"/>
        <w:spacing w:before="0" w:after="0" w:line="240" w:lineRule="auto"/>
        <w:ind w:left="195"/>
        <w:rPr>
          <w:sz w:val="24"/>
          <w:szCs w:val="24"/>
        </w:rPr>
      </w:pPr>
      <w:r w:rsidRPr="00B33B3F">
        <w:rPr>
          <w:sz w:val="24"/>
          <w:szCs w:val="24"/>
        </w:rPr>
        <w:t>выполнять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небольшие сообщения по результатам выполнения учебных заданий, организации и проведения самостоятельных занятий физической культурой.</w:t>
      </w:r>
    </w:p>
    <w:p w:rsidR="00E14F84" w:rsidRPr="00B33B3F" w:rsidRDefault="00E14F84" w:rsidP="00EE17DF">
      <w:pPr>
        <w:pStyle w:val="27"/>
        <w:shd w:val="clear" w:color="auto" w:fill="auto"/>
        <w:tabs>
          <w:tab w:val="left" w:pos="2186"/>
        </w:tabs>
        <w:spacing w:before="0" w:after="0" w:line="240" w:lineRule="auto"/>
        <w:ind w:left="195"/>
        <w:rPr>
          <w:sz w:val="24"/>
          <w:szCs w:val="24"/>
        </w:rPr>
      </w:pPr>
      <w:r w:rsidRPr="00B33B3F">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контролировать выполнение физических упражнений, корректировать их на основе сравнения с заданными образцами;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оценивать сложность возникающих игровых задач, предлагать их совместное коллективное решение.</w:t>
      </w:r>
    </w:p>
    <w:p w:rsidR="00E14F84" w:rsidRPr="00B33B3F" w:rsidRDefault="00E14F84" w:rsidP="00EE17DF">
      <w:pPr>
        <w:pStyle w:val="27"/>
        <w:shd w:val="clear" w:color="auto" w:fill="auto"/>
        <w:tabs>
          <w:tab w:val="left" w:pos="1980"/>
        </w:tabs>
        <w:spacing w:before="0" w:after="0" w:line="240" w:lineRule="auto"/>
        <w:ind w:left="195"/>
        <w:rPr>
          <w:sz w:val="24"/>
          <w:szCs w:val="24"/>
        </w:rPr>
      </w:pPr>
      <w:r w:rsidRPr="00B33B3F">
        <w:rPr>
          <w:sz w:val="24"/>
          <w:szCs w:val="24"/>
        </w:rPr>
        <w:t>По окончании 4 класса у обучающегося будут сформированы следующие УУД:</w:t>
      </w:r>
    </w:p>
    <w:p w:rsidR="00E14F84" w:rsidRPr="00B33B3F" w:rsidRDefault="00E14F84" w:rsidP="00EE17DF">
      <w:pPr>
        <w:pStyle w:val="27"/>
        <w:shd w:val="clear" w:color="auto" w:fill="auto"/>
        <w:tabs>
          <w:tab w:val="left" w:pos="2196"/>
        </w:tabs>
        <w:spacing w:before="0" w:after="0" w:line="240" w:lineRule="auto"/>
        <w:ind w:left="195"/>
        <w:rPr>
          <w:sz w:val="24"/>
          <w:szCs w:val="24"/>
        </w:rPr>
      </w:pPr>
      <w:r w:rsidRPr="00B33B3F">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особенности;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выявлять отставание в развитии физических качеств от возрастных стандартов, приводить примеры физических упражнений по их устранению;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объединять физические упражнения по их целевому предназначению: на профилактику нарушения осанки, развитие силы, быстроты и выносливости.</w:t>
      </w:r>
    </w:p>
    <w:p w:rsidR="00E14F84" w:rsidRPr="00B33B3F" w:rsidRDefault="00E14F84" w:rsidP="00EE17DF">
      <w:pPr>
        <w:pStyle w:val="27"/>
        <w:shd w:val="clear" w:color="auto" w:fill="auto"/>
        <w:tabs>
          <w:tab w:val="left" w:pos="2206"/>
        </w:tabs>
        <w:spacing w:before="0" w:after="0" w:line="240" w:lineRule="auto"/>
        <w:ind w:left="195"/>
        <w:rPr>
          <w:sz w:val="24"/>
          <w:szCs w:val="24"/>
        </w:rPr>
      </w:pPr>
      <w:r w:rsidRPr="00B33B3F">
        <w:rPr>
          <w:sz w:val="24"/>
          <w:szCs w:val="24"/>
        </w:rPr>
        <w:t>У обучающегося будут сформированы умения общения как часть коммуникативных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взаимодействовать с учителем и обучающимися, воспроизводить ранее изученный материал и отвечать на вопросы в процессе учебного диалога;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оказывать посильную первую помощь во время занятий физической культурой.</w:t>
      </w:r>
    </w:p>
    <w:p w:rsidR="00E14F84" w:rsidRPr="00B33B3F" w:rsidRDefault="00E14F84" w:rsidP="00EE17DF">
      <w:pPr>
        <w:pStyle w:val="27"/>
        <w:shd w:val="clear" w:color="auto" w:fill="auto"/>
        <w:tabs>
          <w:tab w:val="left" w:pos="2211"/>
        </w:tabs>
        <w:spacing w:before="0" w:after="0" w:line="240" w:lineRule="auto"/>
        <w:ind w:left="195"/>
        <w:rPr>
          <w:sz w:val="24"/>
          <w:szCs w:val="24"/>
        </w:rPr>
      </w:pPr>
      <w:r w:rsidRPr="00B33B3F">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указания учителя, проявлять активность и самостоятельность при выполнении учебных заданий;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самостоятельно проводить занятия на основе изученного материала и с учётом собственных интересов;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E14F84" w:rsidRPr="00B33B3F" w:rsidRDefault="00E14F84" w:rsidP="00EE17DF">
      <w:pPr>
        <w:pStyle w:val="27"/>
        <w:shd w:val="clear" w:color="auto" w:fill="auto"/>
        <w:tabs>
          <w:tab w:val="left" w:pos="1995"/>
        </w:tabs>
        <w:spacing w:before="0" w:after="0" w:line="240" w:lineRule="auto"/>
        <w:ind w:left="195"/>
        <w:rPr>
          <w:sz w:val="24"/>
          <w:szCs w:val="24"/>
        </w:rPr>
      </w:pPr>
      <w:r w:rsidRPr="00B33B3F">
        <w:rPr>
          <w:sz w:val="24"/>
          <w:szCs w:val="24"/>
        </w:rPr>
        <w:t>К концу обучения в 1 классе обучающийся достигнет следующих предметных результатов по отдельным темам программы по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приводить примеры основных дневных дел и их распределение в индивидуальном режиме дня;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соблюдать правила поведения на уроках физической культурой, приводить примеры подбора одежды для самостоятельных занятий;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упражнения утренней зарядки и физкультминуток;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анализировать причины нарушения осанки и демонстрировать упражнения по профилактике её нарушения;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E14F84" w:rsidRPr="00B33B3F" w:rsidRDefault="00E14F84" w:rsidP="00EE17DF">
      <w:pPr>
        <w:pStyle w:val="27"/>
        <w:shd w:val="clear" w:color="auto" w:fill="auto"/>
        <w:spacing w:before="0" w:after="0" w:line="240" w:lineRule="auto"/>
        <w:ind w:left="195" w:right="1100"/>
        <w:jc w:val="left"/>
        <w:rPr>
          <w:sz w:val="24"/>
          <w:szCs w:val="24"/>
        </w:rPr>
      </w:pPr>
      <w:r w:rsidRPr="00B33B3F">
        <w:rPr>
          <w:sz w:val="24"/>
          <w:szCs w:val="24"/>
        </w:rPr>
        <w:t>передвигаться на лыжах ступающим и скользящим шагом (без палок); играть в подвижные игры с общеразвивающей направленностью.</w:t>
      </w:r>
    </w:p>
    <w:p w:rsidR="00E14F84" w:rsidRPr="00B33B3F" w:rsidRDefault="00E14F84" w:rsidP="00EE17DF">
      <w:pPr>
        <w:pStyle w:val="27"/>
        <w:shd w:val="clear" w:color="auto" w:fill="auto"/>
        <w:tabs>
          <w:tab w:val="left" w:pos="1944"/>
        </w:tabs>
        <w:spacing w:before="0" w:after="0" w:line="240" w:lineRule="auto"/>
        <w:ind w:left="195"/>
        <w:rPr>
          <w:sz w:val="24"/>
          <w:szCs w:val="24"/>
        </w:rPr>
      </w:pPr>
      <w:r w:rsidRPr="00B33B3F">
        <w:rPr>
          <w:sz w:val="24"/>
          <w:szCs w:val="24"/>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измерять показатели длины и массы тела, физических качеств с помощью специальных тестовых упражнений, вести наблюдения за их изменениями;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демонстрировать танцевальный хороводный шаг в совместном передвижении; выполнять прыжки по разметкам на разное расстояние и с разной амплитудой, в высоту с прямого разбега;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передвигаться на лыжах двухшажным переменным ходом, спускаться с пологого склона и тормозить падением;</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организовывать и играть в подвижные игры на развитие основных физических качеств, с использованием технических приёмов из спортивных игр; выполнять упражнения на развитие физических качеств.</w:t>
      </w:r>
    </w:p>
    <w:p w:rsidR="00E14F84" w:rsidRPr="00B33B3F" w:rsidRDefault="00E14F84" w:rsidP="00EE17DF">
      <w:pPr>
        <w:pStyle w:val="27"/>
        <w:shd w:val="clear" w:color="auto" w:fill="auto"/>
        <w:tabs>
          <w:tab w:val="left" w:pos="1944"/>
        </w:tabs>
        <w:spacing w:before="0" w:after="0" w:line="240" w:lineRule="auto"/>
        <w:ind w:left="195"/>
        <w:rPr>
          <w:sz w:val="24"/>
          <w:szCs w:val="24"/>
        </w:rPr>
      </w:pPr>
      <w:r w:rsidRPr="00B33B3F">
        <w:rPr>
          <w:sz w:val="24"/>
          <w:szCs w:val="24"/>
        </w:rPr>
        <w:t>К концу обучения в 3 классе обучающийся достигнет следующих предметных результатов по отдельным темам программы по физической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измерять частоту пульса и определять физическую нагрузку по её значениям с помощью таблицы стандартных нагрузок;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упражнения дыхательной и зрительной гимнастики, объяснять их связь с предупреждением появления утомления;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движение противоходом в колонне по одному, перестраиваться из колонны по одному в колонну по три на месте и в движении;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передвигаться по нижней жерди гимнастической стенки приставным шагом в правую и левую сторону, лазать разноимённым способом;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демонстрировать прыжки через скакалку на двух ногах и попеременно на правой и левой ноге;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демонстрировать упражнения ритмической гимнастики, движения танцев галоп и полька;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передвигаться на лыжах одновременным двухшажным ходом, спускаться с пологого склона в стойке лыжника и тормозить плугом;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B33B3F" w:rsidRPr="00B33B3F" w:rsidRDefault="00E14F84" w:rsidP="00B33B3F">
      <w:pPr>
        <w:pStyle w:val="27"/>
        <w:shd w:val="clear" w:color="auto" w:fill="auto"/>
        <w:spacing w:before="0" w:after="0" w:line="240" w:lineRule="auto"/>
        <w:ind w:left="195"/>
        <w:rPr>
          <w:sz w:val="24"/>
          <w:szCs w:val="24"/>
        </w:rPr>
      </w:pPr>
      <w:r w:rsidRPr="00B33B3F">
        <w:rPr>
          <w:sz w:val="24"/>
          <w:szCs w:val="24"/>
        </w:rPr>
        <w:t>выполнять упражнения на развитие физических качеств, демонстрировать приросты в их показателях.</w:t>
      </w:r>
    </w:p>
    <w:p w:rsidR="00E14F84" w:rsidRPr="00B33B3F" w:rsidRDefault="00E14F84" w:rsidP="00B33B3F">
      <w:pPr>
        <w:pStyle w:val="27"/>
        <w:shd w:val="clear" w:color="auto" w:fill="auto"/>
        <w:spacing w:before="0" w:after="0" w:line="240" w:lineRule="auto"/>
        <w:ind w:left="195"/>
        <w:rPr>
          <w:sz w:val="24"/>
          <w:szCs w:val="24"/>
        </w:rPr>
      </w:pPr>
      <w:r w:rsidRPr="00B33B3F">
        <w:rPr>
          <w:sz w:val="24"/>
          <w:szCs w:val="24"/>
        </w:rPr>
        <w:t>К концу обучения в 4 классе обучающийся достигнет следующих предметных результатов по отдельным темам программы по физической культуре: объяснять назначение комплекса ГТО и выявлять его связь с подготовкой к труду и защите Родины;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приводить примеры регулирования физической нагрузки по пульсу при развитии физических качеств: силы, быстроты, выносливости и гибкости;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проявлять готовность оказать первую помощь в случае необходимости; демонстрировать акробатические комбинации из 5-7 хорошо освоенных упражнений (с помощью учителя);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демонстрировать опорный прыжок через гимнастического козла с разбега способом напрыгивания;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демонстрировать движения танца «Летка-енка» в групповом исполнении под музыкальное сопровождение;</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выполнять прыжок в высоту с разбега перешагиванием; выполнять метание малого (теннисного) мяча на дальность; демонстрировать проплывание учебной дистанции кролем на груди или кролем на спине (по выбору обучающегося);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освоенные технические действия спортивных игр баскетбол, волейбол и футбол в условиях игровой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упражнения на развитие физических качеств, демонстрировать приросты в их показателях.</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 xml:space="preserve"> Физическая культура. Модули по видам спорта.</w:t>
      </w:r>
    </w:p>
    <w:p w:rsidR="00E14F84" w:rsidRPr="00B33B3F" w:rsidRDefault="00E14F84" w:rsidP="00EE17DF">
      <w:pPr>
        <w:pStyle w:val="27"/>
        <w:shd w:val="clear" w:color="auto" w:fill="auto"/>
        <w:tabs>
          <w:tab w:val="left" w:pos="1789"/>
        </w:tabs>
        <w:spacing w:before="0" w:after="0" w:line="240" w:lineRule="auto"/>
        <w:ind w:left="195"/>
        <w:rPr>
          <w:sz w:val="24"/>
          <w:szCs w:val="24"/>
        </w:rPr>
      </w:pPr>
      <w:r w:rsidRPr="00B33B3F">
        <w:rPr>
          <w:sz w:val="24"/>
          <w:szCs w:val="24"/>
        </w:rPr>
        <w:t>Модуль «Самбо».</w:t>
      </w:r>
    </w:p>
    <w:p w:rsidR="00E14F84" w:rsidRPr="00B33B3F" w:rsidRDefault="00E14F84" w:rsidP="00EE17DF">
      <w:pPr>
        <w:pStyle w:val="27"/>
        <w:shd w:val="clear" w:color="auto" w:fill="auto"/>
        <w:tabs>
          <w:tab w:val="left" w:pos="2000"/>
        </w:tabs>
        <w:spacing w:before="0" w:after="0" w:line="240" w:lineRule="auto"/>
        <w:ind w:left="195"/>
        <w:rPr>
          <w:sz w:val="24"/>
          <w:szCs w:val="24"/>
        </w:rPr>
      </w:pPr>
      <w:r w:rsidRPr="00B33B3F">
        <w:rPr>
          <w:sz w:val="24"/>
          <w:szCs w:val="24"/>
        </w:rPr>
        <w:t>Общая характеристика модуля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«Самбо» (далее - модуль по самбо, самбо)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профилактики травматизма.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реализации модуля «Самбо» владение различными техниками самбо обеспечивает у обучающихся воспитание всех физических качеств и развивает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E14F84" w:rsidRPr="00B33B3F" w:rsidRDefault="00E14F84" w:rsidP="00EE17DF">
      <w:pPr>
        <w:pStyle w:val="27"/>
        <w:shd w:val="clear" w:color="auto" w:fill="auto"/>
        <w:tabs>
          <w:tab w:val="left" w:pos="1940"/>
        </w:tabs>
        <w:spacing w:before="0" w:after="0" w:line="240" w:lineRule="auto"/>
        <w:ind w:left="195"/>
        <w:rPr>
          <w:sz w:val="24"/>
          <w:szCs w:val="24"/>
        </w:rPr>
      </w:pPr>
      <w:r w:rsidRPr="00B33B3F">
        <w:rPr>
          <w:sz w:val="24"/>
          <w:szCs w:val="24"/>
        </w:rPr>
        <w:t>Целью изучения модуля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rsidR="00E14F84" w:rsidRPr="00B33B3F" w:rsidRDefault="00E14F84" w:rsidP="00EE17DF">
      <w:pPr>
        <w:pStyle w:val="27"/>
        <w:shd w:val="clear" w:color="auto" w:fill="auto"/>
        <w:tabs>
          <w:tab w:val="left" w:pos="2002"/>
        </w:tabs>
        <w:spacing w:before="0" w:after="0" w:line="240" w:lineRule="auto"/>
        <w:ind w:left="195"/>
        <w:rPr>
          <w:sz w:val="24"/>
          <w:szCs w:val="24"/>
        </w:rPr>
      </w:pPr>
      <w:r w:rsidRPr="00B33B3F">
        <w:rPr>
          <w:sz w:val="24"/>
          <w:szCs w:val="24"/>
        </w:rPr>
        <w:t>Задачами изучения модуля «Самбо»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всестороннее гармоничное развитие обучающихся, увеличение объёма их двигательной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жизненно важных навыков самостраховки и самозащиты и умения применять их в различных жизненных ситуациях;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обучение основам техники самбо, безопасному поведению на занятиях в спортивном зале, на открытых плоскостных сооружениях, в бытовых условиях и в критических ситуациях;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средствами самбо с общеразвивающей и корригирующей направленностью;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общей культуры развития личности обучающегося средствами самбо, в том числе, для самореализации и самоопределения;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 познавательного интереса к предмету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удовлетворение индивидуальных потребностей обучающихся в занятиях физической культурой и спортом средствами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 в частности самбо.</w:t>
      </w:r>
    </w:p>
    <w:p w:rsidR="00E14F84" w:rsidRPr="00B33B3F" w:rsidRDefault="00E14F84" w:rsidP="00EE17DF">
      <w:pPr>
        <w:pStyle w:val="27"/>
        <w:shd w:val="clear" w:color="auto" w:fill="auto"/>
        <w:tabs>
          <w:tab w:val="left" w:pos="2002"/>
        </w:tabs>
        <w:spacing w:before="0" w:after="0" w:line="240" w:lineRule="auto"/>
        <w:ind w:left="195"/>
        <w:rPr>
          <w:sz w:val="24"/>
          <w:szCs w:val="24"/>
        </w:rPr>
      </w:pPr>
      <w:r w:rsidRPr="00B33B3F">
        <w:rPr>
          <w:sz w:val="24"/>
          <w:szCs w:val="24"/>
        </w:rPr>
        <w:t>Место и роль модуля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Специфика модуля по самбо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E14F84" w:rsidRPr="00B33B3F" w:rsidRDefault="00E14F84" w:rsidP="00EE17DF">
      <w:pPr>
        <w:pStyle w:val="27"/>
        <w:shd w:val="clear" w:color="auto" w:fill="auto"/>
        <w:tabs>
          <w:tab w:val="left" w:pos="1994"/>
        </w:tabs>
        <w:spacing w:before="0" w:after="0" w:line="240" w:lineRule="auto"/>
        <w:ind w:left="195"/>
        <w:jc w:val="left"/>
        <w:rPr>
          <w:sz w:val="24"/>
          <w:szCs w:val="24"/>
        </w:rPr>
      </w:pPr>
      <w:r w:rsidRPr="00B33B3F">
        <w:rPr>
          <w:sz w:val="24"/>
          <w:szCs w:val="24"/>
        </w:rPr>
        <w:t>Модуль «Самбо» может быть реализован в следующих вариантах: при самостоятельном планировании учителем физической культуры процесса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освоения обучающимися учебного материала по самбо с выбором различных технических элементов самбо, с учётом возраста и физической подготовленности обучающихся (с соответствующей дозировкой и интенсивностью);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1970"/>
        </w:tabs>
        <w:spacing w:before="0" w:after="0" w:line="240" w:lineRule="auto"/>
        <w:ind w:left="195"/>
        <w:rPr>
          <w:sz w:val="24"/>
          <w:szCs w:val="24"/>
        </w:rPr>
      </w:pPr>
      <w:r w:rsidRPr="00B33B3F">
        <w:rPr>
          <w:sz w:val="24"/>
          <w:szCs w:val="24"/>
        </w:rPr>
        <w:t>Содержание модуля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зарождения самбо в СССР.</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Основоположники самбо и их роль в зарождении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Самбисты - Герои Великой Отечественной войны 1941-1945 годов.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Разнообразие направлений самбо и их основные характеристики: спортивное самбо (женское, мужское), боевое самбо, пляжное самбо, прикладное самбо, демо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Общие сведения о самбо и их исторические особенности (борцовский ковер самбо, экипировка спортсмена, экипировка судьи).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Основные сведения о правилах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Достижения отечественных самбистов на мировом уровне.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Словарь терминов и определений по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Игры и поединки по заданию на занятиях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Занятия самбо как средство укрепления здоровья, закаливания организма человека и развития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Режим дня при занятиях самбо. Дневник самонаблюдения самбиста.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личной гигиены во время занятий самбо. Правильное питание самбиста.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безопасного поведения при занятиях самбо в спортивном зале (в душе, раздевалке, местах общего пользования), на открытых площадках. Форма одежды для занятий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Первые внешние признаки утомления во время занятий самбо. Способы самоконтроля за физической нагрузкой.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личной гигиены, требования к спортивной одежде (экипировке) для занятий самбо. Режим дня юного самбиста.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Выбор и подготовка места для занятий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использования спортивного инвентаря для занятий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и составление комплексов общеразвивающих, специальных и имитационных упражнений для занятий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и проведение подвижных игр с элементами самбо во время</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занятий и активного отдыха.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Тестирование уровня физической подготовленности в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Общеразвивающие, специальные и имитационные упражнения на занятиях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на развитие физических качеств, характерных для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упражнений, формирующие двигательные умения и навыки, а также технико-тактические действия самбиста.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Специально-подготовительные упражнения самбо.</w:t>
      </w:r>
    </w:p>
    <w:p w:rsidR="00E14F84" w:rsidRPr="00B33B3F" w:rsidRDefault="00E14F84" w:rsidP="00EE17DF">
      <w:pPr>
        <w:pStyle w:val="27"/>
        <w:shd w:val="clear" w:color="auto" w:fill="auto"/>
        <w:tabs>
          <w:tab w:val="left" w:pos="7336"/>
          <w:tab w:val="left" w:pos="9002"/>
        </w:tabs>
        <w:spacing w:before="0" w:after="0" w:line="240" w:lineRule="auto"/>
        <w:ind w:left="195"/>
        <w:rPr>
          <w:sz w:val="24"/>
          <w:szCs w:val="24"/>
        </w:rPr>
      </w:pPr>
      <w:r w:rsidRPr="00B33B3F">
        <w:rPr>
          <w:sz w:val="24"/>
          <w:szCs w:val="24"/>
        </w:rPr>
        <w:t>Акробатические элементы: различные виды</w:t>
      </w:r>
      <w:r w:rsidRPr="00B33B3F">
        <w:rPr>
          <w:sz w:val="24"/>
          <w:szCs w:val="24"/>
        </w:rPr>
        <w:tab/>
        <w:t>перекатов,</w:t>
      </w:r>
      <w:r w:rsidRPr="00B33B3F">
        <w:rPr>
          <w:sz w:val="24"/>
          <w:szCs w:val="24"/>
        </w:rPr>
        <w:tab/>
        <w:t>кувырков</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и переворотов.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Приёмы самостраховки: на спину перекатом, на бок перекатом, при падении вперёд на руки, при падении на спину через мост, на бок кувырком через плечо. Способы страховки падений преподавателем, партнёром.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для приёмов в положении лёжа: удержания, переворачивания.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для тактики: подвижные игры, игры-задания.</w:t>
      </w:r>
    </w:p>
    <w:p w:rsidR="00E14F84" w:rsidRPr="00B33B3F" w:rsidRDefault="00E14F84" w:rsidP="00EE17DF">
      <w:pPr>
        <w:pStyle w:val="27"/>
        <w:shd w:val="clear" w:color="auto" w:fill="auto"/>
        <w:tabs>
          <w:tab w:val="left" w:pos="7336"/>
        </w:tabs>
        <w:spacing w:before="0" w:after="0" w:line="240" w:lineRule="auto"/>
        <w:ind w:left="195"/>
        <w:rPr>
          <w:sz w:val="24"/>
          <w:szCs w:val="24"/>
        </w:rPr>
      </w:pPr>
      <w:r w:rsidRPr="00B33B3F">
        <w:rPr>
          <w:sz w:val="24"/>
          <w:szCs w:val="24"/>
        </w:rPr>
        <w:t>Технико-тактические основы самбо: стойки,</w:t>
      </w:r>
      <w:r w:rsidRPr="00B33B3F">
        <w:rPr>
          <w:sz w:val="24"/>
          <w:szCs w:val="24"/>
        </w:rPr>
        <w:tab/>
        <w:t>дистанции, захваты,</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перемещения.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Технические действия самбо в положении стоя. Выведение из равновесия: партнёра, стоящего на коленях, скручиванием, партнёра в упоре присев толчком и рывком, партнёра, стоящего на одном колене рывком, скручиванием, толчком.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Технические действия самбо в положении лёжа. Удержания: сбоку, со стороны головы, поперёк, верхом, со стороны ног. Варианты защит от удержаний. Переворачивания партнёра,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удержаний.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Основные способы тактической подготовки (сковывание, маневрирование, маскировка) отрабатываются в играх-заданиях и подвижных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в том числе с элементами единоборств (в парах, групповые, командные, с предметами и без них), эстафеты с учетом специализации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w:t>
      </w:r>
    </w:p>
    <w:p w:rsidR="00E14F84" w:rsidRPr="00B33B3F" w:rsidRDefault="00E14F84" w:rsidP="00EE17DF">
      <w:pPr>
        <w:pStyle w:val="27"/>
        <w:shd w:val="clear" w:color="auto" w:fill="auto"/>
        <w:tabs>
          <w:tab w:val="left" w:pos="1947"/>
        </w:tabs>
        <w:spacing w:before="0" w:after="0" w:line="240" w:lineRule="auto"/>
        <w:ind w:left="195"/>
        <w:rPr>
          <w:sz w:val="24"/>
          <w:szCs w:val="24"/>
        </w:rPr>
      </w:pPr>
      <w:r w:rsidRPr="00B33B3F">
        <w:rPr>
          <w:sz w:val="24"/>
          <w:szCs w:val="24"/>
        </w:rPr>
        <w:t>Содержание модуля «Самбо»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159"/>
        </w:tabs>
        <w:spacing w:before="0" w:after="0" w:line="240" w:lineRule="auto"/>
        <w:ind w:left="195"/>
        <w:rPr>
          <w:sz w:val="24"/>
          <w:szCs w:val="24"/>
        </w:rPr>
      </w:pPr>
      <w:r w:rsidRPr="00B33B3F">
        <w:rPr>
          <w:sz w:val="24"/>
          <w:szCs w:val="24"/>
        </w:rPr>
        <w:t>При изучении модуля «Самбо»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rsidR="00E14F84" w:rsidRPr="00B33B3F" w:rsidRDefault="00E14F84" w:rsidP="00EE17DF">
      <w:pPr>
        <w:pStyle w:val="27"/>
        <w:shd w:val="clear" w:color="auto" w:fill="auto"/>
        <w:tabs>
          <w:tab w:val="left" w:pos="2159"/>
        </w:tabs>
        <w:spacing w:before="0" w:after="0" w:line="240" w:lineRule="auto"/>
        <w:ind w:left="195"/>
        <w:rPr>
          <w:sz w:val="24"/>
          <w:szCs w:val="24"/>
        </w:rPr>
      </w:pPr>
      <w:r w:rsidRPr="00B33B3F">
        <w:rPr>
          <w:sz w:val="24"/>
          <w:szCs w:val="24"/>
        </w:rPr>
        <w:t>При изучении модуля «Самбо»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E14F84" w:rsidRPr="00B33B3F" w:rsidRDefault="00E14F84" w:rsidP="00EE17DF">
      <w:pPr>
        <w:pStyle w:val="27"/>
        <w:shd w:val="clear" w:color="auto" w:fill="auto"/>
        <w:tabs>
          <w:tab w:val="left" w:pos="2156"/>
        </w:tabs>
        <w:spacing w:before="0" w:after="0" w:line="240" w:lineRule="auto"/>
        <w:ind w:left="195"/>
        <w:rPr>
          <w:sz w:val="24"/>
          <w:szCs w:val="24"/>
        </w:rPr>
      </w:pPr>
      <w:r w:rsidRPr="00B33B3F">
        <w:rPr>
          <w:sz w:val="24"/>
          <w:szCs w:val="24"/>
        </w:rPr>
        <w:t>При изучении модуля «Самбо»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преодолевать чувство страха перед выполнением сложно координационных упражнений из положения «стоя»;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характеризовать позиции, технические и тактические действия, относящиеся к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соревнований;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и умение правильно выполнять основные технические элементы группировки, приёмы самостраховки в различных вариантах, из различных исходных положений, в любую сторону;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выполнять технические действия самбо по образцу учителя (лучшего обучающегося), анализировать собственные действия, корректировать действия с учётом допущенных ошибок;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демонстрировать общеразвивающие и имитационные упражнения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демонстрировать элементарные навыки и элементы техники борьбы лёжа, элементы техники способов защиты и уходов от удержаний, активные и пассивные способы защиты;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участие в соревновательной деятельности внутри школьных этапов различных соревнований, фестивалей, конкурсов по самбо;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и выполнение тестовых упражнений по физической подготовленности в самбо, участие в соревнованиях по самбо.</w:t>
      </w:r>
    </w:p>
    <w:p w:rsidR="00E14F84" w:rsidRPr="00B33B3F" w:rsidRDefault="00E14F84" w:rsidP="00EE17DF">
      <w:pPr>
        <w:pStyle w:val="27"/>
        <w:shd w:val="clear" w:color="auto" w:fill="auto"/>
        <w:tabs>
          <w:tab w:val="left" w:pos="1764"/>
        </w:tabs>
        <w:spacing w:before="0" w:after="0" w:line="240" w:lineRule="auto"/>
        <w:ind w:left="195"/>
        <w:rPr>
          <w:sz w:val="24"/>
          <w:szCs w:val="24"/>
        </w:rPr>
      </w:pPr>
      <w:r w:rsidRPr="00B33B3F">
        <w:rPr>
          <w:sz w:val="24"/>
          <w:szCs w:val="24"/>
        </w:rPr>
        <w:t>Модуль «Гандбол».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 xml:space="preserve"> Пояснительная записка модуля «Гандбол».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Средства гандбола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При занятиях гандболом используются самые разнообразные действия с мячом,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w:t>
      </w:r>
    </w:p>
    <w:p w:rsidR="00E14F84" w:rsidRPr="00B33B3F" w:rsidRDefault="00E14F84" w:rsidP="00EE17DF">
      <w:pPr>
        <w:pStyle w:val="27"/>
        <w:shd w:val="clear" w:color="auto" w:fill="auto"/>
        <w:tabs>
          <w:tab w:val="left" w:pos="8038"/>
        </w:tabs>
        <w:spacing w:before="0" w:after="0" w:line="240" w:lineRule="auto"/>
        <w:ind w:left="195"/>
        <w:rPr>
          <w:sz w:val="24"/>
          <w:szCs w:val="24"/>
        </w:rPr>
      </w:pPr>
      <w:r w:rsidRPr="00B33B3F">
        <w:rPr>
          <w:sz w:val="24"/>
          <w:szCs w:val="24"/>
        </w:rPr>
        <w:t>Систематические занятия гандболом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w:t>
      </w:r>
      <w:r w:rsidRPr="00B33B3F">
        <w:rPr>
          <w:sz w:val="24"/>
          <w:szCs w:val="24"/>
        </w:rPr>
        <w:tab/>
        <w:t>эмоционального,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психологического комфорта и залога безопасности жизни.</w:t>
      </w:r>
    </w:p>
    <w:p w:rsidR="00E14F84" w:rsidRPr="00B33B3F" w:rsidRDefault="00E14F84" w:rsidP="00EE17DF">
      <w:pPr>
        <w:pStyle w:val="27"/>
        <w:shd w:val="clear" w:color="auto" w:fill="auto"/>
        <w:tabs>
          <w:tab w:val="left" w:pos="1986"/>
        </w:tabs>
        <w:spacing w:before="0" w:after="0" w:line="240" w:lineRule="auto"/>
        <w:ind w:left="195"/>
        <w:rPr>
          <w:sz w:val="24"/>
          <w:szCs w:val="24"/>
        </w:rPr>
      </w:pPr>
      <w:r w:rsidRPr="00B33B3F">
        <w:rPr>
          <w:sz w:val="24"/>
          <w:szCs w:val="24"/>
        </w:rPr>
        <w:t>Целью изучения модуля «Гандбол» является формирование</w:t>
      </w:r>
    </w:p>
    <w:p w:rsidR="00E14F84" w:rsidRPr="00B33B3F" w:rsidRDefault="00E14F84" w:rsidP="00EE17DF">
      <w:pPr>
        <w:pStyle w:val="27"/>
        <w:shd w:val="clear" w:color="auto" w:fill="auto"/>
        <w:tabs>
          <w:tab w:val="left" w:pos="8038"/>
        </w:tabs>
        <w:spacing w:before="0" w:after="0" w:line="240" w:lineRule="auto"/>
        <w:ind w:left="195"/>
        <w:rPr>
          <w:sz w:val="24"/>
          <w:szCs w:val="24"/>
        </w:rPr>
      </w:pPr>
      <w:r w:rsidRPr="00B33B3F">
        <w:rPr>
          <w:sz w:val="24"/>
          <w:szCs w:val="24"/>
        </w:rPr>
        <w:t>у обучающихся навыков общечеловеческой культуры</w:t>
      </w:r>
      <w:r w:rsidRPr="00B33B3F">
        <w:rPr>
          <w:sz w:val="24"/>
          <w:szCs w:val="24"/>
        </w:rPr>
        <w:tab/>
        <w:t>и социального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«гандбол».</w:t>
      </w:r>
    </w:p>
    <w:p w:rsidR="00E14F84" w:rsidRPr="00B33B3F" w:rsidRDefault="00E14F84" w:rsidP="00EE17DF">
      <w:pPr>
        <w:pStyle w:val="27"/>
        <w:shd w:val="clear" w:color="auto" w:fill="auto"/>
        <w:tabs>
          <w:tab w:val="left" w:pos="1991"/>
        </w:tabs>
        <w:spacing w:before="0" w:after="0" w:line="240" w:lineRule="auto"/>
        <w:ind w:left="195"/>
        <w:rPr>
          <w:sz w:val="24"/>
          <w:szCs w:val="24"/>
        </w:rPr>
      </w:pPr>
      <w:r w:rsidRPr="00B33B3F">
        <w:rPr>
          <w:sz w:val="24"/>
          <w:szCs w:val="24"/>
        </w:rPr>
        <w:t>Задачами изучения модуля «Гандбол»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всестороннее гармоничное развитие детей, увеличение объёма их двигательной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средствами;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знаний о физической культуре и спорте в целом, истории развития гандбола в частности;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положительных качеств личности, норм коллективного взаимодействия и сотрудничества;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учебно-познавательного интереса к предмету «Физическая культура»;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w:t>
      </w:r>
    </w:p>
    <w:p w:rsidR="00E14F84" w:rsidRPr="00B33B3F" w:rsidRDefault="00E14F84" w:rsidP="00EE17DF">
      <w:pPr>
        <w:pStyle w:val="27"/>
        <w:shd w:val="clear" w:color="auto" w:fill="auto"/>
        <w:tabs>
          <w:tab w:val="left" w:pos="1998"/>
        </w:tabs>
        <w:spacing w:before="0" w:after="0" w:line="240" w:lineRule="auto"/>
        <w:ind w:left="195"/>
        <w:rPr>
          <w:sz w:val="24"/>
          <w:szCs w:val="24"/>
        </w:rPr>
      </w:pPr>
      <w:r w:rsidRPr="00B33B3F">
        <w:rPr>
          <w:sz w:val="24"/>
          <w:szCs w:val="24"/>
        </w:rPr>
        <w:t>Место и роль модуля «Гандбол».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«Гандбол»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Специфика модуля по гандболу сочетается практически со всеми базовыми видами спорта (легкая атлетика, гимнастика, спортивные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E14F84" w:rsidRPr="00B33B3F" w:rsidRDefault="00E14F84" w:rsidP="00EE17DF">
      <w:pPr>
        <w:pStyle w:val="27"/>
        <w:shd w:val="clear" w:color="auto" w:fill="auto"/>
        <w:tabs>
          <w:tab w:val="left" w:pos="2003"/>
        </w:tabs>
        <w:spacing w:before="0" w:after="0" w:line="240" w:lineRule="auto"/>
        <w:ind w:left="195"/>
        <w:rPr>
          <w:sz w:val="24"/>
          <w:szCs w:val="24"/>
        </w:rPr>
      </w:pPr>
      <w:r w:rsidRPr="00B33B3F">
        <w:rPr>
          <w:sz w:val="24"/>
          <w:szCs w:val="24"/>
        </w:rPr>
        <w:t>Модуль «Гандбол»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освоения обучающимися учебного материала по гандболу с выбором различных элементов игры в гандбол, с учётом возраста и физической подготовленности обучающихся;</w:t>
      </w:r>
    </w:p>
    <w:p w:rsidR="00E14F84" w:rsidRPr="00B33B3F" w:rsidRDefault="00E14F84" w:rsidP="00EE17DF">
      <w:pPr>
        <w:pStyle w:val="27"/>
        <w:shd w:val="clear" w:color="auto" w:fill="auto"/>
        <w:tabs>
          <w:tab w:val="left" w:pos="8467"/>
        </w:tabs>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w:t>
      </w:r>
      <w:r w:rsidRPr="00B33B3F">
        <w:rPr>
          <w:sz w:val="24"/>
          <w:szCs w:val="24"/>
        </w:rPr>
        <w:tab/>
        <w:t>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2006"/>
        </w:tabs>
        <w:spacing w:before="0" w:after="0" w:line="240" w:lineRule="auto"/>
        <w:ind w:left="195"/>
        <w:rPr>
          <w:sz w:val="24"/>
          <w:szCs w:val="24"/>
        </w:rPr>
      </w:pPr>
      <w:r w:rsidRPr="00B33B3F">
        <w:rPr>
          <w:sz w:val="24"/>
          <w:szCs w:val="24"/>
        </w:rPr>
        <w:t>Содержание модуля «Гандбол».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гандболе.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Возникновение физической культуры у древних людей. Олимпийские игры древности.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олимпизма в России. История возникновения и развития гандбола и мини-гандбола.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Режим дня обучающегося и его значение. Закаливание и правила проведения закаливающих процедур.</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Основы правил безопасности и профилактики травматизма на занятиях гандболом. Правила безопасности в игровой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Первое знакомство с базовыми двигательными навыками, элементами и техническими приёмами гандбола.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Подводящие игры с элементами гандбола.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Основные правила игры в гандбол.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школьных соревнований по мини-гандболу.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и правила их проведения. Организация и проведение игр специальной направленности с элементами гандбола.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Первые внешние признаки утомления во время занятий гандболом. Способы самоконтроля за физической нагрузкой. Роль самоконтроля в учебной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личной гигиены, требования к спортивной одежде для занятий гандболом. Правила использования спортивного инвентаря для занятий гандболом.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Режим дня юного гандболиста.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и составление комплексов общеразвивающих, специальных и имитационных упражнений для занятий гандболом.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и проведение подвижных игр с элементами гандбола во время активного отдыха и каникул.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Тестирование уровня физической подготовленности игроков в гандболе.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приёмы владения мячом.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направленные на обучение технике владения мячом во время игры в мини-гандбол : передача, ловля, броски мяча.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Простейшие технические приёмы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с элементами гандбола: игры, включающие элемент соревнования, игры сюжетного характера, командные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Тестовые упражнения по физической подготовленности в гандболе. Участие в соревновательной деятельности по мини-гандболу.</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Содержание модуля «Гандбол»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161"/>
        </w:tabs>
        <w:spacing w:before="0" w:after="0" w:line="240" w:lineRule="auto"/>
        <w:ind w:left="195"/>
        <w:rPr>
          <w:sz w:val="24"/>
          <w:szCs w:val="24"/>
        </w:rPr>
      </w:pPr>
      <w:r w:rsidRPr="00B33B3F">
        <w:rPr>
          <w:sz w:val="24"/>
          <w:szCs w:val="24"/>
        </w:rPr>
        <w:t>При изучении модуля «Гандбол»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w:t>
      </w:r>
    </w:p>
    <w:p w:rsidR="00E14F84" w:rsidRPr="00B33B3F" w:rsidRDefault="00E14F84" w:rsidP="00EE17DF">
      <w:pPr>
        <w:pStyle w:val="27"/>
        <w:shd w:val="clear" w:color="auto" w:fill="auto"/>
        <w:tabs>
          <w:tab w:val="left" w:pos="2161"/>
        </w:tabs>
        <w:spacing w:before="0" w:after="0" w:line="240" w:lineRule="auto"/>
        <w:ind w:left="195"/>
        <w:rPr>
          <w:sz w:val="24"/>
          <w:szCs w:val="24"/>
        </w:rPr>
      </w:pPr>
      <w:r w:rsidRPr="00B33B3F">
        <w:rPr>
          <w:sz w:val="24"/>
          <w:szCs w:val="24"/>
        </w:rPr>
        <w:t>При изучении модуля «Гандбол»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приёмов;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своё мнение, соблюдать нормы информационной избирательности, этики и этикета.</w:t>
      </w:r>
    </w:p>
    <w:p w:rsidR="00E14F84" w:rsidRPr="00B33B3F" w:rsidRDefault="00E14F84" w:rsidP="00EE17DF">
      <w:pPr>
        <w:pStyle w:val="27"/>
        <w:shd w:val="clear" w:color="auto" w:fill="auto"/>
        <w:tabs>
          <w:tab w:val="left" w:pos="2176"/>
        </w:tabs>
        <w:spacing w:before="0" w:after="0" w:line="240" w:lineRule="auto"/>
        <w:ind w:left="195"/>
        <w:rPr>
          <w:sz w:val="24"/>
          <w:szCs w:val="24"/>
        </w:rPr>
      </w:pPr>
      <w:r w:rsidRPr="00B33B3F">
        <w:rPr>
          <w:sz w:val="24"/>
          <w:szCs w:val="24"/>
        </w:rPr>
        <w:t>При изучении модуля «Гандбол»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исторических фактов возникновения и развития гандбола и мини</w:t>
      </w:r>
      <w:r w:rsidRPr="00B33B3F">
        <w:rPr>
          <w:sz w:val="24"/>
          <w:szCs w:val="24"/>
        </w:rPr>
        <w:softHyphen/>
        <w:t>гандбола;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основных правил игры в гандбол, мини-гандбол в учебной, соревновательной и досуговой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соблюдение правил личной гигиены и ухода за спортивным инвентарем и оборудованием, правил подбора спортивной одежды и обуви для занятий гандболом;</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знание и соблюдение основных правил безопасности на занятиях гандболом; 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гандболом;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определять первые внешние признаки утомления и осуществлять самоконтроль за физической нагрузкой в процессе занятий гандболом;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организовывать и проводить подвижные игры с элементами гандбола во время активного отдыха и каникул;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и умение демонстрировать основные виды передвижений: бег, прыжки, остановки, повороты по игровому полю, технику держания мяча при игре в мини</w:t>
      </w:r>
      <w:r w:rsidRPr="00B33B3F">
        <w:rPr>
          <w:sz w:val="24"/>
          <w:szCs w:val="24"/>
        </w:rPr>
        <w:softHyphen/>
        <w:t>гандбол (гандбол) и простейшие приёмы владения мячом;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демонстрировать подводящие упражнения и элементарные технические приёмы игры в защите, а также основы техники игры вратаря;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взаимодействовать в парах и группах при выполнении технических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и выполнение тестовых упражнений по физической подготовленности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в гандболе.</w:t>
      </w:r>
    </w:p>
    <w:p w:rsidR="00E14F84" w:rsidRPr="00B33B3F" w:rsidRDefault="00E14F84" w:rsidP="00EE17DF">
      <w:pPr>
        <w:pStyle w:val="27"/>
        <w:shd w:val="clear" w:color="auto" w:fill="auto"/>
        <w:tabs>
          <w:tab w:val="left" w:pos="1754"/>
        </w:tabs>
        <w:spacing w:before="0" w:after="0" w:line="240" w:lineRule="auto"/>
        <w:ind w:left="195"/>
        <w:rPr>
          <w:sz w:val="24"/>
          <w:szCs w:val="24"/>
        </w:rPr>
      </w:pPr>
      <w:r w:rsidRPr="00B33B3F">
        <w:rPr>
          <w:sz w:val="24"/>
          <w:szCs w:val="24"/>
        </w:rPr>
        <w:t>Модуль «Дзюдо».</w:t>
      </w:r>
    </w:p>
    <w:p w:rsidR="00E14F84" w:rsidRPr="00B33B3F" w:rsidRDefault="00E14F84" w:rsidP="00EE17DF">
      <w:pPr>
        <w:pStyle w:val="27"/>
        <w:shd w:val="clear" w:color="auto" w:fill="auto"/>
        <w:tabs>
          <w:tab w:val="left" w:pos="1966"/>
        </w:tabs>
        <w:spacing w:before="0" w:after="0" w:line="240" w:lineRule="auto"/>
        <w:ind w:left="195"/>
        <w:rPr>
          <w:sz w:val="24"/>
          <w:szCs w:val="24"/>
        </w:rPr>
      </w:pPr>
      <w:r w:rsidRPr="00B33B3F">
        <w:rPr>
          <w:sz w:val="24"/>
          <w:szCs w:val="24"/>
        </w:rPr>
        <w:t>Пояснительная записка модуля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«Дзюдо» (далее - модуль по дзюдо, дзюдо)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Дзюдо представляет собой целостную систему физического воспитания, поскольку включает в себя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Дзюдо способствует не только физическому, но и культурному, духовному развитию обучающихся, формирует вокруг себя особую атмосферу общения, увлеченности не просто видом спорта и присущими ему двигательными навыками, а собственной индивидуальной культурой, этикетом, философией, выходящей далеко за рамки спорта. Умение искусно владеть своим телом, красота бросков открывают большие возможности для активизации интереса обучающихся к дзюдо, мотивации ведения активного здорового образа жизни и способствуют всестороннему физическому, интеллектуальному, нравственному, морально</w:t>
      </w:r>
      <w:r w:rsidRPr="00B33B3F">
        <w:rPr>
          <w:sz w:val="24"/>
          <w:szCs w:val="24"/>
        </w:rPr>
        <w:softHyphen/>
        <w:t>волевому развитию, их личностному и профессиональному самоопределению.</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Целью изучение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«дзюдо».</w:t>
      </w:r>
    </w:p>
    <w:p w:rsidR="00E14F84" w:rsidRPr="00B33B3F" w:rsidRDefault="00E14F84" w:rsidP="00EE17DF">
      <w:pPr>
        <w:pStyle w:val="27"/>
        <w:shd w:val="clear" w:color="auto" w:fill="auto"/>
        <w:tabs>
          <w:tab w:val="left" w:pos="1966"/>
        </w:tabs>
        <w:spacing w:before="0" w:after="0" w:line="240" w:lineRule="auto"/>
        <w:ind w:left="195"/>
        <w:rPr>
          <w:sz w:val="24"/>
          <w:szCs w:val="24"/>
        </w:rPr>
      </w:pPr>
      <w:r w:rsidRPr="00B33B3F">
        <w:rPr>
          <w:sz w:val="24"/>
          <w:szCs w:val="24"/>
        </w:rPr>
        <w:t>Задачами изучения модуля «Дзюдо»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всестороннее гармоничное развитие детей, увеличение объёма их двигательной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общих представлений о виде спорта «дзюдо», его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образовательного и культурного фундамента у обучающегося средствами дзюдо, и создание необходимых предпосылок для его самореализации;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w:t>
      </w:r>
    </w:p>
    <w:p w:rsidR="00E14F84" w:rsidRPr="00B33B3F" w:rsidRDefault="00E14F84" w:rsidP="00EE17DF">
      <w:pPr>
        <w:pStyle w:val="27"/>
        <w:shd w:val="clear" w:color="auto" w:fill="auto"/>
        <w:tabs>
          <w:tab w:val="left" w:pos="1960"/>
        </w:tabs>
        <w:spacing w:before="0" w:after="0" w:line="240" w:lineRule="auto"/>
        <w:ind w:left="195"/>
        <w:rPr>
          <w:sz w:val="24"/>
          <w:szCs w:val="24"/>
        </w:rPr>
      </w:pPr>
      <w:r w:rsidRPr="00B33B3F">
        <w:rPr>
          <w:sz w:val="24"/>
          <w:szCs w:val="24"/>
        </w:rPr>
        <w:t>Место и роль модуля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«Дзюдо»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Специфика модуля по дзюдо сочетается практически со всеми базовыми видами спорта (легкая атлетика, гимнастика, спортивные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дзюдо поможет обучающимся в освоении образовательных программ в рамках внеурочной деятельности, дополнительного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образования, деятельности школьных спортивных клубов, подготовке обучающихся к сдаче норм ГТО и участии в спортивных соревнованиях.</w:t>
      </w:r>
    </w:p>
    <w:p w:rsidR="00E14F84" w:rsidRPr="00B33B3F" w:rsidRDefault="00E14F84" w:rsidP="00EE17DF">
      <w:pPr>
        <w:pStyle w:val="27"/>
        <w:shd w:val="clear" w:color="auto" w:fill="auto"/>
        <w:tabs>
          <w:tab w:val="left" w:pos="1967"/>
        </w:tabs>
        <w:spacing w:before="0" w:after="0" w:line="240" w:lineRule="auto"/>
        <w:ind w:left="195"/>
        <w:rPr>
          <w:sz w:val="24"/>
          <w:szCs w:val="24"/>
        </w:rPr>
      </w:pPr>
      <w:r w:rsidRPr="00B33B3F">
        <w:rPr>
          <w:sz w:val="24"/>
          <w:szCs w:val="24"/>
        </w:rPr>
        <w:t>Модуль «Дзюдо»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освоения обучающимися учебного материала по дзюдо с выбором различных элементов дзюдо, с учётом возраста и физической подготовленности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1967"/>
        </w:tabs>
        <w:spacing w:before="0" w:after="0" w:line="240" w:lineRule="auto"/>
        <w:ind w:left="195"/>
        <w:rPr>
          <w:sz w:val="24"/>
          <w:szCs w:val="24"/>
        </w:rPr>
      </w:pPr>
      <w:r w:rsidRPr="00B33B3F">
        <w:rPr>
          <w:sz w:val="24"/>
          <w:szCs w:val="24"/>
        </w:rPr>
        <w:t>Содержание модуля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борьбе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зарождения и развития дзюдо.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Разновидности дзюдо (спортивное (олимпийское), КАТА, КАТА-группа).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Размеры ТАТАМИ, его допустимые размеры, инвентарь и оборудование для занятий дзюдо. Весовые категории.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Основные правила соревнований по дзюдо (олимпийское, КАТА, КАТА- группа). Судейская коллегия, обслуживающая соревнования по дзюдо. Жесты</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судьи.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Словарь терминов и определений по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Дзюдо как средство укрепления здоровья, закаливания и развития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безопасного поведения во время занятий дзюдо. Режим дня при занятиях дзюдо. Правила личной гигиены во время занятий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Внешние признаки утомления. Способы самоконтроля за физической нагрузкой.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Уход за спортивным инвентарем и оборудованием для занятий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Соблюдение личной гигиены, требований к спортивной одежде и обуви для занятий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Составление и проведение комплексов общеразвивающих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игры с элементами единоборств и правила их проведения.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Составление комплексов различной направленности: утренней гигиенической гимнастики, корригирующей гимнастики с элементами дзюдо,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Основы организации самостоятельных занятий дзюдо со сверстниками.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и проведение игр специальной направленности с элементами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Причины возникновения ошибок при выполнении технических приёмов и способы их устранения.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Основы анализа собственных занятий, игр с элементами борьбы, игры своей команды и игры команды соперников.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Контрольно-тестовые упражнения по общей и специальной физической подготовке.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общеразвивающих и корригирующих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на развитие физических качеств (быстроты, ловкости, гибкости).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специальных упражнений для формирования технических действий борца-дзюдоиста.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Разминка, её роль, назначение, средства. Комплексы специальной разминки перед соревнованиями по дзюдо. Комплексы корригирующей гимнастики с использованием специальных упражнений из арсенала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Внешние признаки утомления. Средства восстановления организма после физической нагрузки.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индивидуального регулирования физической нагрузки.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и игры с элементами борьбы с предметами и без, эстафеты с элементами дзюдо. Эстафеты на развитие физических и специальных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дзюдо, её компоненты и разновидности.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Учебные поединки (борьба лёжа, борьба в партере, борьба на коленях).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Игры с элементами единоборств, технико-тактической подготовка борца- дзюдоиста. Участие в соревновательной деятельности.</w:t>
      </w:r>
    </w:p>
    <w:p w:rsidR="00E14F84" w:rsidRPr="00B33B3F" w:rsidRDefault="00E14F84" w:rsidP="00EE17DF">
      <w:pPr>
        <w:pStyle w:val="27"/>
        <w:shd w:val="clear" w:color="auto" w:fill="auto"/>
        <w:tabs>
          <w:tab w:val="left" w:pos="1971"/>
        </w:tabs>
        <w:spacing w:before="0" w:after="0" w:line="240" w:lineRule="auto"/>
        <w:ind w:left="195"/>
        <w:rPr>
          <w:sz w:val="24"/>
          <w:szCs w:val="24"/>
        </w:rPr>
      </w:pPr>
      <w:r w:rsidRPr="00B33B3F">
        <w:rPr>
          <w:sz w:val="24"/>
          <w:szCs w:val="24"/>
        </w:rPr>
        <w:t>Содержание модуля «Дзюдо»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187"/>
        </w:tabs>
        <w:spacing w:before="0" w:after="0" w:line="240" w:lineRule="auto"/>
        <w:ind w:left="195"/>
        <w:rPr>
          <w:sz w:val="24"/>
          <w:szCs w:val="24"/>
        </w:rPr>
      </w:pPr>
      <w:r w:rsidRPr="00B33B3F">
        <w:rPr>
          <w:sz w:val="24"/>
          <w:szCs w:val="24"/>
        </w:rPr>
        <w:t>При изучении модуля «Дзюдо»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w:t>
      </w:r>
    </w:p>
    <w:p w:rsidR="00E14F84" w:rsidRPr="00B33B3F" w:rsidRDefault="00E14F84" w:rsidP="00EE17DF">
      <w:pPr>
        <w:pStyle w:val="27"/>
        <w:shd w:val="clear" w:color="auto" w:fill="auto"/>
        <w:spacing w:before="0" w:after="3" w:line="240" w:lineRule="auto"/>
        <w:ind w:left="195"/>
        <w:jc w:val="left"/>
        <w:rPr>
          <w:sz w:val="24"/>
          <w:szCs w:val="24"/>
        </w:rPr>
      </w:pPr>
      <w:r w:rsidRPr="00B33B3F">
        <w:rPr>
          <w:sz w:val="24"/>
          <w:szCs w:val="24"/>
        </w:rPr>
        <w:t>и соревновательной) на принципах доброжелательности и взаимопомощи;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дзюдо.</w:t>
      </w:r>
    </w:p>
    <w:p w:rsidR="00E14F84" w:rsidRPr="00B33B3F" w:rsidRDefault="00E14F84" w:rsidP="00EE17DF">
      <w:pPr>
        <w:pStyle w:val="27"/>
        <w:shd w:val="clear" w:color="auto" w:fill="auto"/>
        <w:tabs>
          <w:tab w:val="left" w:pos="2152"/>
        </w:tabs>
        <w:spacing w:before="0" w:after="0" w:line="240" w:lineRule="auto"/>
        <w:ind w:left="195"/>
        <w:rPr>
          <w:sz w:val="24"/>
          <w:szCs w:val="24"/>
        </w:rPr>
      </w:pPr>
      <w:r w:rsidRPr="00B33B3F">
        <w:rPr>
          <w:sz w:val="24"/>
          <w:szCs w:val="24"/>
        </w:rPr>
        <w:t>При изучении модуля «Дзюдо»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обеспечение защиты и сохранности природы во время активного отдыха и занятий физической культурой;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E14F84" w:rsidRPr="00B33B3F" w:rsidRDefault="00E14F84" w:rsidP="00EE17DF">
      <w:pPr>
        <w:pStyle w:val="27"/>
        <w:shd w:val="clear" w:color="auto" w:fill="auto"/>
        <w:tabs>
          <w:tab w:val="left" w:pos="2191"/>
        </w:tabs>
        <w:spacing w:before="0" w:after="0" w:line="240" w:lineRule="auto"/>
        <w:ind w:left="195"/>
        <w:rPr>
          <w:sz w:val="24"/>
          <w:szCs w:val="24"/>
        </w:rPr>
      </w:pPr>
      <w:r w:rsidRPr="00B33B3F">
        <w:rPr>
          <w:sz w:val="24"/>
          <w:szCs w:val="24"/>
        </w:rPr>
        <w:t>При изучении модуля «Дзюдо»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значения занятий дзюдо как средства укрепления здоровья, закаливания и развития физических качеств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знаний по истории возникновения дзюдо в мире и в Российской Федерации;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представление о разновидностях дзюдо и основных правилах ведения поединков, борцовской терминологии на японском языке, весовых категориях;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борьбой дзюдо;</w:t>
      </w:r>
    </w:p>
    <w:p w:rsidR="00E14F84" w:rsidRPr="00B33B3F" w:rsidRDefault="00E14F84" w:rsidP="00EE17DF">
      <w:pPr>
        <w:pStyle w:val="27"/>
        <w:shd w:val="clear" w:color="auto" w:fill="auto"/>
        <w:tabs>
          <w:tab w:val="left" w:pos="6974"/>
        </w:tabs>
        <w:spacing w:before="0" w:after="0" w:line="240" w:lineRule="auto"/>
        <w:ind w:left="195"/>
        <w:rPr>
          <w:sz w:val="24"/>
          <w:szCs w:val="24"/>
        </w:rPr>
      </w:pPr>
      <w:r w:rsidRPr="00B33B3F">
        <w:rPr>
          <w:sz w:val="24"/>
          <w:szCs w:val="24"/>
        </w:rPr>
        <w:t>сформированность навыка систематического наблюдения за своим физическим состоянием, величиной физических</w:t>
      </w:r>
      <w:r w:rsidRPr="00B33B3F">
        <w:rPr>
          <w:sz w:val="24"/>
          <w:szCs w:val="24"/>
        </w:rPr>
        <w:tab/>
        <w:t>нагрузок, показателями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физического развития и основных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основ организации самостоятельных занятий дзюдо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дзюдоиста, методики их выполнения;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специальные упражнения из арсенала дзюдо: борцовский и гимнастический мост, передвижения на мосту, забегания на борцовском мосту, перевороты и другие упражнения.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выполнять индивидуальные технические элементы (приёмы) базовой техники в партере и стойке;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анализировать выполнение технического действия (приёма) и находить способы устранения ошибок;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участие в учебных поединках по упрощенным правилам;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демонстрировать во время учебной и игровой деятельности волевые, социальные качества личности, организованность, ответственность;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дзюдо.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 xml:space="preserve"> Модуль «Тэг-регби».</w:t>
      </w:r>
    </w:p>
    <w:p w:rsidR="00E14F84" w:rsidRPr="00B33B3F" w:rsidRDefault="00E14F84" w:rsidP="00EE17DF">
      <w:pPr>
        <w:pStyle w:val="27"/>
        <w:shd w:val="clear" w:color="auto" w:fill="auto"/>
        <w:tabs>
          <w:tab w:val="left" w:pos="1961"/>
        </w:tabs>
        <w:spacing w:before="0" w:after="8" w:line="240" w:lineRule="auto"/>
        <w:ind w:left="195"/>
        <w:rPr>
          <w:sz w:val="24"/>
          <w:szCs w:val="24"/>
        </w:rPr>
      </w:pPr>
      <w:r w:rsidRPr="00B33B3F">
        <w:rPr>
          <w:sz w:val="24"/>
          <w:szCs w:val="24"/>
        </w:rPr>
        <w:t>Пояснительная записка модуля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«Тэг-регби» (далее - модуль по тэг-регби, тэг-регби, регби)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ребёнку выбрать для себя путь развития в командном виде спорта. Занятия тэг-регби обеспечивают постоянную двигательную активность.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и воспитательная работа. Алгоритм обучения тэг-регби делает 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Целью изучения модуля «Тэг-регби»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rsidR="00E14F84" w:rsidRPr="00B33B3F" w:rsidRDefault="00E14F84" w:rsidP="00EE17DF">
      <w:pPr>
        <w:pStyle w:val="27"/>
        <w:shd w:val="clear" w:color="auto" w:fill="auto"/>
        <w:tabs>
          <w:tab w:val="left" w:pos="1966"/>
        </w:tabs>
        <w:spacing w:before="0" w:after="0" w:line="240" w:lineRule="auto"/>
        <w:ind w:left="195"/>
        <w:rPr>
          <w:sz w:val="24"/>
          <w:szCs w:val="24"/>
        </w:rPr>
      </w:pPr>
      <w:r w:rsidRPr="00B33B3F">
        <w:rPr>
          <w:sz w:val="24"/>
          <w:szCs w:val="24"/>
        </w:rPr>
        <w:t>Задачами изучения модуля «Тэг-регби»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всестороннее гармоничное развитие обучающихся, увеличение объёма их</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двигательной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общих представлений о тэг-регби, о его истории,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образовательного фундамента,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учебно-познавательного интереса к предмету «Физическая культура» средствами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тэг-регби среди обучающихся и привлечение проявляющих повышенный интерес и способности к занятиям тэг-регби, в школьные спортивные клубы, секции, к участию в спортивных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w:t>
      </w:r>
    </w:p>
    <w:p w:rsidR="00E14F84" w:rsidRPr="00B33B3F" w:rsidRDefault="00E14F84" w:rsidP="00EE17DF">
      <w:pPr>
        <w:pStyle w:val="27"/>
        <w:shd w:val="clear" w:color="auto" w:fill="auto"/>
        <w:tabs>
          <w:tab w:val="left" w:pos="1984"/>
        </w:tabs>
        <w:spacing w:before="0" w:after="0" w:line="240" w:lineRule="auto"/>
        <w:ind w:left="195"/>
        <w:rPr>
          <w:sz w:val="24"/>
          <w:szCs w:val="24"/>
        </w:rPr>
      </w:pPr>
      <w:r w:rsidRPr="00B33B3F">
        <w:rPr>
          <w:sz w:val="24"/>
          <w:szCs w:val="24"/>
        </w:rPr>
        <w:t>Место и роль модуля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«Тэг-регби» доступен для освоения всеми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содержании модуля по тэг-регби специфика регби сочетается практически со всеми базовыми видами спорта (легкая атлетика, гимнастика, спортивные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«Тэг-регби» поможет обучающимся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E14F84" w:rsidRPr="00B33B3F" w:rsidRDefault="00E14F84" w:rsidP="00EE17DF">
      <w:pPr>
        <w:pStyle w:val="27"/>
        <w:shd w:val="clear" w:color="auto" w:fill="auto"/>
        <w:tabs>
          <w:tab w:val="left" w:pos="1984"/>
        </w:tabs>
        <w:spacing w:before="0" w:after="0" w:line="240" w:lineRule="auto"/>
        <w:ind w:left="195"/>
        <w:rPr>
          <w:sz w:val="24"/>
          <w:szCs w:val="24"/>
        </w:rPr>
      </w:pPr>
      <w:r w:rsidRPr="00B33B3F">
        <w:rPr>
          <w:sz w:val="24"/>
          <w:szCs w:val="24"/>
        </w:rPr>
        <w:t>Модуль «Тэг-регби» может быть реализован в следующих</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 освоения обучающимися учебного материала по тэг-регби с выбором различных элементов тэг-регби, с учётом возраста и физической подготовленности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1982"/>
        </w:tabs>
        <w:spacing w:before="0" w:after="0" w:line="240" w:lineRule="auto"/>
        <w:ind w:left="195"/>
        <w:rPr>
          <w:sz w:val="24"/>
          <w:szCs w:val="24"/>
        </w:rPr>
      </w:pPr>
      <w:r w:rsidRPr="00B33B3F">
        <w:rPr>
          <w:sz w:val="24"/>
          <w:szCs w:val="24"/>
        </w:rPr>
        <w:t>Содержание модуля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регби. Правила игры в тэг-регби. Развитие регби в России. Судейская терминология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Требования безопасности при организации занятий тэг-регби, в том числе самостоятельных. Форма и экипировка занимающегося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Гигиена и самоконтроль при занятиях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упражнений для развития различных физических качеств регбиста.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Понятие о спортивной этике и взаимоотношениях между обучающимися. Знание игровых амплуа. Основные термины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морально-волевых качеств в процессе занятий тэг-регби: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сознательность, смелость, выдержка, решительность, настойчивость.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Подготовка места занятий, выбор одежды и обуви для занятий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и проведение подвижных игр с элементами тэг-регби во время активного отдыха и каникул.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Оценка техники осваиваемых упражнений, способы выявления и устранения технических ошибок.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Тестирование уровня физической подготовленности в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подготовительных и специальных упражнений, формирующих двигательные умения и навыки во время занятий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 xml:space="preserve">Подвижные игры (без мяча и с мячом): 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w:t>
      </w:r>
      <w:r w:rsidRPr="00B33B3F">
        <w:rPr>
          <w:sz w:val="24"/>
          <w:szCs w:val="24"/>
          <w:lang w:bidi="en-US"/>
        </w:rPr>
        <w:t>3</w:t>
      </w:r>
      <w:r w:rsidRPr="00B33B3F">
        <w:rPr>
          <w:sz w:val="24"/>
          <w:szCs w:val="24"/>
          <w:lang w:val="en-US" w:bidi="en-US"/>
        </w:rPr>
        <w:t>x</w:t>
      </w:r>
      <w:r w:rsidRPr="00B33B3F">
        <w:rPr>
          <w:sz w:val="24"/>
          <w:szCs w:val="24"/>
          <w:lang w:bidi="en-US"/>
        </w:rPr>
        <w:t xml:space="preserve">3 </w:t>
      </w:r>
      <w:r w:rsidRPr="00B33B3F">
        <w:rPr>
          <w:sz w:val="24"/>
          <w:szCs w:val="24"/>
        </w:rPr>
        <w:t>по упрощенным правилам», «Атака города», «Атака города по выбору».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Индивидуальные технические действия: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Техника владения регбийным мячом: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стойки и перемещения;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держание мяча, бег с мячом, розыгрыш мяча, прием мяча, подбор и приземление мяча;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финты;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передвижения с мячом по площадке;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передачи мяча в парах (сбоку, снизу) стоя на месте и в движении;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передачи в колоннах с перемещениями;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передача и ловля высоко летящего мяча;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неподвижного мяча, катящегося мяча.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Тактические взаимодействия: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парах, в тройках, кресты, забегания, смещения, линия защиты;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тактические действия с учетом игровых амплуа в команде;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быстрые переключения в действиях - от нападения к защите и от защиты к нападению.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Учебные игры в тэг-регби по упрощенным правилам.</w:t>
      </w:r>
    </w:p>
    <w:p w:rsidR="00E14F84" w:rsidRPr="00B33B3F" w:rsidRDefault="00E14F84" w:rsidP="00EE17DF">
      <w:pPr>
        <w:pStyle w:val="27"/>
        <w:shd w:val="clear" w:color="auto" w:fill="auto"/>
        <w:tabs>
          <w:tab w:val="left" w:pos="1991"/>
        </w:tabs>
        <w:spacing w:before="0" w:after="0" w:line="240" w:lineRule="auto"/>
        <w:ind w:left="195"/>
        <w:rPr>
          <w:sz w:val="24"/>
          <w:szCs w:val="24"/>
        </w:rPr>
      </w:pPr>
      <w:r w:rsidRPr="00B33B3F">
        <w:rPr>
          <w:sz w:val="24"/>
          <w:szCs w:val="24"/>
        </w:rPr>
        <w:t>Содержание модуля «Тэг-регби»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212"/>
        </w:tabs>
        <w:spacing w:before="0" w:after="0" w:line="240" w:lineRule="auto"/>
        <w:ind w:left="195"/>
        <w:rPr>
          <w:sz w:val="24"/>
          <w:szCs w:val="24"/>
        </w:rPr>
      </w:pPr>
      <w:r w:rsidRPr="00B33B3F">
        <w:rPr>
          <w:sz w:val="24"/>
          <w:szCs w:val="24"/>
        </w:rPr>
        <w:t>При изучении модуля «Тэг-регби»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самостоятельного принятия решений и командного игрового взаимодействия;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оказание бескорыстной помощи своим сверстникам, нахождение с ними общего языка и общих интересов;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 xml:space="preserve">понимание установки на безопасный, здоровый образ жизни, наличие </w:t>
      </w:r>
      <w:r w:rsidR="009D12D7" w:rsidRPr="00B33B3F">
        <w:rPr>
          <w:sz w:val="24"/>
          <w:szCs w:val="24"/>
        </w:rPr>
        <w:t xml:space="preserve"> </w:t>
      </w:r>
      <w:r w:rsidRPr="00B33B3F">
        <w:rPr>
          <w:sz w:val="24"/>
          <w:szCs w:val="24"/>
        </w:rPr>
        <w:t>мотивации к творческому труду, работе на результат, бережному отношению к материальным и духовным ценностям.</w:t>
      </w:r>
    </w:p>
    <w:p w:rsidR="00E14F84" w:rsidRPr="00B33B3F" w:rsidRDefault="00E14F84" w:rsidP="00EE17DF">
      <w:pPr>
        <w:pStyle w:val="27"/>
        <w:shd w:val="clear" w:color="auto" w:fill="auto"/>
        <w:tabs>
          <w:tab w:val="left" w:pos="2161"/>
        </w:tabs>
        <w:spacing w:before="0" w:after="0" w:line="240" w:lineRule="auto"/>
        <w:ind w:left="195"/>
        <w:rPr>
          <w:sz w:val="24"/>
          <w:szCs w:val="24"/>
        </w:rPr>
      </w:pPr>
      <w:r w:rsidRPr="00B33B3F">
        <w:rPr>
          <w:sz w:val="24"/>
          <w:szCs w:val="24"/>
        </w:rPr>
        <w:t>При изучении модуля «Тэг-регби»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восприятие тэг-регби как средства организации здорового образа жизни, профилактики вредных привычек и ассоциального поведения;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E14F84" w:rsidRPr="00B33B3F" w:rsidRDefault="00E14F84" w:rsidP="00EE17DF">
      <w:pPr>
        <w:pStyle w:val="27"/>
        <w:shd w:val="clear" w:color="auto" w:fill="auto"/>
        <w:tabs>
          <w:tab w:val="left" w:pos="2166"/>
        </w:tabs>
        <w:spacing w:before="0" w:after="0" w:line="240" w:lineRule="auto"/>
        <w:ind w:left="195"/>
        <w:rPr>
          <w:sz w:val="24"/>
          <w:szCs w:val="24"/>
        </w:rPr>
      </w:pPr>
      <w:r w:rsidRPr="00B33B3F">
        <w:rPr>
          <w:sz w:val="24"/>
          <w:szCs w:val="24"/>
        </w:rPr>
        <w:t>При изучении модуля «Тэг-регби»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истории и развития регби, положительного их влияния на укрепление мира и дружбы между народами;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организовывать самостоятельные занятия по формированию культуры движений, подбирать упражнения различной направленности;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вести наблюдения за динамикой показателей физического развития, объективно оценивать их;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интересно и доступно излагать знания о физической культуре и тэг-регби, грамотно пользоваться понятийным аппаратом;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осуществлять судейство соревнований по тэг-регби, владеть информационными жестами судьи.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E14F84" w:rsidRPr="00B33B3F" w:rsidRDefault="00377962" w:rsidP="00EE17DF">
      <w:pPr>
        <w:pStyle w:val="27"/>
        <w:shd w:val="clear" w:color="auto" w:fill="auto"/>
        <w:spacing w:before="0" w:after="0" w:line="240" w:lineRule="auto"/>
        <w:ind w:left="195"/>
        <w:rPr>
          <w:sz w:val="24"/>
          <w:szCs w:val="24"/>
        </w:rPr>
      </w:pPr>
      <w:r w:rsidRPr="00B33B3F">
        <w:rPr>
          <w:sz w:val="24"/>
          <w:szCs w:val="24"/>
        </w:rPr>
        <w:t>Зн</w:t>
      </w:r>
      <w:r w:rsidR="00E14F84" w:rsidRPr="00B33B3F">
        <w:rPr>
          <w:sz w:val="24"/>
          <w:szCs w:val="24"/>
        </w:rPr>
        <w:t>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«Плавание».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Пояснительная записка модуля «Плавание».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«Плавание» (далее - модуль по плаванию, плавание) на уровне начального общего образования разработан для обучающихся 2-4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случаи при нахождении его в водной среде.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 xml:space="preserve">Средства плавания способствуют гармоничному развитию и </w:t>
      </w:r>
      <w:r w:rsidR="00377962" w:rsidRPr="00B33B3F">
        <w:rPr>
          <w:sz w:val="24"/>
          <w:szCs w:val="24"/>
        </w:rPr>
        <w:t>укреплению здоровья обучающихся</w:t>
      </w:r>
      <w:r w:rsidRPr="00B33B3F">
        <w:rPr>
          <w:sz w:val="24"/>
          <w:szCs w:val="24"/>
        </w:rPr>
        <w:t>, комплексно влияют на органы и системы растущего организма, укрепляя и повышая их функциональный уровень, а также являются важным средством закаливания.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реализации модуля владение различными способами плавания обеспечивает у обучающихся развитие таких физических качеств, как быстрота, ловкость, гибкость, сила, выносливость.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E14F84" w:rsidRPr="00B33B3F" w:rsidRDefault="00E14F84" w:rsidP="00EE17DF">
      <w:pPr>
        <w:pStyle w:val="27"/>
        <w:shd w:val="clear" w:color="auto" w:fill="auto"/>
        <w:tabs>
          <w:tab w:val="left" w:pos="1940"/>
        </w:tabs>
        <w:spacing w:before="0" w:after="0" w:line="240" w:lineRule="auto"/>
        <w:ind w:left="195"/>
        <w:rPr>
          <w:sz w:val="24"/>
          <w:szCs w:val="24"/>
        </w:rPr>
      </w:pPr>
      <w:r w:rsidRPr="00B33B3F">
        <w:rPr>
          <w:sz w:val="24"/>
          <w:szCs w:val="24"/>
        </w:rPr>
        <w:t>Целью изучения модуля «Плавание»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
    <w:p w:rsidR="00E14F84" w:rsidRPr="00B33B3F" w:rsidRDefault="00E14F84" w:rsidP="00EE17DF">
      <w:pPr>
        <w:pStyle w:val="27"/>
        <w:shd w:val="clear" w:color="auto" w:fill="auto"/>
        <w:tabs>
          <w:tab w:val="left" w:pos="1961"/>
        </w:tabs>
        <w:spacing w:before="0" w:after="0" w:line="240" w:lineRule="auto"/>
        <w:ind w:left="195"/>
        <w:rPr>
          <w:sz w:val="24"/>
          <w:szCs w:val="24"/>
        </w:rPr>
      </w:pPr>
      <w:r w:rsidRPr="00B33B3F">
        <w:rPr>
          <w:sz w:val="24"/>
          <w:szCs w:val="24"/>
        </w:rPr>
        <w:t>Задачами изучения модуля «Плавание»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всестороннее гармоничное развитие обучающихся, увеличение объёма их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двигательной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жизненно важного навыка плавания и умения применять его в различных условиях;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общих представлений о плавании, его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обучение основам техники плавания, безопасному поведению на занятиях в бассейне, отдыхе у воды, в критических ситуациях;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средствами плавания с общеразвивающей и корригирующей направленностью;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общей культуры развития личности обучающегося средствами плавания, в том числе, для самореализации и самоопределения;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 xml:space="preserve">развитие положительной </w:t>
      </w:r>
      <w:r w:rsidR="00377962" w:rsidRPr="00B33B3F">
        <w:rPr>
          <w:sz w:val="24"/>
          <w:szCs w:val="24"/>
        </w:rPr>
        <w:t>мотивации и устойчивого учебно-</w:t>
      </w:r>
      <w:r w:rsidRPr="00B33B3F">
        <w:rPr>
          <w:sz w:val="24"/>
          <w:szCs w:val="24"/>
        </w:rPr>
        <w:t>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плавания;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w:t>
      </w:r>
    </w:p>
    <w:p w:rsidR="00E14F84" w:rsidRPr="00B33B3F" w:rsidRDefault="00E14F84" w:rsidP="00EE17DF">
      <w:pPr>
        <w:pStyle w:val="27"/>
        <w:shd w:val="clear" w:color="auto" w:fill="auto"/>
        <w:tabs>
          <w:tab w:val="left" w:pos="1979"/>
        </w:tabs>
        <w:spacing w:before="0" w:after="0" w:line="240" w:lineRule="auto"/>
        <w:ind w:left="195"/>
        <w:rPr>
          <w:sz w:val="24"/>
          <w:szCs w:val="24"/>
        </w:rPr>
      </w:pPr>
      <w:r w:rsidRPr="00B33B3F">
        <w:rPr>
          <w:sz w:val="24"/>
          <w:szCs w:val="24"/>
        </w:rPr>
        <w:t>Место и роль модуля «Плавание».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«Плавание»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 и в критических ситуациях.</w:t>
      </w:r>
    </w:p>
    <w:p w:rsidR="00E14F84" w:rsidRPr="00B33B3F" w:rsidRDefault="00E14F84" w:rsidP="00EE17DF">
      <w:pPr>
        <w:pStyle w:val="27"/>
        <w:shd w:val="clear" w:color="auto" w:fill="auto"/>
        <w:tabs>
          <w:tab w:val="left" w:pos="1940"/>
        </w:tabs>
        <w:spacing w:before="0" w:after="0" w:line="240" w:lineRule="auto"/>
        <w:ind w:left="195"/>
        <w:rPr>
          <w:sz w:val="24"/>
          <w:szCs w:val="24"/>
        </w:rPr>
      </w:pPr>
      <w:r w:rsidRPr="00B33B3F">
        <w:rPr>
          <w:sz w:val="24"/>
          <w:szCs w:val="24"/>
        </w:rPr>
        <w:t>Модуль «Плавание»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учётом возраста и физической подготовленности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во 2, 3, 4 классах - по 34 часа).</w:t>
      </w:r>
    </w:p>
    <w:p w:rsidR="00E14F84" w:rsidRPr="00B33B3F" w:rsidRDefault="00E14F84" w:rsidP="00EE17DF">
      <w:pPr>
        <w:pStyle w:val="27"/>
        <w:shd w:val="clear" w:color="auto" w:fill="auto"/>
        <w:tabs>
          <w:tab w:val="left" w:pos="1966"/>
        </w:tabs>
        <w:spacing w:before="0" w:after="0" w:line="240" w:lineRule="auto"/>
        <w:ind w:left="195"/>
        <w:rPr>
          <w:sz w:val="24"/>
          <w:szCs w:val="24"/>
        </w:rPr>
      </w:pPr>
      <w:r w:rsidRPr="00B33B3F">
        <w:rPr>
          <w:sz w:val="24"/>
          <w:szCs w:val="24"/>
        </w:rPr>
        <w:t>Содержание модуля «Плавание».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плавании.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развития плавания как вида спорта в мире, в Российской Федерации, в регионе.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Характеристика видов плавания (спортивное плавание, синхронное плавание, водное поло, прыжки в воду).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Характеристика стилей плавания.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Достижения отечественных пловцов на мировых первенствах и Олимпийских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Игры и развлечения на воде.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Словарь терминов и определений по плаванию.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Общие сведения о размерах плавательных бассейнов, организованных местах купания на открытых водоемах, инвентаре и оборудованию для занятий плаванием.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Занятия плаванием как средство укрепления здоровья, закаливания организма человека и развития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Режим дня при занятиях плаванием. Правила личной гигиены во время занятий плаванием.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безопасного поведения при занятиях плаванием в плавательном бассейне (в душе, раздевалке, на воде), на открытых водоемах. Форма одежды для занятий плаванием.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Первые внешние признаки утомления во время занятий плаванием, купания. Способы самоконтроля за физической нагрузкой.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личной гигиены, требования к спортивной одежде (плавательной экипировке) для занятий плаванием. Режим дня юного пловца.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Выбор и подготовка места для купания в открытом водоеме.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использования спортивного инвентаря для занятий плаванием.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и составление комплексов общеразвивающих, специальных и имитационных упражнений для занятий плаванием.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и проведение подвижных игр с элементами плавания во время активного отдыха и каникул.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Тестирование уровня физической подготовленности в плавании.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Общеразвивающие, специальные и имитационные упражнения на суше.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на развитие физических качеств, характерных для плавания.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Учебные прыжки в воду.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Тестовые упражнения по физической подготовленности в плавании. Участие в соревновательной деятельности.</w:t>
      </w:r>
    </w:p>
    <w:p w:rsidR="00E14F84" w:rsidRPr="00B33B3F" w:rsidRDefault="00E14F84" w:rsidP="00EE17DF">
      <w:pPr>
        <w:pStyle w:val="27"/>
        <w:shd w:val="clear" w:color="auto" w:fill="auto"/>
        <w:tabs>
          <w:tab w:val="left" w:pos="1951"/>
        </w:tabs>
        <w:spacing w:before="0" w:after="0" w:line="240" w:lineRule="auto"/>
        <w:ind w:left="195"/>
        <w:rPr>
          <w:sz w:val="24"/>
          <w:szCs w:val="24"/>
        </w:rPr>
      </w:pPr>
      <w:r w:rsidRPr="00B33B3F">
        <w:rPr>
          <w:sz w:val="24"/>
          <w:szCs w:val="24"/>
        </w:rPr>
        <w:t>Содержание модуля «Плавание»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172"/>
        </w:tabs>
        <w:spacing w:before="0" w:after="0" w:line="240" w:lineRule="auto"/>
        <w:ind w:left="195"/>
        <w:rPr>
          <w:sz w:val="24"/>
          <w:szCs w:val="24"/>
        </w:rPr>
      </w:pPr>
      <w:r w:rsidRPr="00B33B3F">
        <w:rPr>
          <w:sz w:val="24"/>
          <w:szCs w:val="24"/>
        </w:rPr>
        <w:t>При изучении модуля «Плавание»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rsidR="00E14F84" w:rsidRPr="00B33B3F" w:rsidRDefault="00E14F84" w:rsidP="00EE17DF">
      <w:pPr>
        <w:pStyle w:val="27"/>
        <w:shd w:val="clear" w:color="auto" w:fill="auto"/>
        <w:tabs>
          <w:tab w:val="left" w:pos="2156"/>
        </w:tabs>
        <w:spacing w:before="0" w:after="0" w:line="240" w:lineRule="auto"/>
        <w:ind w:left="195"/>
        <w:rPr>
          <w:sz w:val="24"/>
          <w:szCs w:val="24"/>
        </w:rPr>
      </w:pPr>
      <w:r w:rsidRPr="00B33B3F">
        <w:rPr>
          <w:sz w:val="24"/>
          <w:szCs w:val="24"/>
        </w:rPr>
        <w:t>При изучении модуля «Плавание»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физкультурно-спортивном направлении;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плавания;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E14F84" w:rsidRPr="00B33B3F" w:rsidRDefault="00E14F84" w:rsidP="00EE17DF">
      <w:pPr>
        <w:pStyle w:val="27"/>
        <w:shd w:val="clear" w:color="auto" w:fill="auto"/>
        <w:tabs>
          <w:tab w:val="left" w:pos="2156"/>
        </w:tabs>
        <w:spacing w:before="0" w:after="0" w:line="240" w:lineRule="auto"/>
        <w:ind w:left="195"/>
        <w:rPr>
          <w:sz w:val="24"/>
          <w:szCs w:val="24"/>
        </w:rPr>
      </w:pPr>
      <w:r w:rsidRPr="00B33B3F">
        <w:rPr>
          <w:sz w:val="24"/>
          <w:szCs w:val="24"/>
        </w:rPr>
        <w:t>При изучении модуля «Плавание»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значения плавания как средства повышения функциональных возможностей основных систем организма и укрепления здоровья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преодолевать чувство страха перед водой и быстро осваиваться в водной среде после прыжка и длительного погружения;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характеризовать двигательные действия, относящиеся к стилям плавания: брасс, кроль на груди, кроль на спине;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правил проведения соревнований по плаванию в учебной, соревновательной и досуговой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участие в соревновательной деятельности внутри школьных этапов различных соревнований, фестивалей, конкурсов по плаванию;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и выполнение тестовых упражнений по физической подготовленности в плавании, участие в соревнованиях по плаванию.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 xml:space="preserve"> Модуль «Хоккей».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Пояснительная записка модуля «Хоккей».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«Хоккей» (далее - модуль по хоккею, хоккей)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сложнокоординационных, технико-тактических действий в хоккее обеспечивает эффективное развитие физических качеств и двигательных навыков.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Целью изучения модуля «Хоккей»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rsidR="00E14F84" w:rsidRPr="00B33B3F" w:rsidRDefault="00E14F84" w:rsidP="00EE17DF">
      <w:pPr>
        <w:pStyle w:val="27"/>
        <w:shd w:val="clear" w:color="auto" w:fill="auto"/>
        <w:tabs>
          <w:tab w:val="left" w:pos="1966"/>
        </w:tabs>
        <w:spacing w:before="0" w:after="0" w:line="240" w:lineRule="auto"/>
        <w:ind w:left="195"/>
        <w:rPr>
          <w:sz w:val="24"/>
          <w:szCs w:val="24"/>
        </w:rPr>
      </w:pPr>
      <w:r w:rsidRPr="00B33B3F">
        <w:rPr>
          <w:sz w:val="24"/>
          <w:szCs w:val="24"/>
        </w:rPr>
        <w:t>Задачами изучения модуля «Хоккей»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всестороннее гармоничное развитие обучающихся, увеличение объёма их двигательной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знаний о физической культуре и спорте в целом, истории развития хоккея в частности;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общих представлений о хоккее, его истории,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вида спорта «хоккей»;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w:t>
      </w:r>
    </w:p>
    <w:p w:rsidR="00E14F84" w:rsidRPr="00B33B3F" w:rsidRDefault="00E14F84" w:rsidP="00EE17DF">
      <w:pPr>
        <w:pStyle w:val="27"/>
        <w:shd w:val="clear" w:color="auto" w:fill="auto"/>
        <w:tabs>
          <w:tab w:val="left" w:pos="1946"/>
        </w:tabs>
        <w:spacing w:before="0" w:after="0" w:line="240" w:lineRule="auto"/>
        <w:ind w:left="195"/>
        <w:rPr>
          <w:sz w:val="24"/>
          <w:szCs w:val="24"/>
        </w:rPr>
      </w:pPr>
      <w:r w:rsidRPr="00B33B3F">
        <w:rPr>
          <w:sz w:val="24"/>
          <w:szCs w:val="24"/>
        </w:rPr>
        <w:t>Место и роль модуля «Хоккей».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«Хоккей»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хоккею поможет обучающимся в освоении содержательных компонентов и модулей по гимнастике, легкой атлетике, подвижным и спортивным играм,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E14F84" w:rsidRPr="00B33B3F" w:rsidRDefault="00E14F84" w:rsidP="00EE17DF">
      <w:pPr>
        <w:pStyle w:val="27"/>
        <w:shd w:val="clear" w:color="auto" w:fill="auto"/>
        <w:tabs>
          <w:tab w:val="left" w:pos="1976"/>
        </w:tabs>
        <w:spacing w:before="0" w:after="0" w:line="240" w:lineRule="auto"/>
        <w:ind w:left="195"/>
        <w:rPr>
          <w:sz w:val="24"/>
          <w:szCs w:val="24"/>
        </w:rPr>
      </w:pPr>
      <w:r w:rsidRPr="00B33B3F">
        <w:rPr>
          <w:sz w:val="24"/>
          <w:szCs w:val="24"/>
        </w:rPr>
        <w:t>Модуль «Хоккей»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освоения обучающимися учебного материала по хоккею с выбором различных элементов хоккея, с учётом возраста и физической подготовленности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1976"/>
        </w:tabs>
        <w:spacing w:before="0" w:after="0" w:line="240" w:lineRule="auto"/>
        <w:ind w:left="195"/>
        <w:rPr>
          <w:sz w:val="24"/>
          <w:szCs w:val="24"/>
        </w:rPr>
      </w:pPr>
      <w:r w:rsidRPr="00B33B3F">
        <w:rPr>
          <w:sz w:val="24"/>
          <w:szCs w:val="24"/>
        </w:rPr>
        <w:t>Содержание модуля «Хоккей».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хоккее.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зарождения хоккея. Легендарные отечественные хоккеисты и тренеры.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Достижения отечественной сборной команды страны на чемпионатах мира, Европы, Олимпийских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Разновидности хоккея. Правила соревнований по виду спорта «хоккей».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Хоккейный словарь терминов и определений.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Размеры хоккейной ледовой площадки, ее допустимые размеры, инвентарь и оборудование для игры в хоккей.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 команды. Функции игроков в команде (форвард (нападающий), защитник, голкипер (вратарь). Роль капитана команды.</w:t>
      </w:r>
      <w:r w:rsidR="009D12D7" w:rsidRPr="00B33B3F">
        <w:rPr>
          <w:sz w:val="24"/>
          <w:szCs w:val="24"/>
        </w:rPr>
        <w:t xml:space="preserve"> </w:t>
      </w:r>
      <w:r w:rsidRPr="00B33B3F">
        <w:rPr>
          <w:sz w:val="24"/>
          <w:szCs w:val="24"/>
        </w:rPr>
        <w:t>Занятия хоккеем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упражнений для воспитания физических качеств хоккеиста. Здоровье формирующие факторы и средства.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Требования безопасности при организации занятий хоккеем. Характерные травмы хоккеистов и мероприятия по их предупреждению.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Первые внешние признаки утомления. Способы самоконтроля за физической нагрузкой.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Уход за хоккейным спортивным инвентарем и оборудованием.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Соблюдение личной гигиены, требований к спортивной одежде и обуви для занятий хоккеем.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Составление комплексов различной направленности: утренней гигиенической гимнастики, корригирующей гимнастики с элементами хоккея,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Составление и проведение комплексов общеразвивающих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и правила их проведения.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и проведение игр специальной направленности с элементами хоккея.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Основы организации самостоятельных занятий хоккеем со сверстниками.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Причины возникновения ошибок при выполнении технических приёмов и способы их устранения.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Тестирование уровня физической подготовленности в хоккее.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общеразвивающих и корригирующих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направленные на воспитание физических качеств (быстроты, ловкости, гибкости).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специальных упражнений для формирования технических действий хоккеиста, в том числе имитационные упражнения хоккеиста (в зале, на катке).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Разминка, ее роль, назначение, средства. Комплексы специальной разминки перед соревнованиями по хоккею.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корригирующей гимнастики с использованием специальных хоккейных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Внешние признаки утомления. Средства восстановления организма после физической нагрузки.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индивидуального регулирования физической нагрузки с учетом уровня физического развития и функционального состояния организма.</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Подвижные игры с предметами и без, эстафеты с элементами хоккея. Подвижные игры, игровые задания для формирования умений и навыков игры в хоккей. Эстафеты, направленные на воспитание физических качеств и специальных навыков.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Технические элементы хоккея при передвижении на коньках (бег, повороты, торможения и остановки, старты, прыжки):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передвижение по резиновой и уплотненной снежной дорожке;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основная стойка (посадка) хоккеиста;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скольжение на двух коньках с опорой руками на стул;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скольжение на двух коньках с попеременным отталкиванием левой и правой ногой;</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скольжение на левом коньке после толчка правой ногой и наоборот; бег скользящими, короткими, шагами, спиной вперед, не отрывая коньков ото льда, спиной вперед переступанием ногами; выпады, глубокие приседания на двух ногах;</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падения на колени в движении с последующим быстрым вставанием; повороты по дуге влево и вправо не отрывая коньков ото льда, по дуге толчками одной (внешней) ноги (переступанием) по дуге переступанием двух ног;</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торможение «полуплугом» и «плугом», остановки;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старт с места лицом вперед, из различных положений с последующими ускорениями в заданные направления;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прыжки толчком двумя ногами вперед, в сторону.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Технические элементы владения клюшкой и шайбой (ведение, передачи, броски, удары, остановки, прием). Броски шайбы.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Технические действия вратаря: основная стойка, передвижение, ловля и отбивание шайбы.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Участие в соревновательной деятельности.</w:t>
      </w:r>
    </w:p>
    <w:p w:rsidR="00E14F84" w:rsidRPr="00B33B3F" w:rsidRDefault="00E14F84" w:rsidP="00EE17DF">
      <w:pPr>
        <w:pStyle w:val="27"/>
        <w:shd w:val="clear" w:color="auto" w:fill="auto"/>
        <w:tabs>
          <w:tab w:val="left" w:pos="1972"/>
        </w:tabs>
        <w:spacing w:before="0" w:after="0" w:line="240" w:lineRule="auto"/>
        <w:ind w:left="195"/>
        <w:rPr>
          <w:sz w:val="24"/>
          <w:szCs w:val="24"/>
        </w:rPr>
      </w:pPr>
      <w:r w:rsidRPr="00B33B3F">
        <w:rPr>
          <w:sz w:val="24"/>
          <w:szCs w:val="24"/>
        </w:rPr>
        <w:t>Содержание модуля «Хоккей»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188"/>
        </w:tabs>
        <w:spacing w:before="0" w:after="0" w:line="240" w:lineRule="auto"/>
        <w:ind w:left="195"/>
        <w:rPr>
          <w:sz w:val="24"/>
          <w:szCs w:val="24"/>
        </w:rPr>
      </w:pPr>
      <w:r w:rsidRPr="00B33B3F">
        <w:rPr>
          <w:sz w:val="24"/>
          <w:szCs w:val="24"/>
        </w:rPr>
        <w:t>При изучении модуля «Хоккей»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чемпионатах Европы, мира, Олимпийских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оказание бескорыстной помощи своим сверстникам, нахождение с ними</w:t>
      </w:r>
    </w:p>
    <w:p w:rsidR="00E14F84" w:rsidRPr="00B33B3F" w:rsidRDefault="00E14F84" w:rsidP="00EE17DF">
      <w:pPr>
        <w:pStyle w:val="27"/>
        <w:shd w:val="clear" w:color="auto" w:fill="auto"/>
        <w:spacing w:before="0" w:after="3" w:line="240" w:lineRule="auto"/>
        <w:ind w:left="195"/>
        <w:jc w:val="left"/>
        <w:rPr>
          <w:sz w:val="24"/>
          <w:szCs w:val="24"/>
        </w:rPr>
      </w:pPr>
      <w:r w:rsidRPr="00B33B3F">
        <w:rPr>
          <w:sz w:val="24"/>
          <w:szCs w:val="24"/>
        </w:rPr>
        <w:t>общего языка и общих интересов;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14F84" w:rsidRPr="00B33B3F" w:rsidRDefault="00E14F84" w:rsidP="00EE17DF">
      <w:pPr>
        <w:pStyle w:val="27"/>
        <w:shd w:val="clear" w:color="auto" w:fill="auto"/>
        <w:tabs>
          <w:tab w:val="left" w:pos="2173"/>
        </w:tabs>
        <w:spacing w:before="0" w:after="0" w:line="240" w:lineRule="auto"/>
        <w:ind w:left="195"/>
        <w:rPr>
          <w:sz w:val="24"/>
          <w:szCs w:val="24"/>
        </w:rPr>
      </w:pPr>
      <w:r w:rsidRPr="00B33B3F">
        <w:rPr>
          <w:sz w:val="24"/>
          <w:szCs w:val="24"/>
        </w:rPr>
        <w:t>При изучении модуля «Хоккей»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обеспечение защиты и сохранности природы во время занятий физической культурой и активного отдыха;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E14F84" w:rsidRPr="00B33B3F" w:rsidRDefault="00E14F84" w:rsidP="00EE17DF">
      <w:pPr>
        <w:pStyle w:val="27"/>
        <w:shd w:val="clear" w:color="auto" w:fill="auto"/>
        <w:tabs>
          <w:tab w:val="left" w:pos="2178"/>
        </w:tabs>
        <w:spacing w:before="0" w:after="0" w:line="240" w:lineRule="auto"/>
        <w:ind w:left="195"/>
        <w:rPr>
          <w:sz w:val="24"/>
          <w:szCs w:val="24"/>
        </w:rPr>
      </w:pPr>
      <w:r w:rsidRPr="00B33B3F">
        <w:rPr>
          <w:sz w:val="24"/>
          <w:szCs w:val="24"/>
        </w:rPr>
        <w:t>При изучении модуля «Хоккей» на уровне начального общего образования у обучающихся будут сформированы следующие предметные результаты:понимание значения занятий хоккеем как средством укрепления здоровья, закаливания и воспитания физических качеств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по истории возникновения игры в хоккей, достижениям отечественной сборной команды страны на чемпионатах мира, Европы, Олимпийских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представление о разновидностях хоккея и основных правилах игры в хоккей с шайбой, составе хоккейной команды, роль капитана команды и функциях игроков в команде (форвард (нападающий), защитник, голкипер (вратарь);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инвентарю для занятий хоккеем;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приобретение навыков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основ организации самостоятельных занятий хоккеем со сверстниками, организации и проведения со сверстниками подвижных игр с элементами хоккея;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и составление комплексов общеразвивающих и корригирующих упражнений, упражнений на воспитание быстроты, ловкости, гибкости, упражнений для укрепления голеностопных суставов;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подготовительных и специальных упражнений хоккеиста в том числе имитационные упражнения хоккеиста (в зале, на катке), технические элементы хоккея в передвижении на коньках: бег, повороты, торможения и остановки, старты, прыжки;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свободного передвижения на коньках по площадке с использованием различных видов перемещений;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технических элементов владения клюшкой и шайбой (ведение, передачи, броски, удары, остановки, прием), основные способы держания клюшки (хваты) и простые тактические действия (индивидуальные и групповые), простые технические действия вратаря: основная стойка, передвижение, ловля и отбивание шайбы;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технического действия (приема) и находить способы устранения ошибок;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участие в учебных играх в уменьшенных составах, на уменьшенной площадке, по упрощенным правилам;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контрольно-тестовых упражнений по общей и специальной физической подготовке и оценка показателей физической подготовленности;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w:t>
      </w:r>
    </w:p>
    <w:p w:rsidR="00E14F84" w:rsidRPr="00B33B3F" w:rsidRDefault="00E14F84" w:rsidP="00EE17DF">
      <w:pPr>
        <w:pStyle w:val="27"/>
        <w:shd w:val="clear" w:color="auto" w:fill="auto"/>
        <w:tabs>
          <w:tab w:val="left" w:pos="1759"/>
        </w:tabs>
        <w:spacing w:before="0" w:after="0" w:line="240" w:lineRule="auto"/>
        <w:ind w:left="195"/>
        <w:rPr>
          <w:sz w:val="24"/>
          <w:szCs w:val="24"/>
        </w:rPr>
      </w:pPr>
      <w:r w:rsidRPr="00B33B3F">
        <w:rPr>
          <w:sz w:val="24"/>
          <w:szCs w:val="24"/>
        </w:rPr>
        <w:t>Модуль «Футбол».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Пояснительная записка модуля «Футбол».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Систематические занятия футболом оказывают на организм обучающихся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E14F84" w:rsidRPr="00B33B3F" w:rsidRDefault="00E14F84" w:rsidP="00EE17DF">
      <w:pPr>
        <w:pStyle w:val="27"/>
        <w:shd w:val="clear" w:color="auto" w:fill="auto"/>
        <w:tabs>
          <w:tab w:val="left" w:pos="1993"/>
        </w:tabs>
        <w:spacing w:before="0" w:after="0" w:line="240" w:lineRule="auto"/>
        <w:ind w:left="195"/>
        <w:rPr>
          <w:sz w:val="24"/>
          <w:szCs w:val="24"/>
        </w:rPr>
      </w:pPr>
      <w:r w:rsidRPr="00B33B3F">
        <w:rPr>
          <w:sz w:val="24"/>
          <w:szCs w:val="24"/>
        </w:rPr>
        <w:t>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E14F84" w:rsidRPr="00B33B3F" w:rsidRDefault="00E14F84" w:rsidP="00EE17DF">
      <w:pPr>
        <w:pStyle w:val="27"/>
        <w:shd w:val="clear" w:color="auto" w:fill="auto"/>
        <w:tabs>
          <w:tab w:val="left" w:pos="1993"/>
        </w:tabs>
        <w:spacing w:before="0" w:after="0" w:line="240" w:lineRule="auto"/>
        <w:ind w:left="195"/>
        <w:rPr>
          <w:sz w:val="24"/>
          <w:szCs w:val="24"/>
        </w:rPr>
      </w:pPr>
      <w:r w:rsidRPr="00B33B3F">
        <w:rPr>
          <w:sz w:val="24"/>
          <w:szCs w:val="24"/>
        </w:rPr>
        <w:t>Задачами изучения модуля «Футбол» являются:</w:t>
      </w:r>
    </w:p>
    <w:p w:rsidR="00E14F84" w:rsidRPr="00B33B3F" w:rsidRDefault="00E14F84" w:rsidP="00EE17DF">
      <w:pPr>
        <w:pStyle w:val="27"/>
        <w:shd w:val="clear" w:color="auto" w:fill="auto"/>
        <w:tabs>
          <w:tab w:val="left" w:pos="2747"/>
          <w:tab w:val="left" w:pos="6218"/>
        </w:tabs>
        <w:spacing w:before="0" w:after="0" w:line="240" w:lineRule="auto"/>
        <w:ind w:left="195"/>
        <w:rPr>
          <w:sz w:val="24"/>
          <w:szCs w:val="24"/>
        </w:rPr>
      </w:pPr>
      <w:r w:rsidRPr="00B33B3F">
        <w:rPr>
          <w:sz w:val="24"/>
          <w:szCs w:val="24"/>
        </w:rPr>
        <w:t>всестороннее</w:t>
      </w:r>
      <w:r w:rsidRPr="00B33B3F">
        <w:rPr>
          <w:sz w:val="24"/>
          <w:szCs w:val="24"/>
        </w:rPr>
        <w:tab/>
        <w:t>гармоничное развитие</w:t>
      </w:r>
      <w:r w:rsidRPr="00B33B3F">
        <w:rPr>
          <w:sz w:val="24"/>
          <w:szCs w:val="24"/>
        </w:rPr>
        <w:tab/>
        <w:t>детей, увеличение объёма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их двигательной активности;</w:t>
      </w:r>
    </w:p>
    <w:p w:rsidR="00E14F84" w:rsidRPr="00B33B3F" w:rsidRDefault="00E14F84" w:rsidP="00EE17DF">
      <w:pPr>
        <w:pStyle w:val="27"/>
        <w:shd w:val="clear" w:color="auto" w:fill="auto"/>
        <w:tabs>
          <w:tab w:val="left" w:pos="2747"/>
          <w:tab w:val="left" w:pos="6218"/>
          <w:tab w:val="left" w:pos="8925"/>
        </w:tabs>
        <w:spacing w:before="0" w:after="0" w:line="240" w:lineRule="auto"/>
        <w:ind w:left="195"/>
        <w:rPr>
          <w:sz w:val="24"/>
          <w:szCs w:val="24"/>
        </w:rPr>
      </w:pPr>
      <w:r w:rsidRPr="00B33B3F">
        <w:rPr>
          <w:sz w:val="24"/>
          <w:szCs w:val="24"/>
        </w:rPr>
        <w:t>формирование</w:t>
      </w:r>
      <w:r w:rsidRPr="00B33B3F">
        <w:rPr>
          <w:sz w:val="24"/>
          <w:szCs w:val="24"/>
        </w:rPr>
        <w:tab/>
        <w:t>общих представлений</w:t>
      </w:r>
      <w:r w:rsidRPr="00B33B3F">
        <w:rPr>
          <w:sz w:val="24"/>
          <w:szCs w:val="24"/>
        </w:rPr>
        <w:tab/>
        <w:t>о виде спорта</w:t>
      </w:r>
      <w:r w:rsidRPr="00B33B3F">
        <w:rPr>
          <w:sz w:val="24"/>
          <w:szCs w:val="24"/>
        </w:rPr>
        <w:tab/>
        <w:t>«футбол»,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его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удовлетворение индивидуальных потребностей обучающихся в занятиях физической культурой и спортом средствами футбола;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w:t>
      </w:r>
    </w:p>
    <w:p w:rsidR="00E14F84" w:rsidRPr="00B33B3F" w:rsidRDefault="00E14F84" w:rsidP="00EE17DF">
      <w:pPr>
        <w:pStyle w:val="27"/>
        <w:shd w:val="clear" w:color="auto" w:fill="auto"/>
        <w:tabs>
          <w:tab w:val="left" w:pos="1970"/>
        </w:tabs>
        <w:spacing w:before="0" w:after="0" w:line="240" w:lineRule="auto"/>
        <w:ind w:left="195"/>
        <w:rPr>
          <w:sz w:val="24"/>
          <w:szCs w:val="24"/>
        </w:rPr>
      </w:pPr>
      <w:r w:rsidRPr="00B33B3F">
        <w:rPr>
          <w:sz w:val="24"/>
          <w:szCs w:val="24"/>
        </w:rPr>
        <w:t>Место и роль модуля «Футбол».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в спортивных мероприятиях.</w:t>
      </w:r>
    </w:p>
    <w:p w:rsidR="00E14F84" w:rsidRPr="00B33B3F" w:rsidRDefault="00E14F84" w:rsidP="00EE17DF">
      <w:pPr>
        <w:pStyle w:val="27"/>
        <w:shd w:val="clear" w:color="auto" w:fill="auto"/>
        <w:tabs>
          <w:tab w:val="left" w:pos="1954"/>
        </w:tabs>
        <w:spacing w:before="0" w:after="0" w:line="240" w:lineRule="auto"/>
        <w:ind w:left="195"/>
        <w:rPr>
          <w:sz w:val="24"/>
          <w:szCs w:val="24"/>
        </w:rPr>
      </w:pPr>
      <w:r w:rsidRPr="00B33B3F">
        <w:rPr>
          <w:sz w:val="24"/>
          <w:szCs w:val="24"/>
        </w:rPr>
        <w:t>Учебный модуль «Футбол»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объём в 1 классе - 33 часа, во 2, 3, 4 классах - по 34 часа).</w:t>
      </w:r>
    </w:p>
    <w:p w:rsidR="00E14F84" w:rsidRPr="00B33B3F" w:rsidRDefault="00E14F84" w:rsidP="00EE17DF">
      <w:pPr>
        <w:pStyle w:val="27"/>
        <w:shd w:val="clear" w:color="auto" w:fill="auto"/>
        <w:tabs>
          <w:tab w:val="left" w:pos="1980"/>
        </w:tabs>
        <w:spacing w:before="0" w:after="0" w:line="240" w:lineRule="auto"/>
        <w:ind w:left="195"/>
        <w:rPr>
          <w:sz w:val="24"/>
          <w:szCs w:val="24"/>
        </w:rPr>
      </w:pPr>
      <w:r w:rsidRPr="00B33B3F">
        <w:rPr>
          <w:sz w:val="24"/>
          <w:szCs w:val="24"/>
        </w:rPr>
        <w:t>Содержание модуля «Футбол».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футболе.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зарождения футбола, как вида спорта, в мире и в Российской Федерации.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Легендарные отечественные и зарубежные игроки, тренеры.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Достижения сборных команд страны по футболу на чемпионатах Европы, мира и Олимпийских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Футбольный словарь терминов и определений. Спортивные дисциплины вида спорта «Футбол».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 футбольной команды, функции игроков в команде, роль капитана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команды.</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Правила безопасности и культура поведения во время посещений соревнований по футболу, правила поведения во время занятий футболом.</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Футбол, как средство укрепления здоровья, закаливания и развития физических качеств.</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Правила личной гигиены во время занятий футболом. Требование к спортивной одежде и обуви, спортивному инвентарю.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Соблюдение личной гигиены, требований к спортивной одежде и обуви для занятий футболом.</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Первые внешние признаки утомления. Способы самоконтроля за физической нагрузкой, соблюдение питьевого режима.</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Уход за спортивным инвентарем и оборудованием при занятиях футболом. Основы организации самостоятельных занятий футболом.</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Организация и проведение подвижных игр с элементами футбола со сверстниками в активной досуговой деятельности.</w:t>
      </w:r>
    </w:p>
    <w:p w:rsidR="00E14F84" w:rsidRPr="00B33B3F" w:rsidRDefault="00E14F84" w:rsidP="00EE17DF">
      <w:pPr>
        <w:pStyle w:val="27"/>
        <w:shd w:val="clear" w:color="auto" w:fill="auto"/>
        <w:tabs>
          <w:tab w:val="left" w:pos="9026"/>
        </w:tabs>
        <w:spacing w:before="0" w:after="0" w:line="240" w:lineRule="auto"/>
        <w:ind w:left="195"/>
        <w:rPr>
          <w:sz w:val="24"/>
          <w:szCs w:val="24"/>
        </w:rPr>
      </w:pPr>
      <w:r w:rsidRPr="00B33B3F">
        <w:rPr>
          <w:sz w:val="24"/>
          <w:szCs w:val="24"/>
        </w:rPr>
        <w:t>Составление комплексов различной направленности:</w:t>
      </w:r>
      <w:r w:rsidRPr="00B33B3F">
        <w:rPr>
          <w:sz w:val="24"/>
          <w:szCs w:val="24"/>
        </w:rPr>
        <w:tab/>
        <w:t>утренней,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корригирующей и дыхательной гимнастики, упражнений для профилактики плоскостопия и развития физических качеств.</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Причины возникновения ошибок при выполнении технических приёмов и способы их устранения.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Тестирование уровня физической и технической подготовленности в футболе.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Комплексы общеразвивающих и корригирующих упражнений с мячом и без мяча. Техника передвижения и специально-беговые упражнения.</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Комплексы специальных упражнений для развития физических качеств, технических приемов и упражнений на частоту движений ног.</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Подвижные игры без мячей и с мячами. Подвижные игры и эстафеты специальной направленности с элементами футбола.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Индивидуальные технические действия с мячом: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ведение мяча ногой - внутренней частью подъема, внешней частью подъема, средней частью подъема, внутренней стороной стопы;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развороты с мячом - подошвой, внешней стороной стопы, внутренней стороной стопы;</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удары по мячу ногой - внутренней стороной стопы, средней частью подъема, внутренней частью подъема;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остановка мяча ногой - подошвой, внутренней стороной стопы;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обманные движения («финты») - «остановка» мяча ногой, «уход» в сторону.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Учебные игры, участие в фестивалях и соревновательных по футболу.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Тестовые упражнения по физической и технической подготовленности обучающихся в футболе.</w:t>
      </w:r>
    </w:p>
    <w:p w:rsidR="00E14F84" w:rsidRPr="00B33B3F" w:rsidRDefault="00E14F84" w:rsidP="00EE17DF">
      <w:pPr>
        <w:pStyle w:val="27"/>
        <w:shd w:val="clear" w:color="auto" w:fill="auto"/>
        <w:tabs>
          <w:tab w:val="left" w:pos="1969"/>
        </w:tabs>
        <w:spacing w:before="0" w:after="0" w:line="240" w:lineRule="auto"/>
        <w:ind w:left="195"/>
        <w:rPr>
          <w:sz w:val="24"/>
          <w:szCs w:val="24"/>
        </w:rPr>
      </w:pPr>
      <w:r w:rsidRPr="00B33B3F">
        <w:rPr>
          <w:sz w:val="24"/>
          <w:szCs w:val="24"/>
        </w:rPr>
        <w:t>Содержание учебного модуля «Футбол»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190"/>
        </w:tabs>
        <w:spacing w:before="0" w:after="0" w:line="240" w:lineRule="auto"/>
        <w:ind w:left="195"/>
        <w:rPr>
          <w:sz w:val="24"/>
          <w:szCs w:val="24"/>
        </w:rPr>
      </w:pPr>
      <w:r w:rsidRPr="00B33B3F">
        <w:rPr>
          <w:sz w:val="24"/>
          <w:szCs w:val="24"/>
        </w:rPr>
        <w:t>При изучении учебного модуля «Футбол»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rsidR="00E14F84" w:rsidRPr="00B33B3F" w:rsidRDefault="00E14F84" w:rsidP="00EE17DF">
      <w:pPr>
        <w:pStyle w:val="27"/>
        <w:shd w:val="clear" w:color="auto" w:fill="auto"/>
        <w:tabs>
          <w:tab w:val="left" w:pos="2147"/>
        </w:tabs>
        <w:spacing w:before="0" w:after="0" w:line="240" w:lineRule="auto"/>
        <w:ind w:left="195"/>
        <w:rPr>
          <w:sz w:val="24"/>
          <w:szCs w:val="24"/>
        </w:rPr>
      </w:pPr>
      <w:r w:rsidRPr="00B33B3F">
        <w:rPr>
          <w:sz w:val="24"/>
          <w:szCs w:val="24"/>
        </w:rPr>
        <w:t>При изучении учебного модуля «Футбол»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способности понимать цели и задачи учебной деятельности, поиска средств и способов её осуществления;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организовывать совместную деятельность с учителем и сверстниками, работать индивидуально и в группе.</w:t>
      </w:r>
    </w:p>
    <w:p w:rsidR="00E14F84" w:rsidRPr="00B33B3F" w:rsidRDefault="00E14F84" w:rsidP="00EE17DF">
      <w:pPr>
        <w:pStyle w:val="27"/>
        <w:shd w:val="clear" w:color="auto" w:fill="auto"/>
        <w:tabs>
          <w:tab w:val="left" w:pos="2157"/>
        </w:tabs>
        <w:spacing w:before="0" w:after="0" w:line="240" w:lineRule="auto"/>
        <w:ind w:left="195"/>
        <w:rPr>
          <w:sz w:val="24"/>
          <w:szCs w:val="24"/>
        </w:rPr>
      </w:pPr>
      <w:r w:rsidRPr="00B33B3F">
        <w:rPr>
          <w:sz w:val="24"/>
          <w:szCs w:val="24"/>
        </w:rPr>
        <w:t>При изучении учебного модуля «Футбол»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о роли и значении занятий футболом, как средством укрепления здоровья, закаливания, развития физических качеств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навыков систематического наблюдения за своим физическим</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состоянием, показателями физического развития и основных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самостоятельных занятий футболом, подвижных игры специальной направленности с элементами футбола со сверстниками;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тактических комбинаций: в парах, в тройках и тактических действия (в процессе учебной игры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контрольно-тестовых упражнений по общей и специальной физической подготовленности, технической подготовки обучающихся;</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умение излагать правила и условия подвижных игр, игровых заданий, эстафет; участие в учебных играх и фестивалях в уменьшенных составах, на уменьшенной площадке, по упрощенным правилам;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участие в соревновательной деятельности на внутришкольном, районном, муниципальном, городском, региональном, всероссийском уровнях;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волевых, социальных качеств личности, организованности, ответственности в учебной, игровой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«Фитнес-аэробика».</w:t>
      </w:r>
    </w:p>
    <w:p w:rsidR="00E14F84" w:rsidRPr="00B33B3F" w:rsidRDefault="00E14F84" w:rsidP="00EE17DF">
      <w:pPr>
        <w:pStyle w:val="27"/>
        <w:shd w:val="clear" w:color="auto" w:fill="auto"/>
        <w:tabs>
          <w:tab w:val="left" w:pos="2010"/>
        </w:tabs>
        <w:spacing w:before="0" w:after="0" w:line="240" w:lineRule="auto"/>
        <w:ind w:left="195"/>
        <w:rPr>
          <w:sz w:val="24"/>
          <w:szCs w:val="24"/>
        </w:rPr>
      </w:pPr>
      <w:r w:rsidRPr="00B33B3F">
        <w:rPr>
          <w:sz w:val="24"/>
          <w:szCs w:val="24"/>
        </w:rPr>
        <w:t>Пояснительная записка модуля «Фитнес-аэробика».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w:t>
      </w:r>
      <w:r w:rsidRPr="00B33B3F">
        <w:rPr>
          <w:sz w:val="24"/>
          <w:szCs w:val="24"/>
        </w:rPr>
        <w:softHyphen/>
        <w:t>волевые качества, закладывает основы культуры здорового образа жизни.</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Целью изучения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rsidR="00E14F84" w:rsidRPr="00B33B3F" w:rsidRDefault="00E14F84" w:rsidP="00EE17DF">
      <w:pPr>
        <w:pStyle w:val="27"/>
        <w:shd w:val="clear" w:color="auto" w:fill="auto"/>
        <w:tabs>
          <w:tab w:val="left" w:pos="1950"/>
        </w:tabs>
        <w:spacing w:before="0" w:after="0" w:line="240" w:lineRule="auto"/>
        <w:ind w:left="195"/>
        <w:rPr>
          <w:sz w:val="24"/>
          <w:szCs w:val="24"/>
        </w:rPr>
      </w:pPr>
      <w:r w:rsidRPr="00B33B3F">
        <w:rPr>
          <w:sz w:val="24"/>
          <w:szCs w:val="24"/>
        </w:rPr>
        <w:t>Задачами изучения модуля «Фитнес-аэробика» являются:</w:t>
      </w:r>
    </w:p>
    <w:p w:rsidR="00E14F84" w:rsidRPr="00B33B3F" w:rsidRDefault="00E14F84" w:rsidP="00EE17DF">
      <w:pPr>
        <w:pStyle w:val="27"/>
        <w:shd w:val="clear" w:color="auto" w:fill="auto"/>
        <w:tabs>
          <w:tab w:val="left" w:pos="4599"/>
          <w:tab w:val="left" w:pos="7441"/>
        </w:tabs>
        <w:spacing w:before="0" w:after="0" w:line="240" w:lineRule="auto"/>
        <w:ind w:left="195"/>
        <w:rPr>
          <w:sz w:val="24"/>
          <w:szCs w:val="24"/>
        </w:rPr>
      </w:pPr>
      <w:r w:rsidRPr="00B33B3F">
        <w:rPr>
          <w:sz w:val="24"/>
          <w:szCs w:val="24"/>
        </w:rPr>
        <w:t>всестороннее гармоничное</w:t>
      </w:r>
      <w:r w:rsidRPr="00B33B3F">
        <w:rPr>
          <w:sz w:val="24"/>
          <w:szCs w:val="24"/>
        </w:rPr>
        <w:tab/>
        <w:t>развитие детей,</w:t>
      </w:r>
      <w:r w:rsidRPr="00B33B3F">
        <w:rPr>
          <w:sz w:val="24"/>
          <w:szCs w:val="24"/>
        </w:rPr>
        <w:tab/>
        <w:t>увеличение объёма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их двигательной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знаний о физической культуре и спорте в целом, истории развития фитнес-аэробики в частности;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 аэробики;</w:t>
      </w:r>
    </w:p>
    <w:p w:rsidR="00E14F84" w:rsidRPr="00B33B3F" w:rsidRDefault="00E14F84" w:rsidP="00EE17DF">
      <w:pPr>
        <w:pStyle w:val="27"/>
        <w:shd w:val="clear" w:color="auto" w:fill="auto"/>
        <w:tabs>
          <w:tab w:val="left" w:pos="7441"/>
        </w:tabs>
        <w:spacing w:before="0" w:after="0" w:line="240" w:lineRule="auto"/>
        <w:ind w:left="195"/>
        <w:rPr>
          <w:sz w:val="24"/>
          <w:szCs w:val="24"/>
        </w:rPr>
      </w:pPr>
      <w:r w:rsidRPr="00B33B3F">
        <w:rPr>
          <w:sz w:val="24"/>
          <w:szCs w:val="24"/>
        </w:rPr>
        <w:t>воспитание положительных качеств личности,</w:t>
      </w:r>
      <w:r w:rsidRPr="00B33B3F">
        <w:rPr>
          <w:sz w:val="24"/>
          <w:szCs w:val="24"/>
        </w:rPr>
        <w:tab/>
        <w:t>норм коллективного</w:t>
      </w:r>
    </w:p>
    <w:p w:rsidR="00E14F84" w:rsidRPr="00B33B3F" w:rsidRDefault="00E14F84" w:rsidP="00EE17DF">
      <w:pPr>
        <w:pStyle w:val="27"/>
        <w:shd w:val="clear" w:color="auto" w:fill="auto"/>
        <w:spacing w:before="0" w:after="3" w:line="240" w:lineRule="auto"/>
        <w:ind w:left="195"/>
        <w:jc w:val="left"/>
        <w:rPr>
          <w:sz w:val="24"/>
          <w:szCs w:val="24"/>
        </w:rPr>
      </w:pPr>
      <w:r w:rsidRPr="00B33B3F">
        <w:rPr>
          <w:sz w:val="24"/>
          <w:szCs w:val="24"/>
        </w:rPr>
        <w:t>взаимодействия и сотрудничества средствами фитнес-аэробики;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вида спорта «фитнес-аэробика» среди детей и вовлечение большого количества обучающихся в занятия фитнес-аэробикой;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способствование развитию у обучающихся творческих способностей;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w:t>
      </w:r>
    </w:p>
    <w:p w:rsidR="00E14F84" w:rsidRPr="00B33B3F" w:rsidRDefault="00E14F84" w:rsidP="00EE17DF">
      <w:pPr>
        <w:pStyle w:val="27"/>
        <w:shd w:val="clear" w:color="auto" w:fill="auto"/>
        <w:tabs>
          <w:tab w:val="left" w:pos="1979"/>
        </w:tabs>
        <w:spacing w:before="0" w:after="0" w:line="240" w:lineRule="auto"/>
        <w:ind w:left="195"/>
        <w:rPr>
          <w:sz w:val="24"/>
          <w:szCs w:val="24"/>
        </w:rPr>
      </w:pPr>
      <w:r w:rsidRPr="00B33B3F">
        <w:rPr>
          <w:sz w:val="24"/>
          <w:szCs w:val="24"/>
        </w:rPr>
        <w:t>Место и роль модуля «Фитнес-аэробика».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Специфика модуля по фитнес-аэробике сочетается практически со всеми базовыми видами спорта (легкая атлетика, гимнастика, спортивные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E14F84" w:rsidRPr="00B33B3F" w:rsidRDefault="00E14F84" w:rsidP="00EE17DF">
      <w:pPr>
        <w:pStyle w:val="27"/>
        <w:shd w:val="clear" w:color="auto" w:fill="auto"/>
        <w:tabs>
          <w:tab w:val="left" w:pos="1954"/>
        </w:tabs>
        <w:spacing w:before="0" w:after="0" w:line="240" w:lineRule="auto"/>
        <w:ind w:left="195"/>
        <w:rPr>
          <w:sz w:val="24"/>
          <w:szCs w:val="24"/>
        </w:rPr>
      </w:pPr>
      <w:r w:rsidRPr="00B33B3F">
        <w:rPr>
          <w:sz w:val="24"/>
          <w:szCs w:val="24"/>
        </w:rPr>
        <w:t>Модуль «Фитнес-аэробика»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учётом возраста и физической подготовленности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2002"/>
        </w:tabs>
        <w:spacing w:before="0" w:after="0" w:line="240" w:lineRule="auto"/>
        <w:ind w:left="195"/>
        <w:rPr>
          <w:sz w:val="24"/>
          <w:szCs w:val="24"/>
        </w:rPr>
      </w:pPr>
      <w:r w:rsidRPr="00B33B3F">
        <w:rPr>
          <w:sz w:val="24"/>
          <w:szCs w:val="24"/>
        </w:rPr>
        <w:t>Содержание модуля «Фитнес-аэробика».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фитнес-аэробике.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развития фитнеса и фитнес-аэробики (как молодого вида спорта) в России.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Классификация видов фитнес-аэробики, современные тенденции её развития.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Требования безопасности при организации занятий фитнес-аэробикой в хореографическом зале. Воспитание морально-волевых качеств во время занятий фитнес-аэробикой.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Выбор одежды и обуви для занятий фитнес-аэробикой.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упражнений фитнес-аэробики, определение последовательности их выполнения.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личной гигиены, требования к спортивной одежде для занятий фитнес-аэробикой. Правила использования спортивного инвентаря для занятий фитнес-аэробикой.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Тестирование уровня физической подготовленности обучающихся в фитнес- аэробике.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общеразвивающих и корригирующих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упражнений для развития физических качеств (гибкости, силы, выносливости, быстроты и скоростных способностей).</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Изучение техники двигательных действий (элементов) фитнес-аэробики, акробатических упражнений, изученные на уровне начального общего образования. Классическая аэробика:</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базовые элементы низкой интенсивности, простейшие шаги и соединения шагов, базовые элементы без смены лидирующей ноги (унилатеральные); 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выполнение упражнений без музыкального сопровождения и с ним; выполнение комбинации классической аэробики.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Степ-аэробика:</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выполнение упражнений и комплексов степ-аэробики с музыкальным сопровождением и без него;</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Хореографическая и музыкальная подготовка.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rsidR="00E14F84" w:rsidRPr="00B33B3F" w:rsidRDefault="00E14F84" w:rsidP="00EE17DF">
      <w:pPr>
        <w:pStyle w:val="27"/>
        <w:shd w:val="clear" w:color="auto" w:fill="auto"/>
        <w:tabs>
          <w:tab w:val="left" w:pos="1942"/>
        </w:tabs>
        <w:spacing w:before="0" w:after="0" w:line="240" w:lineRule="auto"/>
        <w:ind w:left="195"/>
        <w:jc w:val="left"/>
        <w:rPr>
          <w:sz w:val="24"/>
          <w:szCs w:val="24"/>
        </w:rPr>
      </w:pPr>
      <w:r w:rsidRPr="00B33B3F">
        <w:rPr>
          <w:sz w:val="24"/>
          <w:szCs w:val="24"/>
        </w:rPr>
        <w:t>Содержание модуля «Фитнес-аэробика»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158"/>
        </w:tabs>
        <w:spacing w:before="0" w:after="0" w:line="240" w:lineRule="auto"/>
        <w:ind w:left="195"/>
        <w:rPr>
          <w:sz w:val="24"/>
          <w:szCs w:val="24"/>
        </w:rPr>
      </w:pPr>
      <w:r w:rsidRPr="00B33B3F">
        <w:rPr>
          <w:sz w:val="24"/>
          <w:szCs w:val="24"/>
        </w:rPr>
        <w:t>При изучении модуля «Фитнес-аэробика»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240" w:line="240" w:lineRule="auto"/>
        <w:ind w:left="195"/>
        <w:jc w:val="left"/>
        <w:rPr>
          <w:sz w:val="24"/>
          <w:szCs w:val="24"/>
        </w:rPr>
      </w:pPr>
      <w:r w:rsidRPr="00B33B3F">
        <w:rPr>
          <w:sz w:val="24"/>
          <w:szCs w:val="24"/>
        </w:rPr>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 аэробике;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rsidR="00E14F84" w:rsidRPr="00B33B3F" w:rsidRDefault="00E14F84" w:rsidP="00EE17DF">
      <w:pPr>
        <w:pStyle w:val="27"/>
        <w:shd w:val="clear" w:color="auto" w:fill="auto"/>
        <w:tabs>
          <w:tab w:val="left" w:pos="2146"/>
        </w:tabs>
        <w:spacing w:before="0" w:after="0" w:line="240" w:lineRule="auto"/>
        <w:ind w:left="195"/>
        <w:rPr>
          <w:sz w:val="24"/>
          <w:szCs w:val="24"/>
        </w:rPr>
      </w:pPr>
      <w:r w:rsidRPr="00B33B3F">
        <w:rPr>
          <w:sz w:val="24"/>
          <w:szCs w:val="24"/>
        </w:rPr>
        <w:t>При изучении модуля «Фитнес-аэробики»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умения контролировать и оценивать учебные действия, собственную деятельность, распределять нагрузку и отдых в процессе ее выполнения;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вести дискуссию, обсуждать содержание и результаты совместной деятельности, формулировать, аргументировать и отстаивать своё мнение;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rsidR="00E14F84" w:rsidRPr="00B33B3F" w:rsidRDefault="00E14F84" w:rsidP="00EE17DF">
      <w:pPr>
        <w:pStyle w:val="27"/>
        <w:shd w:val="clear" w:color="auto" w:fill="auto"/>
        <w:tabs>
          <w:tab w:val="left" w:pos="2175"/>
        </w:tabs>
        <w:spacing w:before="0" w:after="0" w:line="240" w:lineRule="auto"/>
        <w:ind w:left="195"/>
        <w:rPr>
          <w:sz w:val="24"/>
          <w:szCs w:val="24"/>
        </w:rPr>
      </w:pPr>
      <w:r w:rsidRPr="00B33B3F">
        <w:rPr>
          <w:sz w:val="24"/>
          <w:szCs w:val="24"/>
        </w:rPr>
        <w:t>При изучении модуля «Фитнес-аэробика»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знания истории развития фитнес-аэробики в мире и России; представления о роли и значении занятий фитнес-аэробикой как средства укрепления здоровья, закаливания и развития физических качеств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 аэробикой;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анализировать технику выполнения упражнений фитнес- аэробики и находить способы устранения ошибок;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базовых элементов классической и степ-аэробики низкой и высокой интенсивности со сменой (и без смены) лидирующей ноги;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последовательности выполнения упражнений фитнес-аэробики;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сочетать маршевые и лифтовые элементы, основные движения при составлении комплекса фитнес-аэробики;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выполнять комплексы на 8-16-32 счета из различных видов фитнес- аэробики с предметами и без, с музыкальным сопровождением и без него;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 xml:space="preserve"> Модуль «Спортивная борьба».</w:t>
      </w:r>
    </w:p>
    <w:p w:rsidR="00E14F84" w:rsidRPr="00B33B3F" w:rsidRDefault="00E14F84" w:rsidP="00EE17DF">
      <w:pPr>
        <w:pStyle w:val="27"/>
        <w:shd w:val="clear" w:color="auto" w:fill="auto"/>
        <w:tabs>
          <w:tab w:val="left" w:pos="1970"/>
        </w:tabs>
        <w:spacing w:before="0" w:after="0" w:line="240" w:lineRule="auto"/>
        <w:ind w:left="195"/>
        <w:rPr>
          <w:sz w:val="24"/>
          <w:szCs w:val="24"/>
        </w:rPr>
      </w:pPr>
      <w:r w:rsidRPr="00B33B3F">
        <w:rPr>
          <w:sz w:val="24"/>
          <w:szCs w:val="24"/>
        </w:rPr>
        <w:t>Пояснительная записка модуля «Спортивная борьба».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w:t>
      </w:r>
      <w:r w:rsidRPr="00B33B3F">
        <w:rPr>
          <w:sz w:val="24"/>
          <w:szCs w:val="24"/>
        </w:rPr>
        <w:softHyphen/>
        <w:t>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rsidR="00E14F84" w:rsidRPr="00B33B3F" w:rsidRDefault="00E14F84" w:rsidP="00EE17DF">
      <w:pPr>
        <w:pStyle w:val="27"/>
        <w:shd w:val="clear" w:color="auto" w:fill="auto"/>
        <w:tabs>
          <w:tab w:val="left" w:pos="1210"/>
        </w:tabs>
        <w:spacing w:before="0" w:after="0" w:line="240" w:lineRule="auto"/>
        <w:ind w:left="195"/>
        <w:rPr>
          <w:sz w:val="24"/>
          <w:szCs w:val="24"/>
        </w:rPr>
      </w:pPr>
      <w:r w:rsidRPr="00B33B3F">
        <w:rPr>
          <w:sz w:val="24"/>
          <w:szCs w:val="24"/>
        </w:rPr>
        <w:t>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rsidR="00E14F84" w:rsidRPr="00B33B3F" w:rsidRDefault="00E14F84" w:rsidP="00EE17DF">
      <w:pPr>
        <w:pStyle w:val="27"/>
        <w:shd w:val="clear" w:color="auto" w:fill="auto"/>
        <w:tabs>
          <w:tab w:val="left" w:pos="1970"/>
        </w:tabs>
        <w:spacing w:before="0" w:after="0" w:line="240" w:lineRule="auto"/>
        <w:ind w:left="195"/>
        <w:rPr>
          <w:sz w:val="24"/>
          <w:szCs w:val="24"/>
        </w:rPr>
      </w:pPr>
      <w:r w:rsidRPr="00B33B3F">
        <w:rPr>
          <w:sz w:val="24"/>
          <w:szCs w:val="24"/>
        </w:rPr>
        <w:t>Задачами изучения модуля «Спортивная борьба»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всестороннее гармоничное развитие детей, увеличение объёма их двигательной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«спортивная борьба»;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в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w:t>
      </w:r>
    </w:p>
    <w:p w:rsidR="00E14F84" w:rsidRPr="00B33B3F" w:rsidRDefault="00E14F84" w:rsidP="00EE17DF">
      <w:pPr>
        <w:pStyle w:val="27"/>
        <w:shd w:val="clear" w:color="auto" w:fill="auto"/>
        <w:tabs>
          <w:tab w:val="left" w:pos="1966"/>
        </w:tabs>
        <w:spacing w:before="0" w:after="0" w:line="240" w:lineRule="auto"/>
        <w:ind w:left="195"/>
        <w:rPr>
          <w:sz w:val="24"/>
          <w:szCs w:val="24"/>
        </w:rPr>
      </w:pPr>
      <w:r w:rsidRPr="00B33B3F">
        <w:rPr>
          <w:sz w:val="24"/>
          <w:szCs w:val="24"/>
        </w:rPr>
        <w:t>Место и роль модуля «Спортивная борьба».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Специфика модуля по спортивной борьбе сочетается практически со всеми базовыми видами спорта (легкая атлетика, гимнастика, спортивные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Модуль «Спортивная борьба»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учётом возраста и физической подготовленности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2001"/>
        </w:tabs>
        <w:spacing w:before="0" w:after="0" w:line="240" w:lineRule="auto"/>
        <w:ind w:left="195"/>
        <w:rPr>
          <w:sz w:val="24"/>
          <w:szCs w:val="24"/>
        </w:rPr>
      </w:pPr>
      <w:r w:rsidRPr="00B33B3F">
        <w:rPr>
          <w:sz w:val="24"/>
          <w:szCs w:val="24"/>
        </w:rPr>
        <w:t>Содержание модуля «Спортивная борьба».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спортивной борьбе.</w:t>
      </w:r>
    </w:p>
    <w:p w:rsidR="00E14F84" w:rsidRPr="00B33B3F" w:rsidRDefault="00E14F84" w:rsidP="00EE17DF">
      <w:pPr>
        <w:pStyle w:val="27"/>
        <w:shd w:val="clear" w:color="auto" w:fill="auto"/>
        <w:tabs>
          <w:tab w:val="left" w:pos="1990"/>
          <w:tab w:val="left" w:pos="3843"/>
          <w:tab w:val="left" w:pos="5715"/>
          <w:tab w:val="left" w:pos="7520"/>
          <w:tab w:val="left" w:pos="8840"/>
        </w:tabs>
        <w:spacing w:before="0" w:after="0" w:line="240" w:lineRule="auto"/>
        <w:ind w:left="195"/>
        <w:rPr>
          <w:sz w:val="24"/>
          <w:szCs w:val="24"/>
        </w:rPr>
      </w:pPr>
      <w:r w:rsidRPr="00B33B3F">
        <w:rPr>
          <w:sz w:val="24"/>
          <w:szCs w:val="24"/>
        </w:rPr>
        <w:t>История</w:t>
      </w:r>
      <w:r w:rsidRPr="00B33B3F">
        <w:rPr>
          <w:sz w:val="24"/>
          <w:szCs w:val="24"/>
        </w:rPr>
        <w:tab/>
        <w:t>зарождения</w:t>
      </w:r>
      <w:r w:rsidRPr="00B33B3F">
        <w:rPr>
          <w:sz w:val="24"/>
          <w:szCs w:val="24"/>
        </w:rPr>
        <w:tab/>
        <w:t>и развития</w:t>
      </w:r>
      <w:r w:rsidRPr="00B33B3F">
        <w:rPr>
          <w:sz w:val="24"/>
          <w:szCs w:val="24"/>
        </w:rPr>
        <w:tab/>
        <w:t>спортивной</w:t>
      </w:r>
      <w:r w:rsidRPr="00B33B3F">
        <w:rPr>
          <w:sz w:val="24"/>
          <w:szCs w:val="24"/>
        </w:rPr>
        <w:tab/>
        <w:t>борьбы.</w:t>
      </w:r>
      <w:r w:rsidRPr="00B33B3F">
        <w:rPr>
          <w:sz w:val="24"/>
          <w:szCs w:val="24"/>
        </w:rPr>
        <w:tab/>
        <w:t>Известные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Разновидности спортивной борьбы (вольная, греко-римская, женская вольная).</w:t>
      </w:r>
    </w:p>
    <w:p w:rsidR="00E14F84" w:rsidRPr="00B33B3F" w:rsidRDefault="00E14F84" w:rsidP="00EE17DF">
      <w:pPr>
        <w:pStyle w:val="27"/>
        <w:shd w:val="clear" w:color="auto" w:fill="auto"/>
        <w:tabs>
          <w:tab w:val="left" w:pos="1990"/>
          <w:tab w:val="left" w:pos="3843"/>
          <w:tab w:val="left" w:pos="5715"/>
          <w:tab w:val="left" w:pos="7520"/>
          <w:tab w:val="left" w:pos="8840"/>
        </w:tabs>
        <w:spacing w:before="0" w:after="0" w:line="240" w:lineRule="auto"/>
        <w:ind w:left="195"/>
        <w:rPr>
          <w:sz w:val="24"/>
          <w:szCs w:val="24"/>
        </w:rPr>
      </w:pPr>
      <w:r w:rsidRPr="00B33B3F">
        <w:rPr>
          <w:sz w:val="24"/>
          <w:szCs w:val="24"/>
        </w:rPr>
        <w:t>Размеры</w:t>
      </w:r>
      <w:r w:rsidRPr="00B33B3F">
        <w:rPr>
          <w:sz w:val="24"/>
          <w:szCs w:val="24"/>
        </w:rPr>
        <w:tab/>
        <w:t>борцовского</w:t>
      </w:r>
      <w:r w:rsidRPr="00B33B3F">
        <w:rPr>
          <w:sz w:val="24"/>
          <w:szCs w:val="24"/>
        </w:rPr>
        <w:tab/>
        <w:t>ковра, его</w:t>
      </w:r>
      <w:r w:rsidRPr="00B33B3F">
        <w:rPr>
          <w:sz w:val="24"/>
          <w:szCs w:val="24"/>
        </w:rPr>
        <w:tab/>
        <w:t>допустимые</w:t>
      </w:r>
      <w:r w:rsidRPr="00B33B3F">
        <w:rPr>
          <w:sz w:val="24"/>
          <w:szCs w:val="24"/>
        </w:rPr>
        <w:tab/>
        <w:t>размеры,</w:t>
      </w:r>
      <w:r w:rsidRPr="00B33B3F">
        <w:rPr>
          <w:sz w:val="24"/>
          <w:szCs w:val="24"/>
        </w:rPr>
        <w:tab/>
        <w:t>инвентарь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 оборудование для занятий спортивной борьбой. Весовые категории.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Основные правила соревнований по спортивной борьбе (вольная, греко</w:t>
      </w:r>
      <w:r w:rsidRPr="00B33B3F">
        <w:rPr>
          <w:sz w:val="24"/>
          <w:szCs w:val="24"/>
        </w:rPr>
        <w:softHyphen/>
        <w:t>римская). Судейская коллегия, обслуживающая соревнования по спортивной борьбе. Жесты судьи.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Словарь терминов и определений по спортивной борьбе.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Спортивная борьба как средство укрепления здоровья, закаливания и развития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Внешние признаки утомления. Способы самоконтроля за физической нагрузкой.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Уход за спортивным инвентарем и оборудованием для занятий спортивной борьбой.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Соблюдение личной гигиены, требований к спортивной одежде и обуви для занятий спортивной борьбой.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Составление и проведение комплексов общеразвивающих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игры с элементами единоборств и правила их проведения.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Основы организации самостоятельных занятий спортивной борьбой со сверстниками.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и проведение игр специальной направленности с элементами спортивной борьбы.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Причины возникновения ошибок при выполнении технических приёмов и способы их устранения.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Основы анализа собственной собственных занятий, игр с элементами борьбы, игры своей команды и игры команды соперников.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Контрольно-тестовые упражнения по общей и специальной физической подготовке.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общеразвивающих и корригирующих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на развитие физических качеств (быстроты, ловкости, гибкости).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специальных упражнений для формирования технических действий борца.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Разминка, её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Внешние признаки утомления. Средства восстановления организма после физической нагрузки.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индивидуального регулирования физической нагрузки.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спортивной борьбе, её компоненты и разновидности.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Учебные поединки (борьба лёжа, борьба в партере, борьба на коленях).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Игры с элементами единоборств, технико-тактической подготовка борца. Участие в соревновательной деятельности.</w:t>
      </w:r>
    </w:p>
    <w:p w:rsidR="00E14F84" w:rsidRPr="00B33B3F" w:rsidRDefault="00E14F84" w:rsidP="00EE17DF">
      <w:pPr>
        <w:pStyle w:val="27"/>
        <w:shd w:val="clear" w:color="auto" w:fill="auto"/>
        <w:tabs>
          <w:tab w:val="left" w:pos="1945"/>
        </w:tabs>
        <w:spacing w:before="0" w:after="0" w:line="240" w:lineRule="auto"/>
        <w:ind w:left="195"/>
        <w:rPr>
          <w:sz w:val="24"/>
          <w:szCs w:val="24"/>
        </w:rPr>
      </w:pPr>
      <w:r w:rsidRPr="00B33B3F">
        <w:rPr>
          <w:sz w:val="24"/>
          <w:szCs w:val="24"/>
        </w:rPr>
        <w:t>Содержание модуля «Спортивная борьба»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156"/>
        </w:tabs>
        <w:spacing w:before="0" w:after="0" w:line="240" w:lineRule="auto"/>
        <w:ind w:left="195"/>
        <w:rPr>
          <w:sz w:val="24"/>
          <w:szCs w:val="24"/>
        </w:rPr>
      </w:pPr>
      <w:r w:rsidRPr="00B33B3F">
        <w:rPr>
          <w:sz w:val="24"/>
          <w:szCs w:val="24"/>
        </w:rPr>
        <w:t>При изучении модуля «Спортивная борьба»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rsidR="00E14F84" w:rsidRPr="00B33B3F" w:rsidRDefault="00E14F84" w:rsidP="00EE17DF">
      <w:pPr>
        <w:pStyle w:val="27"/>
        <w:shd w:val="clear" w:color="auto" w:fill="auto"/>
        <w:tabs>
          <w:tab w:val="left" w:pos="2163"/>
        </w:tabs>
        <w:spacing w:before="0" w:after="0" w:line="240" w:lineRule="auto"/>
        <w:ind w:left="195"/>
        <w:rPr>
          <w:sz w:val="24"/>
          <w:szCs w:val="24"/>
        </w:rPr>
      </w:pPr>
      <w:r w:rsidRPr="00B33B3F">
        <w:rPr>
          <w:sz w:val="24"/>
          <w:szCs w:val="24"/>
        </w:rPr>
        <w:t>При изучении модуля «Спортивная борьба»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обеспечение защиты и сохранности природы во время активного отдыха и занятий физической культурой;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E14F84" w:rsidRPr="00B33B3F" w:rsidRDefault="00E14F84" w:rsidP="00EE17DF">
      <w:pPr>
        <w:pStyle w:val="27"/>
        <w:shd w:val="clear" w:color="auto" w:fill="auto"/>
        <w:tabs>
          <w:tab w:val="left" w:pos="2161"/>
        </w:tabs>
        <w:spacing w:before="0" w:after="0" w:line="240" w:lineRule="auto"/>
        <w:ind w:left="195"/>
        <w:rPr>
          <w:sz w:val="24"/>
          <w:szCs w:val="24"/>
        </w:rPr>
      </w:pPr>
      <w:r w:rsidRPr="00B33B3F">
        <w:rPr>
          <w:sz w:val="24"/>
          <w:szCs w:val="24"/>
        </w:rPr>
        <w:t>При изучении модуля «Спортивная борьба»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значения занятий спортивной борьбой как средством укрепления здоровья, закаливания и развития физических качеств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знаний по истории возникновения спортивной борьбы в мире и в Российской Федерации;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представление о разновидностях спортивной борьбы и основных правилах ведения поединков, борцовской терминологии, весовых категориях;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выполнять индивидуальные технические элементы (приёмы) базовой техники в партере и полустойке;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анализировать выполнение технического действия (приёма) и находить способы устранения ошибок;</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участие в учебных поединках по упрощенным правилам; 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демонстрировать во время учебной и игровой деятельности волевые, социальные качества личности, организованность, ответственность;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«Флорбол».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 xml:space="preserve"> Пояснительная записка модуля «Флорбол».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сложнокоординационных,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 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rsidR="00E14F84" w:rsidRPr="00B33B3F" w:rsidRDefault="00E14F84" w:rsidP="00EE17DF">
      <w:pPr>
        <w:pStyle w:val="27"/>
        <w:shd w:val="clear" w:color="auto" w:fill="auto"/>
        <w:tabs>
          <w:tab w:val="left" w:pos="2125"/>
        </w:tabs>
        <w:spacing w:before="0" w:after="0" w:line="240" w:lineRule="auto"/>
        <w:ind w:left="195"/>
        <w:rPr>
          <w:sz w:val="24"/>
          <w:szCs w:val="24"/>
        </w:rPr>
      </w:pPr>
      <w:r w:rsidRPr="00B33B3F">
        <w:rPr>
          <w:sz w:val="24"/>
          <w:szCs w:val="24"/>
        </w:rPr>
        <w:t>Целью изучение модуля «Флорбол» является формирование</w:t>
      </w:r>
    </w:p>
    <w:p w:rsidR="00E14F84" w:rsidRPr="00B33B3F" w:rsidRDefault="00E14F84" w:rsidP="00EE17DF">
      <w:pPr>
        <w:pStyle w:val="27"/>
        <w:shd w:val="clear" w:color="auto" w:fill="auto"/>
        <w:tabs>
          <w:tab w:val="left" w:pos="3963"/>
          <w:tab w:val="left" w:pos="8610"/>
        </w:tabs>
        <w:spacing w:before="0" w:after="0" w:line="240" w:lineRule="auto"/>
        <w:ind w:left="195"/>
        <w:rPr>
          <w:sz w:val="24"/>
          <w:szCs w:val="24"/>
        </w:rPr>
      </w:pPr>
      <w:r w:rsidRPr="00B33B3F">
        <w:rPr>
          <w:sz w:val="24"/>
          <w:szCs w:val="24"/>
        </w:rPr>
        <w:t>у обучающихся навыков</w:t>
      </w:r>
      <w:r w:rsidRPr="00B33B3F">
        <w:rPr>
          <w:sz w:val="24"/>
          <w:szCs w:val="24"/>
        </w:rPr>
        <w:tab/>
        <w:t>общечеловеческой культуры и</w:t>
      </w:r>
      <w:r w:rsidRPr="00B33B3F">
        <w:rPr>
          <w:sz w:val="24"/>
          <w:szCs w:val="24"/>
        </w:rPr>
        <w:tab/>
        <w:t>социального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rsidR="00E14F84" w:rsidRPr="00B33B3F" w:rsidRDefault="00E14F84" w:rsidP="00EE17DF">
      <w:pPr>
        <w:pStyle w:val="27"/>
        <w:shd w:val="clear" w:color="auto" w:fill="auto"/>
        <w:tabs>
          <w:tab w:val="left" w:pos="2125"/>
        </w:tabs>
        <w:spacing w:before="0" w:after="0" w:line="240" w:lineRule="auto"/>
        <w:ind w:left="195"/>
        <w:rPr>
          <w:sz w:val="24"/>
          <w:szCs w:val="24"/>
        </w:rPr>
      </w:pPr>
      <w:r w:rsidRPr="00B33B3F">
        <w:rPr>
          <w:sz w:val="24"/>
          <w:szCs w:val="24"/>
        </w:rPr>
        <w:t>Задачами изучения модуля «Флорбол»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всестороннее гармоничное развитие детей и подростков, увеличение объёма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их двигательной активности;</w:t>
      </w:r>
    </w:p>
    <w:p w:rsidR="00E14F84" w:rsidRPr="00B33B3F" w:rsidRDefault="00E14F84" w:rsidP="00EE17DF">
      <w:pPr>
        <w:pStyle w:val="27"/>
        <w:shd w:val="clear" w:color="auto" w:fill="auto"/>
        <w:tabs>
          <w:tab w:val="left" w:pos="3963"/>
          <w:tab w:val="left" w:pos="8615"/>
        </w:tabs>
        <w:spacing w:before="0" w:after="0" w:line="240" w:lineRule="auto"/>
        <w:ind w:left="195"/>
        <w:rPr>
          <w:sz w:val="24"/>
          <w:szCs w:val="24"/>
        </w:rPr>
      </w:pPr>
      <w:r w:rsidRPr="00B33B3F">
        <w:rPr>
          <w:sz w:val="24"/>
          <w:szCs w:val="24"/>
        </w:rPr>
        <w:t>формирование общих</w:t>
      </w:r>
      <w:r w:rsidRPr="00B33B3F">
        <w:rPr>
          <w:sz w:val="24"/>
          <w:szCs w:val="24"/>
        </w:rPr>
        <w:tab/>
        <w:t>представлений о виде спорта</w:t>
      </w:r>
      <w:r w:rsidRPr="00B33B3F">
        <w:rPr>
          <w:sz w:val="24"/>
          <w:szCs w:val="24"/>
        </w:rPr>
        <w:tab/>
        <w:t>«флорбол»,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его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образовательного и культурного фундамента у обучающегося средствами флорбола, и создание необходимых предпосылок для его самореализации;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флорбола;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w:t>
      </w:r>
    </w:p>
    <w:p w:rsidR="00E14F84" w:rsidRPr="00B33B3F" w:rsidRDefault="00E14F84" w:rsidP="00EE17DF">
      <w:pPr>
        <w:pStyle w:val="27"/>
        <w:shd w:val="clear" w:color="auto" w:fill="auto"/>
        <w:tabs>
          <w:tab w:val="left" w:pos="2125"/>
        </w:tabs>
        <w:spacing w:before="0" w:after="0" w:line="240" w:lineRule="auto"/>
        <w:ind w:left="195"/>
        <w:rPr>
          <w:sz w:val="24"/>
          <w:szCs w:val="24"/>
        </w:rPr>
      </w:pPr>
      <w:r w:rsidRPr="00B33B3F">
        <w:rPr>
          <w:sz w:val="24"/>
          <w:szCs w:val="24"/>
        </w:rPr>
        <w:t>Место и роль модуля «Флорбол».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«Флорбол»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«Флорбол»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Модуль «Флорбол»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2105"/>
        </w:tabs>
        <w:spacing w:before="0" w:after="0" w:line="240" w:lineRule="auto"/>
        <w:ind w:left="195"/>
        <w:rPr>
          <w:sz w:val="24"/>
          <w:szCs w:val="24"/>
        </w:rPr>
      </w:pPr>
      <w:r w:rsidRPr="00B33B3F">
        <w:rPr>
          <w:sz w:val="24"/>
          <w:szCs w:val="24"/>
        </w:rPr>
        <w:t>Содержание модуля «Флорбол».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флорболе.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зарождения флорбола. Известные отечественные флорболисты и тренеры. Достижения отечественной сборной команды страны на мировых первенствах и российских клубов на европейской спортивной арене.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Разновидности флорбола (малый флорбол - 3 на 3, классический флорбол - 5 на 5 полевых игроков).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Размеры флорбольной площадки, ее допустимые размеры, инвентарь и оборудование для игры во флорбол.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Основные правила соревнований игры во флорбол. Судейская коллегия, обслуживающая соревнования по флорболу. Жесты судьи.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Флорбольный словарь терминов и определений.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Флорбол как средство укрепления здоровья, закаливания и развития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безопасного поведения во время занятий флорболом. Режим дня</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при занятиях флорболом. Правила личной гигиены во время занятий флорболом.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Внешние признаки утомления. Способы самоконтроля за физической нагрузкой.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Уход за флорбольным спортивным инвентарем и оборудованием.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Соблюдение личной гигиены, требований к спортивной одежде и обуви для занятий флорболом.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Составление и проведение комплексов общеразвивающих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и правила их проведения.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Основы организации самостоятельных занятий флорболом со сверстниками.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и проведение игр специальной направленности с элементами флорбола.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Причины возникновения ошибок при выполнении технических приёмов и способы их устранения.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Основы анализа собственной игры, игры своей команды и игры команды соперников.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Контрольно-тестовые упражнения по общей и специальной физической подготовке.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общеразвивающих и корригирующих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на развитие физических качеств (быстроты, ловкости, гибкости).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специальных упражнений для формирования технических действий флорболиста.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Разминка, ее роль, назначение, средства. Комплексы специальной разминки перед соревнованиями по флорболу. Комплексы корригирующей гимнастики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 использованием специальных флорбольных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Внешние признаки утомления. Средства восстановления организма после физической нагрузки.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индивидуального регулирования физической нагрузки.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с предметами и без, эстафеты с элементами флорбола. Эстафеты на развитие физических и специальных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Техника игры вратаря: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стойка (высокая, средняя, низкая);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элементы техники нападения (передача мяча рукой).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Учебные игры во флорбол. Упрощенные игры в технико-тактической подготовке флорболистов. Участие в соревновательной деятельности.</w:t>
      </w:r>
    </w:p>
    <w:p w:rsidR="00E14F84" w:rsidRPr="00B33B3F" w:rsidRDefault="00E14F84" w:rsidP="00EE17DF">
      <w:pPr>
        <w:pStyle w:val="27"/>
        <w:shd w:val="clear" w:color="auto" w:fill="auto"/>
        <w:tabs>
          <w:tab w:val="left" w:pos="2095"/>
        </w:tabs>
        <w:spacing w:before="0" w:after="0" w:line="240" w:lineRule="auto"/>
        <w:ind w:left="195"/>
        <w:rPr>
          <w:sz w:val="24"/>
          <w:szCs w:val="24"/>
        </w:rPr>
      </w:pPr>
      <w:r w:rsidRPr="00B33B3F">
        <w:rPr>
          <w:sz w:val="24"/>
          <w:szCs w:val="24"/>
        </w:rPr>
        <w:t>Содержание модуля «Флорбол»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311"/>
        </w:tabs>
        <w:spacing w:before="0" w:after="0" w:line="240" w:lineRule="auto"/>
        <w:ind w:left="195"/>
        <w:rPr>
          <w:sz w:val="24"/>
          <w:szCs w:val="24"/>
        </w:rPr>
      </w:pPr>
      <w:r w:rsidRPr="00B33B3F">
        <w:rPr>
          <w:sz w:val="24"/>
          <w:szCs w:val="24"/>
        </w:rPr>
        <w:t>При изучении модуля «Флорбол»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достижения национальной сборной команды страны по флорболу;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rsidR="00E14F84" w:rsidRPr="00B33B3F" w:rsidRDefault="00E14F84" w:rsidP="00EE17DF">
      <w:pPr>
        <w:pStyle w:val="27"/>
        <w:shd w:val="clear" w:color="auto" w:fill="auto"/>
        <w:tabs>
          <w:tab w:val="left" w:pos="2306"/>
        </w:tabs>
        <w:spacing w:before="0" w:after="0" w:line="240" w:lineRule="auto"/>
        <w:ind w:left="195"/>
        <w:rPr>
          <w:sz w:val="24"/>
          <w:szCs w:val="24"/>
        </w:rPr>
      </w:pPr>
      <w:r w:rsidRPr="00B33B3F">
        <w:rPr>
          <w:sz w:val="24"/>
          <w:szCs w:val="24"/>
        </w:rPr>
        <w:t>При изучении модуля «Флорбол»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обеспечение защиты и сохранности природы во время активного отдыха и занятий физической культурой;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самостоятельной деятельности с учетом требований ее безопасности, сохранности инвентаря и оборудования, организации места</w:t>
      </w:r>
    </w:p>
    <w:p w:rsidR="00E14F84" w:rsidRPr="00B33B3F" w:rsidRDefault="00E14F84" w:rsidP="00EE17DF">
      <w:pPr>
        <w:pStyle w:val="27"/>
        <w:shd w:val="clear" w:color="auto" w:fill="auto"/>
        <w:spacing w:before="0" w:after="3" w:line="240" w:lineRule="auto"/>
        <w:ind w:left="195"/>
        <w:jc w:val="left"/>
        <w:rPr>
          <w:sz w:val="24"/>
          <w:szCs w:val="24"/>
        </w:rPr>
      </w:pPr>
      <w:r w:rsidRPr="00B33B3F">
        <w:rPr>
          <w:sz w:val="24"/>
          <w:szCs w:val="24"/>
        </w:rPr>
        <w:t>занятий;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E14F84" w:rsidRPr="00B33B3F" w:rsidRDefault="00E14F84" w:rsidP="00EE17DF">
      <w:pPr>
        <w:pStyle w:val="27"/>
        <w:shd w:val="clear" w:color="auto" w:fill="auto"/>
        <w:tabs>
          <w:tab w:val="left" w:pos="2300"/>
        </w:tabs>
        <w:spacing w:before="0" w:after="0" w:line="240" w:lineRule="auto"/>
        <w:ind w:left="195"/>
        <w:rPr>
          <w:sz w:val="24"/>
          <w:szCs w:val="24"/>
        </w:rPr>
      </w:pPr>
      <w:r w:rsidRPr="00B33B3F">
        <w:rPr>
          <w:sz w:val="24"/>
          <w:szCs w:val="24"/>
        </w:rPr>
        <w:t>При изучении модуля «Флорбол»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значения занятий флорболом как средством укрепления здоровья, закаливания и развития физических качеств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знаний по истории возникновения игры во флорбол в мире и в Российской Федерации;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выполнять индивидуальные технические элементы (приемы) 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выполнять элементарные тактические комбинации: в парах, в тройках, тактические действия с учетом игровых амплуа в команде;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анализировать выполнение технического действия (приема) и находить способы устранения ошибок;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участие в учебных играх в уменьшенных составах, на уменьшенной площадке, по упрощенным правилам;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демонстрировать во время учебной и игровой деятельности волевые, социальные качества личности, организованность, ответственность;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флорболом.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«Легкая атлетика».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Пояснительная записка модуля «Легкая атлетика».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rsidR="00E14F84" w:rsidRPr="00B33B3F" w:rsidRDefault="00E14F84" w:rsidP="00EE17DF">
      <w:pPr>
        <w:pStyle w:val="27"/>
        <w:shd w:val="clear" w:color="auto" w:fill="auto"/>
        <w:tabs>
          <w:tab w:val="left" w:pos="2094"/>
        </w:tabs>
        <w:spacing w:before="0" w:after="0" w:line="240" w:lineRule="auto"/>
        <w:ind w:left="195"/>
        <w:rPr>
          <w:sz w:val="24"/>
          <w:szCs w:val="24"/>
        </w:rPr>
      </w:pPr>
      <w:r w:rsidRPr="00B33B3F">
        <w:rPr>
          <w:sz w:val="24"/>
          <w:szCs w:val="24"/>
        </w:rPr>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rsidR="00E14F84" w:rsidRPr="00B33B3F" w:rsidRDefault="00E14F84" w:rsidP="00EE17DF">
      <w:pPr>
        <w:pStyle w:val="27"/>
        <w:shd w:val="clear" w:color="auto" w:fill="auto"/>
        <w:tabs>
          <w:tab w:val="left" w:pos="2110"/>
        </w:tabs>
        <w:spacing w:before="0" w:after="0" w:line="240" w:lineRule="auto"/>
        <w:ind w:left="195"/>
        <w:rPr>
          <w:sz w:val="24"/>
          <w:szCs w:val="24"/>
        </w:rPr>
      </w:pPr>
      <w:r w:rsidRPr="00B33B3F">
        <w:rPr>
          <w:sz w:val="24"/>
          <w:szCs w:val="24"/>
        </w:rPr>
        <w:t>Задачами изучения модуля «Легкая атлетика»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всестороннее гармоничное развитие детей и подростков, увеличение объёма</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их двигательной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технических навыков бега, прыжков, метаний и умения применять их в различных условиях;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общей культуры развития личности обучающегося средствами легкой атлетики, в том числе, для самореализации и самоопределения;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одаренных детей в области спорта.</w:t>
      </w:r>
    </w:p>
    <w:p w:rsidR="00E14F84" w:rsidRPr="00B33B3F" w:rsidRDefault="00E14F84" w:rsidP="00EE17DF">
      <w:pPr>
        <w:pStyle w:val="27"/>
        <w:shd w:val="clear" w:color="auto" w:fill="auto"/>
        <w:tabs>
          <w:tab w:val="left" w:pos="2105"/>
        </w:tabs>
        <w:spacing w:before="0" w:after="0" w:line="240" w:lineRule="auto"/>
        <w:ind w:left="195"/>
        <w:rPr>
          <w:sz w:val="24"/>
          <w:szCs w:val="24"/>
        </w:rPr>
      </w:pPr>
      <w:r w:rsidRPr="00B33B3F">
        <w:rPr>
          <w:sz w:val="24"/>
          <w:szCs w:val="24"/>
        </w:rPr>
        <w:t>Место и роль модуля «Легкая атлетика».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«Легкая атлетика»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w:t>
      </w:r>
      <w:r w:rsidRPr="00B33B3F">
        <w:rPr>
          <w:sz w:val="24"/>
          <w:szCs w:val="24"/>
        </w:rPr>
        <w:softHyphen/>
        <w:t>спортивного комплекса «Готов к труду и обороне» (ГТО) и участию в спортивных соревнованиях.</w:t>
      </w:r>
    </w:p>
    <w:p w:rsidR="00E14F84" w:rsidRPr="00B33B3F" w:rsidRDefault="00E14F84" w:rsidP="00EE17DF">
      <w:pPr>
        <w:pStyle w:val="27"/>
        <w:shd w:val="clear" w:color="auto" w:fill="auto"/>
        <w:tabs>
          <w:tab w:val="left" w:pos="2082"/>
        </w:tabs>
        <w:spacing w:before="0" w:after="0" w:line="240" w:lineRule="auto"/>
        <w:ind w:left="195"/>
        <w:rPr>
          <w:sz w:val="24"/>
          <w:szCs w:val="24"/>
        </w:rPr>
      </w:pPr>
      <w:r w:rsidRPr="00B33B3F">
        <w:rPr>
          <w:sz w:val="24"/>
          <w:szCs w:val="24"/>
        </w:rPr>
        <w:t>Модуль «Легкая атлетика»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2107"/>
        </w:tabs>
        <w:spacing w:before="0" w:after="0" w:line="240" w:lineRule="auto"/>
        <w:ind w:left="195"/>
        <w:rPr>
          <w:sz w:val="24"/>
          <w:szCs w:val="24"/>
        </w:rPr>
      </w:pPr>
      <w:r w:rsidRPr="00B33B3F">
        <w:rPr>
          <w:sz w:val="24"/>
          <w:szCs w:val="24"/>
        </w:rPr>
        <w:t>Содержание модуля «Легкая атлетика».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легкой атлетике.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Простейшие сведения из истории возникновения и развития легкой атлетики.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Виды легкой атлетики (бег, прыжки, метания, спортивная ходьба).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Простейшие правила проведения соревнований по легкой атлетике (бег, прыжки, метания).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Игры и развлечения при проведении занятий по легкой атлетике.</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Словарь терминов и определений по легкой атлетике.</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Общие сведения о размерах стадиона и легкоатлетического манежа.</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Занятия легкой атлетикой (бегом) как средство укрепления здоровья, закаливания организма человека и развития физических качеств.</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Режим дня при занятиях легкой атлетикой.</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Правила личной гигиены во время занятий легкой атлетикой.</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Правила безопасного поведения при занятиях легкой атлетикой на стадионе, в легкоатлетическом манеже (спортивном зале) и на местности.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Форма одежды для занятий различными видами легкой атлетики.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Первые внешние признаки утомления во время занятий легкой атлетикой. Способы самоконтроля за физической нагрузкой.</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Правила личной гигиены, требования к спортивной одежде (легкоатлетической экипировки) для занятий различными видами легкой атлетики.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Режим дня юного легкоатлета.</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Выбор и подготовка места для занятий легкой атлетикой на стадионе, вне стадиона, в легкоатлетическом манеже (спортивном зале).</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Правила использования спортивного инвентаря для занятий различными видами легкой атлетики.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Подбор и составление комплексов общеразвивающих, специальных и имитационных упражнений для занятий различными видами легкой атлетики.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Организация и проведение подвижных игр с элементами бега, прыжков и метаний во время активного отдыха и каникул.</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Тестирование уровня физической подготовленности в беге, прыжках и метаниях.</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Общеразвивающие, специальные и имитационные упражнения в различных видах легкой атлетики.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Упражнения на развитие физических качеств, характерных для различных видов легкой атлетики.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с элементами различных видов легкой атлетики (на стадионе, в легкоатлетическом манеже (спортивном зале):</w:t>
      </w:r>
    </w:p>
    <w:p w:rsidR="00E14F84" w:rsidRPr="00B33B3F" w:rsidRDefault="00E14F84" w:rsidP="00EE17DF">
      <w:pPr>
        <w:pStyle w:val="27"/>
        <w:shd w:val="clear" w:color="auto" w:fill="auto"/>
        <w:spacing w:before="0" w:after="0" w:line="240" w:lineRule="auto"/>
        <w:ind w:left="195" w:right="1640"/>
        <w:jc w:val="left"/>
        <w:rPr>
          <w:sz w:val="24"/>
          <w:szCs w:val="24"/>
        </w:rPr>
      </w:pPr>
      <w:r w:rsidRPr="00B33B3F">
        <w:rPr>
          <w:sz w:val="24"/>
          <w:szCs w:val="24"/>
        </w:rPr>
        <w:t>игры, включающие элемент соревнования и не имеющие сюжета; игры сюжетного характера; командные игры; беговые эстафеты;</w:t>
      </w:r>
    </w:p>
    <w:p w:rsidR="00E14F84" w:rsidRPr="00B33B3F" w:rsidRDefault="00E14F84" w:rsidP="00EE17DF">
      <w:pPr>
        <w:pStyle w:val="27"/>
        <w:shd w:val="clear" w:color="auto" w:fill="auto"/>
        <w:spacing w:before="0" w:after="0" w:line="240" w:lineRule="auto"/>
        <w:ind w:left="195" w:right="4120"/>
        <w:jc w:val="left"/>
        <w:rPr>
          <w:sz w:val="24"/>
          <w:szCs w:val="24"/>
        </w:rPr>
      </w:pPr>
      <w:r w:rsidRPr="00B33B3F">
        <w:rPr>
          <w:sz w:val="24"/>
          <w:szCs w:val="24"/>
        </w:rPr>
        <w:t>сочетание беговых и прыжковых дисциплин; сочетание беговых видов и видов метаний; сочетание прыжков и метаний; сочетание бега, прыжков и метаний.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Общеразвивающие, специальные и имитационные упражнения для начального обучения основам техники бега, прыжков и метаний.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Тестовые упражнения по оценке физической подготовленности в легкой атлетике. Участие в соревновательной деятельности.</w:t>
      </w:r>
    </w:p>
    <w:p w:rsidR="00E14F84" w:rsidRPr="00B33B3F" w:rsidRDefault="00E14F84" w:rsidP="00EE17DF">
      <w:pPr>
        <w:pStyle w:val="27"/>
        <w:shd w:val="clear" w:color="auto" w:fill="auto"/>
        <w:tabs>
          <w:tab w:val="left" w:pos="2076"/>
        </w:tabs>
        <w:spacing w:before="0" w:after="0" w:line="240" w:lineRule="auto"/>
        <w:ind w:left="195"/>
        <w:rPr>
          <w:sz w:val="24"/>
          <w:szCs w:val="24"/>
        </w:rPr>
      </w:pPr>
      <w:r w:rsidRPr="00B33B3F">
        <w:rPr>
          <w:sz w:val="24"/>
          <w:szCs w:val="24"/>
        </w:rPr>
        <w:t>Содержание модуля «Легкая атлетика»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297"/>
        </w:tabs>
        <w:spacing w:before="0" w:after="0" w:line="240" w:lineRule="auto"/>
        <w:ind w:left="195"/>
        <w:rPr>
          <w:sz w:val="24"/>
          <w:szCs w:val="24"/>
        </w:rPr>
      </w:pPr>
      <w:r w:rsidRPr="00B33B3F">
        <w:rPr>
          <w:sz w:val="24"/>
          <w:szCs w:val="24"/>
        </w:rPr>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 чемпионатах Европы и Олимпийских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14F84" w:rsidRPr="00B33B3F" w:rsidRDefault="00E14F84" w:rsidP="00EE17DF">
      <w:pPr>
        <w:pStyle w:val="27"/>
        <w:shd w:val="clear" w:color="auto" w:fill="auto"/>
        <w:tabs>
          <w:tab w:val="left" w:pos="2304"/>
        </w:tabs>
        <w:spacing w:before="0" w:after="0" w:line="240" w:lineRule="auto"/>
        <w:ind w:left="195"/>
        <w:rPr>
          <w:sz w:val="24"/>
          <w:szCs w:val="24"/>
        </w:rPr>
      </w:pPr>
      <w:r w:rsidRPr="00B33B3F">
        <w:rPr>
          <w:sz w:val="24"/>
          <w:szCs w:val="24"/>
        </w:rPr>
        <w:t>При изучении модуля «Легкая атлетика»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обеспечение защиты и сохранности природы во время активного отдыха</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и занятий физической культурой;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E14F84" w:rsidRPr="00B33B3F" w:rsidRDefault="00E14F84" w:rsidP="00EE17DF">
      <w:pPr>
        <w:pStyle w:val="27"/>
        <w:shd w:val="clear" w:color="auto" w:fill="auto"/>
        <w:tabs>
          <w:tab w:val="left" w:pos="2323"/>
        </w:tabs>
        <w:spacing w:before="0" w:after="0" w:line="240" w:lineRule="auto"/>
        <w:ind w:left="195"/>
        <w:rPr>
          <w:sz w:val="24"/>
          <w:szCs w:val="24"/>
        </w:rPr>
      </w:pPr>
      <w:r w:rsidRPr="00B33B3F">
        <w:rPr>
          <w:sz w:val="24"/>
          <w:szCs w:val="24"/>
        </w:rPr>
        <w:t>При изучении модуля «Легкая атлетика»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роли и значении занятий легкой атлетикой для укрепления здоровья, закаливания и развития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знаний по истории возникновения и развития легкой атлетики;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выполнять технические элементы легкоатлетических упражнений (бег, прыжки, метания);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организовывать и проводить подвижные игры, эстафеты с элементами легкой атлетики во время активного отдыха и каникул;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определять внешние признаки утомления во время занятий легкой</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атлеткой, особенно в беговых видах;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выполнять тестовые упражнения по физической подготовленности в беге, прыжках и метаниях.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«Подвижные шахматы».</w:t>
      </w:r>
    </w:p>
    <w:p w:rsidR="00E14F84" w:rsidRPr="00B33B3F" w:rsidRDefault="00E14F84" w:rsidP="00EE17DF">
      <w:pPr>
        <w:pStyle w:val="27"/>
        <w:shd w:val="clear" w:color="auto" w:fill="auto"/>
        <w:tabs>
          <w:tab w:val="left" w:pos="2105"/>
        </w:tabs>
        <w:spacing w:before="0" w:after="0" w:line="240" w:lineRule="auto"/>
        <w:ind w:left="195"/>
        <w:rPr>
          <w:sz w:val="24"/>
          <w:szCs w:val="24"/>
        </w:rPr>
      </w:pPr>
      <w:r w:rsidRPr="00B33B3F">
        <w:rPr>
          <w:sz w:val="24"/>
          <w:szCs w:val="24"/>
        </w:rPr>
        <w:t>Пояснительная записка модуля «Подвижные шахматы».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E14F84" w:rsidRPr="00B33B3F" w:rsidRDefault="00E14F84" w:rsidP="00EE17DF">
      <w:pPr>
        <w:pStyle w:val="27"/>
        <w:shd w:val="clear" w:color="auto" w:fill="auto"/>
        <w:tabs>
          <w:tab w:val="left" w:pos="2094"/>
        </w:tabs>
        <w:spacing w:before="0" w:after="0" w:line="240" w:lineRule="auto"/>
        <w:ind w:left="195"/>
        <w:rPr>
          <w:sz w:val="24"/>
          <w:szCs w:val="24"/>
        </w:rPr>
      </w:pPr>
      <w:r w:rsidRPr="00B33B3F">
        <w:rPr>
          <w:sz w:val="24"/>
          <w:szCs w:val="24"/>
        </w:rPr>
        <w:t>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rsidR="00E14F84" w:rsidRPr="00B33B3F" w:rsidRDefault="00E14F84" w:rsidP="00EE17DF">
      <w:pPr>
        <w:pStyle w:val="27"/>
        <w:shd w:val="clear" w:color="auto" w:fill="auto"/>
        <w:tabs>
          <w:tab w:val="left" w:pos="2144"/>
        </w:tabs>
        <w:spacing w:before="0" w:after="0" w:line="240" w:lineRule="auto"/>
        <w:ind w:left="195"/>
        <w:jc w:val="left"/>
        <w:rPr>
          <w:sz w:val="24"/>
          <w:szCs w:val="24"/>
        </w:rPr>
      </w:pPr>
      <w:r w:rsidRPr="00B33B3F">
        <w:rPr>
          <w:sz w:val="24"/>
          <w:szCs w:val="24"/>
        </w:rPr>
        <w:t>Задачами изучения модуля «Подвижные шахматы» являются: массовое вовлечение обучающихся, в шахматную игру и приобщение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их к шахматной культуре;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всестороннее гармоничное развитие детей, увеличение объёма их двигательной и познавательной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знаний о физической культуре и спорте в целом, вкладе советских и российских спортсменов-шахматистов в мировой спорт;</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потребности повышать свой культурный уровень, в том числе через занятия шахматами для самореализации и самоопределения;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положительных качеств личности, норм коллективного взаимодействия и сотрудничества;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у обучающихся устойчивой мотивации к интеллектуальным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шахматного спорта.</w:t>
      </w:r>
    </w:p>
    <w:p w:rsidR="00E14F84" w:rsidRPr="00B33B3F" w:rsidRDefault="00E14F84" w:rsidP="00EE17DF">
      <w:pPr>
        <w:pStyle w:val="27"/>
        <w:shd w:val="clear" w:color="auto" w:fill="auto"/>
        <w:tabs>
          <w:tab w:val="left" w:pos="2105"/>
        </w:tabs>
        <w:spacing w:before="0" w:after="0" w:line="240" w:lineRule="auto"/>
        <w:ind w:left="195"/>
        <w:rPr>
          <w:sz w:val="24"/>
          <w:szCs w:val="24"/>
        </w:rPr>
      </w:pPr>
      <w:r w:rsidRPr="00B33B3F">
        <w:rPr>
          <w:sz w:val="24"/>
          <w:szCs w:val="24"/>
        </w:rPr>
        <w:t>Место и роль модуля «Подвижные шахматы».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w:t>
      </w:r>
      <w:r w:rsidRPr="00B33B3F">
        <w:rPr>
          <w:sz w:val="24"/>
          <w:szCs w:val="24"/>
        </w:rPr>
        <w:softHyphen/>
        <w:t>спортивной направленности, деятельности школьных спортивных клубов и участии в спортивных мероприятиях.</w:t>
      </w:r>
    </w:p>
    <w:p w:rsidR="00E14F84" w:rsidRPr="00B33B3F" w:rsidRDefault="00E14F84" w:rsidP="00EE17DF">
      <w:pPr>
        <w:pStyle w:val="27"/>
        <w:shd w:val="clear" w:color="auto" w:fill="auto"/>
        <w:tabs>
          <w:tab w:val="left" w:pos="2079"/>
        </w:tabs>
        <w:spacing w:before="0" w:after="0" w:line="240" w:lineRule="auto"/>
        <w:ind w:left="195"/>
        <w:rPr>
          <w:sz w:val="24"/>
          <w:szCs w:val="24"/>
        </w:rPr>
      </w:pPr>
      <w:r w:rsidRPr="00B33B3F">
        <w:rPr>
          <w:sz w:val="24"/>
          <w:szCs w:val="24"/>
        </w:rPr>
        <w:t>Модуль «Подвижные шахматы»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классе - 34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классе - 34 часа).</w:t>
      </w:r>
    </w:p>
    <w:p w:rsidR="00E14F84" w:rsidRPr="00B33B3F" w:rsidRDefault="00E14F84" w:rsidP="00EE17DF">
      <w:pPr>
        <w:pStyle w:val="27"/>
        <w:shd w:val="clear" w:color="auto" w:fill="auto"/>
        <w:tabs>
          <w:tab w:val="left" w:pos="2108"/>
        </w:tabs>
        <w:spacing w:before="0" w:after="0" w:line="240" w:lineRule="auto"/>
        <w:ind w:left="195"/>
        <w:rPr>
          <w:sz w:val="24"/>
          <w:szCs w:val="24"/>
        </w:rPr>
      </w:pPr>
      <w:r w:rsidRPr="00B33B3F">
        <w:rPr>
          <w:sz w:val="24"/>
          <w:szCs w:val="24"/>
        </w:rPr>
        <w:t>Содержание модуля «Подвижные шахматы».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шахматах.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олимпиадах.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Характеристика видов шахмат (классические, быстрые, шахматная композиция, компьютерные шахматы, игра в интернете).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Базовые сведения о теории шахмат.</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Основные правила проведения соревнований по шахматам. Шахматные часы. Роль судьи соревнований по шахматам. Словарь терминов и определений по шахматам.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Занятия шахматами для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поведения и техники безопасности при занятиях шахматами.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физкультурной и шахматной деятельности на уроках физической культуры.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физкультурной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и составление комплексов общеразвивающих, специальных упражнений для занятий общефизической подготовкой;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составление комбинаций упражнений для утренней гимнастики с индивидуальным дозированием физических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физических упражнений для организации развивающих, подвижных игр и спортивных эстафет с шахматной тематикой;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и проведение подвижных игр с шахматной тематикой во время активного отдыха и каникул.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шахматной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подготовка мест для занятий шахматами в спортзале на напольной шахматной доске.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 и развитие навыков игры в шахматы.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Физкультурно-оздоровительная деятельность: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общеразвивающие и специальные упражнения на развитие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Шахматная деятельность: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с шахматной тематикой (правила игры) на напольной шахматной доске;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p w:rsidR="00E14F84" w:rsidRPr="00B33B3F" w:rsidRDefault="00E14F84" w:rsidP="00EE17DF">
      <w:pPr>
        <w:pStyle w:val="27"/>
        <w:shd w:val="clear" w:color="auto" w:fill="auto"/>
        <w:tabs>
          <w:tab w:val="left" w:pos="2143"/>
        </w:tabs>
        <w:spacing w:before="0" w:after="0" w:line="240" w:lineRule="auto"/>
        <w:ind w:left="195"/>
        <w:rPr>
          <w:sz w:val="24"/>
          <w:szCs w:val="24"/>
        </w:rPr>
      </w:pPr>
      <w:r w:rsidRPr="00B33B3F">
        <w:rPr>
          <w:sz w:val="24"/>
          <w:szCs w:val="24"/>
        </w:rPr>
        <w:t>Содержание модуля «Подвижные шахматы»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295"/>
        </w:tabs>
        <w:spacing w:before="0" w:after="0" w:line="240" w:lineRule="auto"/>
        <w:ind w:left="195"/>
        <w:rPr>
          <w:sz w:val="24"/>
          <w:szCs w:val="24"/>
        </w:rPr>
      </w:pPr>
      <w:r w:rsidRPr="00B33B3F">
        <w:rPr>
          <w:sz w:val="24"/>
          <w:szCs w:val="24"/>
        </w:rPr>
        <w:t>При изучении модуля «Подвижные шахматы»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Всемирных шахматных олимпиад;</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rsidR="00E14F84" w:rsidRPr="00B33B3F" w:rsidRDefault="00E14F84" w:rsidP="00EE17DF">
      <w:pPr>
        <w:pStyle w:val="27"/>
        <w:shd w:val="clear" w:color="auto" w:fill="auto"/>
        <w:tabs>
          <w:tab w:val="left" w:pos="2290"/>
        </w:tabs>
        <w:spacing w:before="0" w:after="0" w:line="240" w:lineRule="auto"/>
        <w:ind w:left="195"/>
        <w:rPr>
          <w:sz w:val="24"/>
          <w:szCs w:val="24"/>
        </w:rPr>
      </w:pPr>
      <w:r w:rsidRPr="00B33B3F">
        <w:rPr>
          <w:sz w:val="24"/>
          <w:szCs w:val="24"/>
        </w:rPr>
        <w:t>При изучении модуля «Подвижные шахматы»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соревнований по шахматам;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E14F84" w:rsidRPr="00B33B3F" w:rsidRDefault="00E14F84" w:rsidP="00EE17DF">
      <w:pPr>
        <w:pStyle w:val="27"/>
        <w:shd w:val="clear" w:color="auto" w:fill="auto"/>
        <w:tabs>
          <w:tab w:val="left" w:pos="2290"/>
        </w:tabs>
        <w:spacing w:before="0" w:after="0" w:line="240" w:lineRule="auto"/>
        <w:ind w:left="195"/>
        <w:rPr>
          <w:sz w:val="24"/>
          <w:szCs w:val="24"/>
        </w:rPr>
      </w:pPr>
      <w:r w:rsidRPr="00B33B3F">
        <w:rPr>
          <w:sz w:val="24"/>
          <w:szCs w:val="24"/>
        </w:rPr>
        <w:t>При изучении модуля «Подвижные шахматы»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правил проведения соревнований по шахматам в учебной, соревновательной и досуговой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владение правилами поведения и требованиями безопасности при организации занятий шахматами;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участие в соревновательной деятельности внутри школьных этапов различных соревнований, фестивалей, конкурсов по шахматам;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и выполнение тестовых упражнений по шахматной подготовленности для участия в соревнованиях по шахматам.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 xml:space="preserve"> Модуль «Бадминтон».</w:t>
      </w:r>
    </w:p>
    <w:p w:rsidR="00E14F84" w:rsidRPr="00B33B3F" w:rsidRDefault="00E14F84" w:rsidP="00EE17DF">
      <w:pPr>
        <w:pStyle w:val="27"/>
        <w:shd w:val="clear" w:color="auto" w:fill="auto"/>
        <w:tabs>
          <w:tab w:val="left" w:pos="2105"/>
        </w:tabs>
        <w:spacing w:before="0" w:after="0" w:line="240" w:lineRule="auto"/>
        <w:ind w:left="195"/>
        <w:rPr>
          <w:sz w:val="24"/>
          <w:szCs w:val="24"/>
        </w:rPr>
      </w:pPr>
      <w:r w:rsidRPr="00B33B3F">
        <w:rPr>
          <w:sz w:val="24"/>
          <w:szCs w:val="24"/>
        </w:rPr>
        <w:t>Пояснительная записка модуля «Бадминтон».</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Игра в бадминтон является эффективным средством укрепления 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активности.</w:t>
      </w:r>
    </w:p>
    <w:p w:rsidR="00E14F84" w:rsidRPr="00B33B3F" w:rsidRDefault="00E14F84" w:rsidP="00EE17DF">
      <w:pPr>
        <w:pStyle w:val="27"/>
        <w:shd w:val="clear" w:color="auto" w:fill="auto"/>
        <w:tabs>
          <w:tab w:val="left" w:pos="2089"/>
        </w:tabs>
        <w:spacing w:before="0" w:after="0" w:line="240" w:lineRule="auto"/>
        <w:ind w:left="195"/>
        <w:rPr>
          <w:sz w:val="24"/>
          <w:szCs w:val="24"/>
        </w:rPr>
      </w:pPr>
      <w:r w:rsidRPr="00B33B3F">
        <w:rPr>
          <w:sz w:val="24"/>
          <w:szCs w:val="24"/>
        </w:rPr>
        <w:t>Целью изучения модуля «Бадминтон»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E14F84" w:rsidRPr="00B33B3F" w:rsidRDefault="00E14F84" w:rsidP="007B6B88">
      <w:pPr>
        <w:pStyle w:val="27"/>
        <w:shd w:val="clear" w:color="auto" w:fill="auto"/>
        <w:tabs>
          <w:tab w:val="left" w:pos="2134"/>
        </w:tabs>
        <w:spacing w:before="0" w:after="0" w:line="240" w:lineRule="auto"/>
        <w:ind w:left="195"/>
        <w:jc w:val="left"/>
        <w:rPr>
          <w:sz w:val="24"/>
          <w:szCs w:val="24"/>
        </w:rPr>
      </w:pPr>
      <w:r w:rsidRPr="00B33B3F">
        <w:rPr>
          <w:sz w:val="24"/>
          <w:szCs w:val="24"/>
        </w:rPr>
        <w:t>Задачами изучения модуля «Бадминтон» являются: всестороннее гармоничное развитие обучающихся, создание условий</w:t>
      </w:r>
      <w:r w:rsidR="007B6B88" w:rsidRPr="00B33B3F">
        <w:rPr>
          <w:sz w:val="24"/>
          <w:szCs w:val="24"/>
        </w:rPr>
        <w:t xml:space="preserve"> </w:t>
      </w:r>
      <w:r w:rsidRPr="00B33B3F">
        <w:rPr>
          <w:sz w:val="24"/>
          <w:szCs w:val="24"/>
        </w:rPr>
        <w:t>для воспроизводства необходимого объёма их двигательной активности в режиме учебного дня и досуговой деятельности средствами игры в бадминтон, бадминтонных упражнений и подвижных игр с элементами бадминтона;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бадминтона;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обучение двигательным и инструктивным умениям и навыкам, техническим действиям игры в бадминтон, правилам организации самостоятельных занятий бадминтоном;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бадминтона среди детей, привлечение обучающихся, проявляющих повышенный интерес и способности к занятиям бадминтоном, в школьные спортивные клубы, секции, к участию в соревнованиях;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w:t>
      </w:r>
    </w:p>
    <w:p w:rsidR="00E14F84" w:rsidRPr="00B33B3F" w:rsidRDefault="00E14F84" w:rsidP="00EE17DF">
      <w:pPr>
        <w:pStyle w:val="27"/>
        <w:shd w:val="clear" w:color="auto" w:fill="auto"/>
        <w:tabs>
          <w:tab w:val="left" w:pos="2100"/>
        </w:tabs>
        <w:spacing w:before="0" w:after="0" w:line="240" w:lineRule="auto"/>
        <w:ind w:left="195"/>
        <w:rPr>
          <w:sz w:val="24"/>
          <w:szCs w:val="24"/>
        </w:rPr>
      </w:pPr>
      <w:r w:rsidRPr="00B33B3F">
        <w:rPr>
          <w:sz w:val="24"/>
          <w:szCs w:val="24"/>
        </w:rPr>
        <w:t>Место и роль модуля «Бадминтон».</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Модуль «Бадминтон»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2105"/>
        </w:tabs>
        <w:spacing w:before="0" w:after="0" w:line="240" w:lineRule="auto"/>
        <w:ind w:left="195"/>
        <w:rPr>
          <w:sz w:val="24"/>
          <w:szCs w:val="24"/>
        </w:rPr>
      </w:pPr>
      <w:r w:rsidRPr="00B33B3F">
        <w:rPr>
          <w:sz w:val="24"/>
          <w:szCs w:val="24"/>
        </w:rPr>
        <w:t>Содержание модуля «Бадминтон».</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бадминтоне.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Бадминтон как вид спорта. Правила безопасного поведения во время занятий бадминтоном. Место для занятий бадминтоном. Спортивное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 и спортивных эстафет с элементами бадминтона.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зарождения бадминтона в мире и России. Выдающиеся достижения отечественных спортсменов - бадминтонистов на международной арене.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Особенности структуры двигательных действий в бадминтоне. Показатели развития физических качеств: гибкости, координации, быстроты.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Основные группы мышц человека. Эластичность мышц. Развитие подвижности суставов. Первые внешние признаки утомления на занятиях бадминтоном.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Бадминтон как средство укрепления здоровья, профилактики глазных заболеваний и развития физических качеств. Бадминтон как вид двигательной активности в режиме дня. Правила личной гигиены во время занятий бадминтоном. Закаливание организма средствами занятий бадминтоном.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Контрольные измерения массы и длины своего тела. Осанка. Упражнения 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эстафеты, командные перестроения.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индивидуальных и парных упражнений с разноцветными воланами для профилактики миопии. Подбор и составление комплексов общеразвивающих и специальных упражнений бадминтона. Освоение навыков по самостоятельному ведению общей и специальной разминки.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Организующие команды и приёмы.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Демонстрация умений построения и перестроения, перемещений различными способами передвижений, включая приставные шаги, выпады, прыжки.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её видам.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Индивидуальные и парные упражнения с разноцветными воланами для профилактики миопии.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Бадминтонные технические упражнения. Игра у сетки и выпады. Игра у сетки и начало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комплекса и демонстрация техники выполнения упражнений с элементами бадминтона: общеразвивающие, спортивные, профилактические.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и демонстрация комплекса упражнений для развития гибкости, координационно-скоростных способностей.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Индивидуальное и коллективное творчество по созданию эстафет и игровых заданий.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учётом особенностей режима работы мышц (динамичные, статичные). Освоение правил бадминтона.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Упражнения для освоения техники бадминтона. Подача и обмен ударами. Отброс слева и справа. Плоские удары в центре корта.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Игры и игровые задания, спортивные эстафеты. Эстафеты с ракеткой и воланом. Подвижные игры: «Бой с тенью», «Падающий волан с ракеткой», «Бадминтон левыми руками», «Двурукий бадминтон», «Четные и нечетные».</w:t>
      </w:r>
    </w:p>
    <w:p w:rsidR="00E14F84" w:rsidRPr="00B33B3F" w:rsidRDefault="00E14F84" w:rsidP="00EE17DF">
      <w:pPr>
        <w:pStyle w:val="27"/>
        <w:shd w:val="clear" w:color="auto" w:fill="auto"/>
        <w:tabs>
          <w:tab w:val="left" w:pos="2080"/>
        </w:tabs>
        <w:spacing w:before="0" w:after="0" w:line="240" w:lineRule="auto"/>
        <w:ind w:left="195"/>
        <w:rPr>
          <w:sz w:val="24"/>
          <w:szCs w:val="24"/>
        </w:rPr>
      </w:pPr>
      <w:r w:rsidRPr="00B33B3F">
        <w:rPr>
          <w:sz w:val="24"/>
          <w:szCs w:val="24"/>
        </w:rPr>
        <w:t>Содержание модуля «Бадминтон» способствует достижению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301"/>
        </w:tabs>
        <w:spacing w:before="0" w:after="0" w:line="240" w:lineRule="auto"/>
        <w:ind w:left="195"/>
        <w:rPr>
          <w:sz w:val="24"/>
          <w:szCs w:val="24"/>
        </w:rPr>
      </w:pPr>
      <w:r w:rsidRPr="00B33B3F">
        <w:rPr>
          <w:sz w:val="24"/>
          <w:szCs w:val="24"/>
        </w:rPr>
        <w:t>При изучении модуля «Бадминтон»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оказание бескорыстной помощи своим сверстникам, нахождение с ними общего языка и общих интересов;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14F84" w:rsidRPr="00B33B3F" w:rsidRDefault="00E14F84" w:rsidP="00EE17DF">
      <w:pPr>
        <w:pStyle w:val="27"/>
        <w:shd w:val="clear" w:color="auto" w:fill="auto"/>
        <w:tabs>
          <w:tab w:val="left" w:pos="2312"/>
        </w:tabs>
        <w:spacing w:before="0" w:after="0" w:line="240" w:lineRule="auto"/>
        <w:ind w:left="195"/>
        <w:rPr>
          <w:sz w:val="24"/>
          <w:szCs w:val="24"/>
        </w:rPr>
      </w:pPr>
      <w:r w:rsidRPr="00B33B3F">
        <w:rPr>
          <w:sz w:val="24"/>
          <w:szCs w:val="24"/>
        </w:rPr>
        <w:t>При изучении модуля «Бадминтон»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 умение характеризовать действия и поступки, давать им анализ и объективную оценку на основе освоенных знаний и имеющегося опыта;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обеспечение защиты и сохранности природы во время активного отдыха и занятий физической культурой;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E14F84" w:rsidRPr="00B33B3F" w:rsidRDefault="00E14F84" w:rsidP="00EE17DF">
      <w:pPr>
        <w:pStyle w:val="27"/>
        <w:shd w:val="clear" w:color="auto" w:fill="auto"/>
        <w:tabs>
          <w:tab w:val="left" w:pos="2299"/>
        </w:tabs>
        <w:spacing w:before="0" w:after="0" w:line="240" w:lineRule="auto"/>
        <w:ind w:left="195"/>
        <w:rPr>
          <w:sz w:val="24"/>
          <w:szCs w:val="24"/>
        </w:rPr>
      </w:pPr>
      <w:r w:rsidRPr="00B33B3F">
        <w:rPr>
          <w:sz w:val="24"/>
          <w:szCs w:val="24"/>
        </w:rPr>
        <w:t>При изучении модуля «Бадминтон»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представления о значении занятий 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истории зарождения бадминтона, достижения отечественных спортсменов - бадминтонистов на международной арене;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представление о сущности и основных правилах игры в бадминтон; 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демонстрация универсальных умений при выполнении организующих команд и строевых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выполнять и составлять комплексы общеразвивающих, специальных и корригирующих упражнений, упражнений на развитие быстроты, координации, гибкости;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демонстрация техники выполнения общеразвивающих, спортивных, профилактических упражнений с элементами бадминтона;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w:t>
      </w:r>
    </w:p>
    <w:p w:rsidR="00E14F84" w:rsidRPr="00B33B3F" w:rsidRDefault="00E14F84" w:rsidP="00EE17DF">
      <w:pPr>
        <w:pStyle w:val="27"/>
        <w:shd w:val="clear" w:color="auto" w:fill="auto"/>
        <w:spacing w:before="0" w:after="240" w:line="240" w:lineRule="auto"/>
        <w:ind w:left="195"/>
        <w:rPr>
          <w:sz w:val="24"/>
          <w:szCs w:val="24"/>
        </w:rPr>
      </w:pPr>
      <w:r w:rsidRPr="00B33B3F">
        <w:rPr>
          <w:sz w:val="24"/>
          <w:szCs w:val="24"/>
        </w:rPr>
        <w:t>умение организовать самостоятельные занятия бадминтоном со сверстниками, подвижные игры с элементами бадминтоном;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«Триатлон».</w:t>
      </w:r>
    </w:p>
    <w:p w:rsidR="00E14F84" w:rsidRPr="00B33B3F" w:rsidRDefault="00E14F84" w:rsidP="00EE17DF">
      <w:pPr>
        <w:pStyle w:val="27"/>
        <w:shd w:val="clear" w:color="auto" w:fill="auto"/>
        <w:tabs>
          <w:tab w:val="left" w:pos="2125"/>
        </w:tabs>
        <w:spacing w:before="0" w:after="0" w:line="240" w:lineRule="auto"/>
        <w:ind w:left="195"/>
        <w:rPr>
          <w:sz w:val="24"/>
          <w:szCs w:val="24"/>
        </w:rPr>
      </w:pPr>
      <w:r w:rsidRPr="00B33B3F">
        <w:rPr>
          <w:sz w:val="24"/>
          <w:szCs w:val="24"/>
        </w:rPr>
        <w:t>Пояснительная записка модуля «Триатлон».</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 личностному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rsidR="00E14F84" w:rsidRPr="00B33B3F" w:rsidRDefault="00E14F84" w:rsidP="007B6B88">
      <w:pPr>
        <w:pStyle w:val="27"/>
        <w:shd w:val="clear" w:color="auto" w:fill="auto"/>
        <w:tabs>
          <w:tab w:val="left" w:pos="2111"/>
          <w:tab w:val="left" w:pos="5568"/>
          <w:tab w:val="left" w:pos="8270"/>
        </w:tabs>
        <w:spacing w:before="0" w:after="0" w:line="240" w:lineRule="auto"/>
        <w:ind w:left="195"/>
        <w:rPr>
          <w:sz w:val="24"/>
          <w:szCs w:val="24"/>
        </w:rPr>
      </w:pPr>
      <w:r w:rsidRPr="00B33B3F">
        <w:rPr>
          <w:sz w:val="24"/>
          <w:szCs w:val="24"/>
        </w:rPr>
        <w:t>Использование средств триатлона в образовательной деятельности содействуют формированию у обучающихся важные для жизни навыки и черты характера</w:t>
      </w:r>
      <w:r w:rsidR="007B6B88" w:rsidRPr="00B33B3F">
        <w:rPr>
          <w:sz w:val="24"/>
          <w:szCs w:val="24"/>
        </w:rPr>
        <w:t xml:space="preserve"> </w:t>
      </w:r>
      <w:r w:rsidRPr="00B33B3F">
        <w:rPr>
          <w:sz w:val="24"/>
          <w:szCs w:val="24"/>
        </w:rPr>
        <w:t>(целеустремленность,</w:t>
      </w:r>
      <w:r w:rsidR="007B6B88" w:rsidRPr="00B33B3F">
        <w:rPr>
          <w:sz w:val="24"/>
          <w:szCs w:val="24"/>
        </w:rPr>
        <w:t xml:space="preserve"> </w:t>
      </w:r>
      <w:r w:rsidRPr="00B33B3F">
        <w:rPr>
          <w:sz w:val="24"/>
          <w:szCs w:val="24"/>
        </w:rPr>
        <w:t>настойчивость,</w:t>
      </w:r>
      <w:r w:rsidRPr="00B33B3F">
        <w:rPr>
          <w:sz w:val="24"/>
          <w:szCs w:val="24"/>
        </w:rPr>
        <w:tab/>
        <w:t>решительность,</w:t>
      </w:r>
      <w:r w:rsidR="007B6B88" w:rsidRPr="00B33B3F">
        <w:rPr>
          <w:sz w:val="24"/>
          <w:szCs w:val="24"/>
        </w:rPr>
        <w:t xml:space="preserve"> </w:t>
      </w:r>
      <w:r w:rsidRPr="00B33B3F">
        <w:rPr>
          <w:sz w:val="24"/>
          <w:szCs w:val="24"/>
        </w:rPr>
        <w:t>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
    <w:p w:rsidR="00E14F84" w:rsidRPr="00B33B3F" w:rsidRDefault="00E14F84" w:rsidP="00EE17DF">
      <w:pPr>
        <w:pStyle w:val="27"/>
        <w:shd w:val="clear" w:color="auto" w:fill="auto"/>
        <w:tabs>
          <w:tab w:val="left" w:pos="2111"/>
        </w:tabs>
        <w:spacing w:before="0" w:after="0" w:line="240" w:lineRule="auto"/>
        <w:ind w:left="195"/>
        <w:rPr>
          <w:sz w:val="24"/>
          <w:szCs w:val="24"/>
        </w:rPr>
      </w:pPr>
      <w:r w:rsidRPr="00B33B3F">
        <w:rPr>
          <w:sz w:val="24"/>
          <w:szCs w:val="24"/>
        </w:rPr>
        <w:t>Целью изучение модуля «Триатлон»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«триатлон».</w:t>
      </w:r>
    </w:p>
    <w:p w:rsidR="00E14F84" w:rsidRPr="00B33B3F" w:rsidRDefault="00E14F84" w:rsidP="007B6B88">
      <w:pPr>
        <w:pStyle w:val="27"/>
        <w:shd w:val="clear" w:color="auto" w:fill="auto"/>
        <w:tabs>
          <w:tab w:val="left" w:pos="2147"/>
        </w:tabs>
        <w:spacing w:before="0" w:after="0" w:line="240" w:lineRule="auto"/>
        <w:ind w:left="195"/>
        <w:jc w:val="left"/>
        <w:rPr>
          <w:sz w:val="24"/>
          <w:szCs w:val="24"/>
        </w:rPr>
      </w:pPr>
      <w:r w:rsidRPr="00B33B3F">
        <w:rPr>
          <w:sz w:val="24"/>
          <w:szCs w:val="24"/>
        </w:rPr>
        <w:t>Задачами изучения модуля «Триатлон» являются: всестороннее гармоничное развитие детей младшего школьного возраста,</w:t>
      </w:r>
      <w:r w:rsidR="007B6B88" w:rsidRPr="00B33B3F">
        <w:rPr>
          <w:sz w:val="24"/>
          <w:szCs w:val="24"/>
        </w:rPr>
        <w:t xml:space="preserve"> </w:t>
      </w:r>
      <w:r w:rsidRPr="00B33B3F">
        <w:rPr>
          <w:sz w:val="24"/>
          <w:szCs w:val="24"/>
        </w:rPr>
        <w:t>увеличение объёма их двигательной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общих представлений о виде спорта «триатлон», его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средствами триатлона;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положительных качеств личности, норм коллективного взаимодействия и сотрудничества;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учебно-познавательного интереса к предмету «Физическая культура» средствами триатлона;</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 выявление, развитие и поддержка одарённых детей в области спорта.</w:t>
      </w:r>
    </w:p>
    <w:p w:rsidR="00E14F84" w:rsidRPr="00B33B3F" w:rsidRDefault="00E14F84" w:rsidP="00EE17DF">
      <w:pPr>
        <w:pStyle w:val="27"/>
        <w:shd w:val="clear" w:color="auto" w:fill="auto"/>
        <w:tabs>
          <w:tab w:val="left" w:pos="2118"/>
        </w:tabs>
        <w:spacing w:before="0" w:after="0" w:line="240" w:lineRule="auto"/>
        <w:ind w:left="195"/>
        <w:rPr>
          <w:sz w:val="24"/>
          <w:szCs w:val="24"/>
        </w:rPr>
      </w:pPr>
      <w:r w:rsidRPr="00B33B3F">
        <w:rPr>
          <w:sz w:val="24"/>
          <w:szCs w:val="24"/>
        </w:rPr>
        <w:t>Место и роль модуля «Триатлон».</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«Триатлон»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7B6B88">
      <w:pPr>
        <w:pStyle w:val="27"/>
        <w:shd w:val="clear" w:color="auto" w:fill="auto"/>
        <w:tabs>
          <w:tab w:val="left" w:pos="2251"/>
          <w:tab w:val="left" w:pos="6202"/>
        </w:tabs>
        <w:spacing w:before="0" w:after="0" w:line="240" w:lineRule="auto"/>
        <w:ind w:left="195"/>
        <w:rPr>
          <w:sz w:val="24"/>
          <w:szCs w:val="24"/>
        </w:rPr>
      </w:pPr>
      <w:r w:rsidRPr="00B33B3F">
        <w:rPr>
          <w:sz w:val="24"/>
          <w:szCs w:val="24"/>
        </w:rPr>
        <w:t>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w:t>
      </w:r>
      <w:r w:rsidRPr="00B33B3F">
        <w:rPr>
          <w:sz w:val="24"/>
          <w:szCs w:val="24"/>
        </w:rPr>
        <w:tab/>
        <w:t>независимо от уровня</w:t>
      </w:r>
      <w:r w:rsidRPr="00B33B3F">
        <w:rPr>
          <w:sz w:val="24"/>
          <w:szCs w:val="24"/>
        </w:rPr>
        <w:tab/>
        <w:t>их физического развития</w:t>
      </w:r>
      <w:r w:rsidR="007B6B88" w:rsidRPr="00B33B3F">
        <w:rPr>
          <w:sz w:val="24"/>
          <w:szCs w:val="24"/>
        </w:rPr>
        <w:t xml:space="preserve"> </w:t>
      </w:r>
      <w:r w:rsidRPr="00B33B3F">
        <w:rPr>
          <w:sz w:val="24"/>
          <w:szCs w:val="24"/>
        </w:rPr>
        <w:t>и гендерных особенностей.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E14F84" w:rsidRPr="00B33B3F" w:rsidRDefault="00E14F84" w:rsidP="00EE17DF">
      <w:pPr>
        <w:pStyle w:val="27"/>
        <w:shd w:val="clear" w:color="auto" w:fill="auto"/>
        <w:tabs>
          <w:tab w:val="left" w:pos="2085"/>
        </w:tabs>
        <w:spacing w:before="0" w:after="0" w:line="240" w:lineRule="auto"/>
        <w:ind w:left="195"/>
        <w:rPr>
          <w:sz w:val="24"/>
          <w:szCs w:val="24"/>
        </w:rPr>
      </w:pPr>
      <w:r w:rsidRPr="00B33B3F">
        <w:rPr>
          <w:sz w:val="24"/>
          <w:szCs w:val="24"/>
        </w:rPr>
        <w:t>Модуль «Триатлон»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учётом возраста и физической подготовленности обучающихся;</w:t>
      </w:r>
    </w:p>
    <w:p w:rsidR="00E14F84" w:rsidRPr="00B33B3F" w:rsidRDefault="00E14F84" w:rsidP="007B6B88">
      <w:pPr>
        <w:pStyle w:val="27"/>
        <w:shd w:val="clear" w:color="auto" w:fill="auto"/>
        <w:tabs>
          <w:tab w:val="left" w:pos="8441"/>
        </w:tabs>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w:t>
      </w:r>
      <w:r w:rsidR="007B6B88" w:rsidRPr="00B33B3F">
        <w:rPr>
          <w:sz w:val="24"/>
          <w:szCs w:val="24"/>
        </w:rPr>
        <w:t xml:space="preserve"> </w:t>
      </w:r>
      <w:r w:rsidRPr="00B33B3F">
        <w:rPr>
          <w:sz w:val="24"/>
          <w:szCs w:val="24"/>
        </w:rPr>
        <w:t>том числе</w:t>
      </w:r>
      <w:r w:rsidR="007B6B88" w:rsidRPr="00B33B3F">
        <w:rPr>
          <w:sz w:val="24"/>
          <w:szCs w:val="24"/>
        </w:rPr>
        <w:t xml:space="preserve"> </w:t>
      </w:r>
      <w:r w:rsidRPr="00B33B3F">
        <w:rPr>
          <w:sz w:val="24"/>
          <w:szCs w:val="24"/>
        </w:rPr>
        <w:t>предусматривающие удовлетворение различных интересов</w:t>
      </w:r>
      <w:r w:rsidR="007B6B88" w:rsidRPr="00B33B3F">
        <w:rPr>
          <w:sz w:val="24"/>
          <w:szCs w:val="24"/>
        </w:rPr>
        <w:t xml:space="preserve"> </w:t>
      </w:r>
      <w:r w:rsidRPr="00B33B3F">
        <w:rPr>
          <w:sz w:val="24"/>
          <w:szCs w:val="24"/>
        </w:rPr>
        <w:t>обучающихся</w:t>
      </w:r>
      <w:r w:rsidR="007B6B88" w:rsidRPr="00B33B3F">
        <w:rPr>
          <w:sz w:val="24"/>
          <w:szCs w:val="24"/>
        </w:rPr>
        <w:t xml:space="preserve"> </w:t>
      </w:r>
      <w:r w:rsidRPr="00B33B3F">
        <w:rPr>
          <w:sz w:val="24"/>
          <w:szCs w:val="24"/>
        </w:rPr>
        <w:t>(при организации и проведении уроков физической культуры с 3-х часовой недельной нагрузкой рекомендуемый объём в 1 классе -</w:t>
      </w:r>
      <w:r w:rsidR="007B6B88" w:rsidRPr="00B33B3F">
        <w:rPr>
          <w:sz w:val="24"/>
          <w:szCs w:val="24"/>
        </w:rPr>
        <w:t xml:space="preserve"> </w:t>
      </w:r>
      <w:r w:rsidRPr="00B33B3F">
        <w:rPr>
          <w:sz w:val="24"/>
          <w:szCs w:val="24"/>
        </w:rPr>
        <w:t>33 часа,</w:t>
      </w:r>
      <w:r w:rsidR="007B6B88" w:rsidRPr="00B33B3F">
        <w:rPr>
          <w:sz w:val="24"/>
          <w:szCs w:val="24"/>
        </w:rPr>
        <w:t xml:space="preserve"> </w:t>
      </w:r>
      <w:r w:rsidRPr="00B33B3F">
        <w:rPr>
          <w:sz w:val="24"/>
          <w:szCs w:val="24"/>
        </w:rPr>
        <w:t>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2111"/>
        </w:tabs>
        <w:spacing w:before="0" w:after="0" w:line="240" w:lineRule="auto"/>
        <w:ind w:left="195"/>
        <w:rPr>
          <w:sz w:val="24"/>
          <w:szCs w:val="24"/>
        </w:rPr>
      </w:pPr>
      <w:r w:rsidRPr="00B33B3F">
        <w:rPr>
          <w:sz w:val="24"/>
          <w:szCs w:val="24"/>
        </w:rPr>
        <w:t>Содержание модуля «Триатлон».</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триатлоне.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зарождения триатлона. Легендарные отечественные и зарубежные триатлонисты и тренеры. Достижения Национальной сборной команды страны по триатлону на чемпионатах мира, Европы, Олимпийских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Словарь терминов и определений по триатлону. Спортивные дисциплины (разновидности) триатлона.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Первые правила соревнований по триатлону. Современные правила соревнований по триатлону.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 судейской коллегии, обслуживающей соревнования по триатлону.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Инвентарь и оборудование для занятий триатлоном. Основные узлы спортивного велосипеда, основы технического обслуживания велосипеда.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безопасного поведения во время занятий триатлоном.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по безопасной культуре поведения во время посещений соревнований по триатлону.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Триатлон, как средство укрепления здоровья, закаливания и развития физических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Режим дня обучающегося при занятиях триатлоном. Правила личной гигиены во время занятий триатлоном.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Соблюдение личной гигиены, требований к спортивной одежде и обуви для занятий триатлоном.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Первые внешние признаки утомления. Способы самоконтроля за физической нагрузкой.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Уход за спортивным инвентарем и оборудованием при занятиях триатлоном. Подбор велосипеда с учетом роста.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Основы организации самостоятельных занятий триатлоном.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и правила их проведения. Организация и проведение игр с элементами триатлона со сверстниками в активной досуговой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и составление комплексов упражнений, направленные на развитие специальных физических качеств триатлониста самостоятельно и при участии и помощи родителей;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Контрольно-тестовые упражнения по общей физической, специальной и технической подготовке.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общеразвивающих упражнений. Комплексы специальной разминки перед соревнованиями.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корригирующей гимнастики с использованием специальных упражнений (в том числе в воде).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специальных упражнений для формирования техники движений и двигательных навыков, необходимых в триатлоне.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регулирования физической нагрузки при занятиях триатлоном.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и эстафеты с элементами триатлона.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в воде: «Поплавок», «Звездочка», «Кто дальше проскользит»,</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«Пятнашки», «Караси и щуки», игры с мячом и различными предметами.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с использованием велосипеда: «Кто дольше простоит», «Змейка», «Коснись ногой земли», ««Подними предмет», «Собери пирамидку».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на площадке: «Пятнашки», «Чехарда», игры с мячом.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Эстафеты, направленные на развитие физических и специальных качеств.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Техника передвижения: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согласования движений;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Учебные соревнования по триатлону. Участие в соревновательной деятельности.</w:t>
      </w:r>
    </w:p>
    <w:p w:rsidR="00E14F84" w:rsidRPr="00B33B3F" w:rsidRDefault="00E14F84" w:rsidP="00EE17DF">
      <w:pPr>
        <w:pStyle w:val="27"/>
        <w:shd w:val="clear" w:color="auto" w:fill="auto"/>
        <w:tabs>
          <w:tab w:val="left" w:pos="2079"/>
        </w:tabs>
        <w:spacing w:before="0" w:after="0" w:line="240" w:lineRule="auto"/>
        <w:ind w:left="195"/>
        <w:rPr>
          <w:sz w:val="24"/>
          <w:szCs w:val="24"/>
        </w:rPr>
      </w:pPr>
      <w:r w:rsidRPr="00B33B3F">
        <w:rPr>
          <w:sz w:val="24"/>
          <w:szCs w:val="24"/>
        </w:rPr>
        <w:t>Содержание модуля «Триатлон»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300"/>
        </w:tabs>
        <w:spacing w:before="0" w:after="0" w:line="240" w:lineRule="auto"/>
        <w:ind w:left="195"/>
        <w:rPr>
          <w:sz w:val="24"/>
          <w:szCs w:val="24"/>
        </w:rPr>
      </w:pPr>
      <w:r w:rsidRPr="00B33B3F">
        <w:rPr>
          <w:sz w:val="24"/>
          <w:szCs w:val="24"/>
        </w:rPr>
        <w:t>При изучении модуля «Триатлон»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14F84" w:rsidRPr="00B33B3F" w:rsidRDefault="00E14F84" w:rsidP="00EE17DF">
      <w:pPr>
        <w:pStyle w:val="27"/>
        <w:shd w:val="clear" w:color="auto" w:fill="auto"/>
        <w:tabs>
          <w:tab w:val="left" w:pos="2307"/>
        </w:tabs>
        <w:spacing w:before="0" w:after="0" w:line="240" w:lineRule="auto"/>
        <w:ind w:left="195"/>
        <w:rPr>
          <w:sz w:val="24"/>
          <w:szCs w:val="24"/>
        </w:rPr>
      </w:pPr>
      <w:r w:rsidRPr="00B33B3F">
        <w:rPr>
          <w:sz w:val="24"/>
          <w:szCs w:val="24"/>
        </w:rPr>
        <w:t>При изучении модуля «Триатлон»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обеспечение защиты и сохранности природы во время активного отдыха и занятий физической культурой;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E14F84" w:rsidRPr="00B33B3F" w:rsidRDefault="00E14F84" w:rsidP="00EE17DF">
      <w:pPr>
        <w:pStyle w:val="27"/>
        <w:shd w:val="clear" w:color="auto" w:fill="auto"/>
        <w:tabs>
          <w:tab w:val="left" w:pos="2307"/>
        </w:tabs>
        <w:spacing w:before="0" w:after="0" w:line="240" w:lineRule="auto"/>
        <w:ind w:left="195"/>
        <w:rPr>
          <w:sz w:val="24"/>
          <w:szCs w:val="24"/>
        </w:rPr>
      </w:pPr>
      <w:r w:rsidRPr="00B33B3F">
        <w:rPr>
          <w:sz w:val="24"/>
          <w:szCs w:val="24"/>
        </w:rPr>
        <w:t>При изучении модуля «Триатлон»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представления о роли и значении занятий триатлоном, как средством укрепления здоровья, закаливания и развития физических качеств человека;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по истории возникновения триатлона, достижениях Национальной сборной команды страны по триатлону на чемпионатах мира, Европы, Олимпийских играх; о легендарных отечественных и зарубежных триатлонистах и тренерах;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спортивных дисциплинах триатлона и основных правилах соревнований по триатлону;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навыки безопасного поведения во время занятий триатлоном и посещений соревнований по триатлону;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и соблюдение базовых правил личной гигиены, требований к спортивной одежде, обуви и спортивному инвентарю для занятий триатлоном;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базовых навыках самоконтроля и наблюдения за своим физическим состоянием и величиной физических нагрузок;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выполнять индивидуальные технические приемы на велосипеде включая: быструю и безопасную посадку на велосипед, разгон, остановки,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прохождение поворотов и разворотов;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назначения основных узлов спортивного велосипеда, овладение основными навыками технического обслуживания велосипеда;</w:t>
      </w:r>
    </w:p>
    <w:p w:rsidR="00E14F84" w:rsidRPr="00B33B3F" w:rsidRDefault="00E14F84" w:rsidP="00EE17DF">
      <w:pPr>
        <w:pStyle w:val="27"/>
        <w:shd w:val="clear" w:color="auto" w:fill="auto"/>
        <w:tabs>
          <w:tab w:val="left" w:pos="1646"/>
        </w:tabs>
        <w:spacing w:before="0" w:after="0" w:line="240" w:lineRule="auto"/>
        <w:ind w:left="195"/>
        <w:rPr>
          <w:sz w:val="24"/>
          <w:szCs w:val="24"/>
        </w:rPr>
      </w:pPr>
      <w:r w:rsidRPr="00B33B3F">
        <w:rPr>
          <w:sz w:val="24"/>
          <w:szCs w:val="24"/>
        </w:rPr>
        <w:t>способность концентрировать свое внимание на базовых элементах техники движений</w:t>
      </w:r>
      <w:r w:rsidRPr="00B33B3F">
        <w:rPr>
          <w:sz w:val="24"/>
          <w:szCs w:val="24"/>
        </w:rPr>
        <w:tab/>
        <w:t>в различных сегментах триатлона, устранять ошибки</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после подсказки учителя;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участие в контрольных занятиях и учебных соревнованиях по триатлону (или по входящим в триатлон спортивным дисциплинам) на укороченных дистанциях и по упрощенным правилам;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выполнение контрольно-тестовых упражнений по общей и специальной физической подготовке триатлониста.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«Лапта».</w:t>
      </w:r>
    </w:p>
    <w:p w:rsidR="00E14F84" w:rsidRPr="00B33B3F" w:rsidRDefault="00E14F84" w:rsidP="00EE17DF">
      <w:pPr>
        <w:pStyle w:val="27"/>
        <w:shd w:val="clear" w:color="auto" w:fill="auto"/>
        <w:tabs>
          <w:tab w:val="left" w:pos="2115"/>
        </w:tabs>
        <w:spacing w:before="0" w:after="0" w:line="240" w:lineRule="auto"/>
        <w:ind w:left="195"/>
        <w:rPr>
          <w:sz w:val="24"/>
          <w:szCs w:val="24"/>
        </w:rPr>
      </w:pPr>
      <w:r w:rsidRPr="00B33B3F">
        <w:rPr>
          <w:sz w:val="24"/>
          <w:szCs w:val="24"/>
        </w:rPr>
        <w:t>Пояснительная записка модуля «Лапта».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rsidR="00E14F84" w:rsidRPr="00B33B3F" w:rsidRDefault="00E14F84" w:rsidP="00EE17DF">
      <w:pPr>
        <w:pStyle w:val="27"/>
        <w:shd w:val="clear" w:color="auto" w:fill="auto"/>
        <w:tabs>
          <w:tab w:val="left" w:pos="2089"/>
        </w:tabs>
        <w:spacing w:before="0" w:after="0" w:line="240" w:lineRule="auto"/>
        <w:ind w:left="195"/>
        <w:rPr>
          <w:sz w:val="24"/>
          <w:szCs w:val="24"/>
        </w:rPr>
      </w:pPr>
      <w:r w:rsidRPr="00B33B3F">
        <w:rPr>
          <w:sz w:val="24"/>
          <w:szCs w:val="24"/>
        </w:rPr>
        <w:t>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rsidR="00E14F84" w:rsidRPr="00B33B3F" w:rsidRDefault="00E14F84" w:rsidP="00EE17DF">
      <w:pPr>
        <w:pStyle w:val="27"/>
        <w:shd w:val="clear" w:color="auto" w:fill="auto"/>
        <w:tabs>
          <w:tab w:val="left" w:pos="2105"/>
        </w:tabs>
        <w:spacing w:before="0" w:after="0" w:line="240" w:lineRule="auto"/>
        <w:ind w:left="195"/>
        <w:rPr>
          <w:sz w:val="24"/>
          <w:szCs w:val="24"/>
        </w:rPr>
      </w:pPr>
      <w:r w:rsidRPr="00B33B3F">
        <w:rPr>
          <w:sz w:val="24"/>
          <w:szCs w:val="24"/>
        </w:rPr>
        <w:t>Задачами изучения модуля «Лапта»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всестороннее гармоничное развитие детей и подростков, увеличение объёма их двигательной активности;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положительных качеств личности, норм коллективного взаимодействия и сотрудничества;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положительной мотивации и устойчивого учебно-познавательного интереса к учебному предмету «Физическая культура» средствами лапты;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выявление, развитие и поддержка одарённых детей в области спорта.</w:t>
      </w:r>
    </w:p>
    <w:p w:rsidR="00E14F84" w:rsidRPr="00B33B3F" w:rsidRDefault="00E14F84" w:rsidP="00EE17DF">
      <w:pPr>
        <w:pStyle w:val="27"/>
        <w:shd w:val="clear" w:color="auto" w:fill="auto"/>
        <w:tabs>
          <w:tab w:val="left" w:pos="2117"/>
        </w:tabs>
        <w:spacing w:before="0" w:after="0" w:line="240" w:lineRule="auto"/>
        <w:ind w:left="195"/>
        <w:rPr>
          <w:sz w:val="24"/>
          <w:szCs w:val="24"/>
        </w:rPr>
      </w:pPr>
      <w:r w:rsidRPr="00B33B3F">
        <w:rPr>
          <w:sz w:val="24"/>
          <w:szCs w:val="24"/>
        </w:rPr>
        <w:t>Место и роль модуля «Лапта».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«Лапта»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мероприятиях.</w:t>
      </w:r>
    </w:p>
    <w:p w:rsidR="00E14F84" w:rsidRPr="00B33B3F" w:rsidRDefault="00E14F84" w:rsidP="00EE17DF">
      <w:pPr>
        <w:pStyle w:val="27"/>
        <w:shd w:val="clear" w:color="auto" w:fill="auto"/>
        <w:tabs>
          <w:tab w:val="left" w:pos="2117"/>
        </w:tabs>
        <w:spacing w:before="0" w:after="0" w:line="240" w:lineRule="auto"/>
        <w:ind w:left="195"/>
        <w:rPr>
          <w:sz w:val="24"/>
          <w:szCs w:val="24"/>
        </w:rPr>
      </w:pPr>
      <w:r w:rsidRPr="00B33B3F">
        <w:rPr>
          <w:sz w:val="24"/>
          <w:szCs w:val="24"/>
        </w:rPr>
        <w:t>Модуль «Лапта»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2117"/>
        </w:tabs>
        <w:spacing w:before="0" w:after="0" w:line="240" w:lineRule="auto"/>
        <w:ind w:left="195"/>
        <w:rPr>
          <w:sz w:val="24"/>
          <w:szCs w:val="24"/>
        </w:rPr>
      </w:pPr>
      <w:r w:rsidRPr="00B33B3F">
        <w:rPr>
          <w:sz w:val="24"/>
          <w:szCs w:val="24"/>
        </w:rPr>
        <w:t>Содержание модуля «Лапта».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лапте.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История зарождения лапты. Современное состояние лапты в Российской Федерации.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Разновидности лапты. Основные понятия о спортивных сооружениях и инвентаре.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безопасного поведения во время занятий лаптой.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Режим дня при занятиях лаптой. Правила личной гигиены во время занятий лаптой.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и правила их проведения. Организация и проведение игр специальной направленности с элементами лапты.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Самоконтроль и его роль в учебной и соревновательной деятельности. Дневник самонаблюдения.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Правила безопасного поведения во время соревнований по лапте в качестве зрителя, болельщика.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Подбор и составление комплексов общеразвивающих, специальных и имитационных упражнений для занятий лаптой.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Тестирование уровня физической подготовленности игроков в лапту.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с элементами лапты: «Поймай лису», «Баскетбол с теннисным мячом», «Перестрелки» и другие.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Специально-подготовительные упражнения для начального обучения технике игры в лапту.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Учебные игры в лапту. Малые (упрощенные) игры в лапту. Участие в соревновательной деятельности.</w:t>
      </w:r>
    </w:p>
    <w:p w:rsidR="00E14F84" w:rsidRPr="00B33B3F" w:rsidRDefault="00E14F84" w:rsidP="00EE17DF">
      <w:pPr>
        <w:pStyle w:val="27"/>
        <w:shd w:val="clear" w:color="auto" w:fill="auto"/>
        <w:tabs>
          <w:tab w:val="left" w:pos="2139"/>
        </w:tabs>
        <w:spacing w:before="0" w:after="0" w:line="240" w:lineRule="auto"/>
        <w:ind w:left="195"/>
        <w:rPr>
          <w:sz w:val="24"/>
          <w:szCs w:val="24"/>
        </w:rPr>
      </w:pPr>
      <w:r w:rsidRPr="00B33B3F">
        <w:rPr>
          <w:sz w:val="24"/>
          <w:szCs w:val="24"/>
        </w:rPr>
        <w:t>Содержание модуля «Лапта»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295"/>
        </w:tabs>
        <w:spacing w:before="0" w:after="0" w:line="240" w:lineRule="auto"/>
        <w:ind w:left="195"/>
        <w:rPr>
          <w:sz w:val="24"/>
          <w:szCs w:val="24"/>
        </w:rPr>
      </w:pPr>
      <w:r w:rsidRPr="00B33B3F">
        <w:rPr>
          <w:sz w:val="24"/>
          <w:szCs w:val="24"/>
        </w:rPr>
        <w:t>В результате изучения модуля «Лапта»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проявление чувства гордости за свою Родину, российский народ и историю России через знание истории и современного состояния развития лапты;</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rsidR="00E14F84" w:rsidRPr="00B33B3F" w:rsidRDefault="00E14F84" w:rsidP="00EE17DF">
      <w:pPr>
        <w:pStyle w:val="27"/>
        <w:shd w:val="clear" w:color="auto" w:fill="auto"/>
        <w:tabs>
          <w:tab w:val="left" w:pos="2295"/>
        </w:tabs>
        <w:spacing w:before="0" w:after="0" w:line="240" w:lineRule="auto"/>
        <w:ind w:left="195"/>
        <w:rPr>
          <w:sz w:val="24"/>
          <w:szCs w:val="24"/>
        </w:rPr>
      </w:pPr>
      <w:r w:rsidRPr="00B33B3F">
        <w:rPr>
          <w:sz w:val="24"/>
          <w:szCs w:val="24"/>
        </w:rPr>
        <w:t>В результате изучения модуля «Лапта»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jc w:val="left"/>
        <w:rPr>
          <w:sz w:val="24"/>
          <w:szCs w:val="24"/>
        </w:rPr>
      </w:pPr>
      <w:r w:rsidRPr="00B33B3F">
        <w:rPr>
          <w:sz w:val="24"/>
          <w:szCs w:val="24"/>
        </w:rPr>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E14F84" w:rsidRPr="00B33B3F" w:rsidRDefault="00E14F84" w:rsidP="00EE17DF">
      <w:pPr>
        <w:pStyle w:val="27"/>
        <w:shd w:val="clear" w:color="auto" w:fill="auto"/>
        <w:tabs>
          <w:tab w:val="left" w:pos="2300"/>
        </w:tabs>
        <w:spacing w:before="0" w:after="0" w:line="240" w:lineRule="auto"/>
        <w:ind w:left="195"/>
        <w:rPr>
          <w:sz w:val="24"/>
          <w:szCs w:val="24"/>
        </w:rPr>
      </w:pPr>
      <w:r w:rsidRPr="00B33B3F">
        <w:rPr>
          <w:sz w:val="24"/>
          <w:szCs w:val="24"/>
        </w:rPr>
        <w:t>В результате изучения модуля «Лапта»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правил проведения соревнований по лапте в учебной, соревновательной и досуговой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и демонстрация основных технических приемов в защите и нападении игры «лапта»;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соблюдение правил личной гигиены и ухода за спортивным инвентарем и оборудованием, правил подбора спортивной одежды и обуви для занятий по лапте;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умение демонстрировать общеразвивающие специальные и имитационные упражнения для развития физических качеств, базовых технических приемов;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участие в соревновательной деятельности внутри школьных этапов различных соревнований, участие в соревнованиях по лапте;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и выполнение тестовых упражнений по физической подготовленности игроков в лапту.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«Футбол для всех».</w:t>
      </w:r>
    </w:p>
    <w:p w:rsidR="00E14F84" w:rsidRPr="00B33B3F" w:rsidRDefault="00E14F84" w:rsidP="00EE17DF">
      <w:pPr>
        <w:pStyle w:val="27"/>
        <w:shd w:val="clear" w:color="auto" w:fill="auto"/>
        <w:tabs>
          <w:tab w:val="left" w:pos="2134"/>
        </w:tabs>
        <w:spacing w:before="0" w:after="0" w:line="240" w:lineRule="auto"/>
        <w:ind w:left="195"/>
        <w:rPr>
          <w:sz w:val="24"/>
          <w:szCs w:val="24"/>
        </w:rPr>
      </w:pPr>
      <w:r w:rsidRPr="00B33B3F">
        <w:rPr>
          <w:sz w:val="24"/>
          <w:szCs w:val="24"/>
        </w:rPr>
        <w:t>Пояснительная записка модуля «Футбол для всех».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rsidR="00E14F84" w:rsidRPr="00B33B3F" w:rsidRDefault="00E14F84" w:rsidP="00EE17DF">
      <w:pPr>
        <w:pStyle w:val="27"/>
        <w:shd w:val="clear" w:color="auto" w:fill="auto"/>
        <w:tabs>
          <w:tab w:val="left" w:pos="2089"/>
        </w:tabs>
        <w:spacing w:before="0" w:after="0" w:line="240" w:lineRule="auto"/>
        <w:ind w:left="195"/>
        <w:rPr>
          <w:sz w:val="24"/>
          <w:szCs w:val="24"/>
        </w:rPr>
      </w:pPr>
      <w:r w:rsidRPr="00B33B3F">
        <w:rPr>
          <w:sz w:val="24"/>
          <w:szCs w:val="24"/>
        </w:rPr>
        <w:t>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rsidR="00E14F84" w:rsidRPr="00B33B3F" w:rsidRDefault="00E14F84" w:rsidP="00EE17DF">
      <w:pPr>
        <w:pStyle w:val="27"/>
        <w:shd w:val="clear" w:color="auto" w:fill="auto"/>
        <w:tabs>
          <w:tab w:val="left" w:pos="2110"/>
        </w:tabs>
        <w:spacing w:before="0" w:after="0" w:line="240" w:lineRule="auto"/>
        <w:ind w:left="195"/>
        <w:rPr>
          <w:sz w:val="24"/>
          <w:szCs w:val="24"/>
        </w:rPr>
      </w:pPr>
      <w:r w:rsidRPr="00B33B3F">
        <w:rPr>
          <w:sz w:val="24"/>
          <w:szCs w:val="24"/>
        </w:rPr>
        <w:t>Задачами изучения модуля «Футбол» являются: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приобщение обучающихся к здоровому образу жизни и гармонии тела средствами футбола;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укрепление и сохранения здоровья, развитие основных физических качеств и повышение функциональных способностей организма;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популяризация и увеличение числа занимающихся футболом.</w:t>
      </w:r>
    </w:p>
    <w:p w:rsidR="00E14F84" w:rsidRPr="00B33B3F" w:rsidRDefault="00E14F84" w:rsidP="00EE17DF">
      <w:pPr>
        <w:pStyle w:val="27"/>
        <w:shd w:val="clear" w:color="auto" w:fill="auto"/>
        <w:tabs>
          <w:tab w:val="left" w:pos="2105"/>
        </w:tabs>
        <w:spacing w:before="0" w:after="0" w:line="240" w:lineRule="auto"/>
        <w:ind w:left="195"/>
        <w:rPr>
          <w:sz w:val="24"/>
          <w:szCs w:val="24"/>
        </w:rPr>
      </w:pPr>
      <w:r w:rsidRPr="00B33B3F">
        <w:rPr>
          <w:sz w:val="24"/>
          <w:szCs w:val="24"/>
        </w:rPr>
        <w:t>Место и роль модуля «Футбол для всех».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rsidR="00E14F84" w:rsidRPr="00B33B3F" w:rsidRDefault="00E14F84" w:rsidP="00EE17DF">
      <w:pPr>
        <w:pStyle w:val="27"/>
        <w:shd w:val="clear" w:color="auto" w:fill="auto"/>
        <w:tabs>
          <w:tab w:val="left" w:pos="2084"/>
        </w:tabs>
        <w:spacing w:before="0" w:after="0" w:line="240" w:lineRule="auto"/>
        <w:ind w:left="195"/>
        <w:rPr>
          <w:sz w:val="24"/>
          <w:szCs w:val="24"/>
        </w:rPr>
      </w:pPr>
      <w:r w:rsidRPr="00B33B3F">
        <w:rPr>
          <w:sz w:val="24"/>
          <w:szCs w:val="24"/>
        </w:rPr>
        <w:t>Модуль «Футбол для всех» может быть реализован в следующих вариантах: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E14F84" w:rsidRPr="00B33B3F" w:rsidRDefault="00E14F84" w:rsidP="00EE17DF">
      <w:pPr>
        <w:pStyle w:val="27"/>
        <w:shd w:val="clear" w:color="auto" w:fill="auto"/>
        <w:tabs>
          <w:tab w:val="left" w:pos="2150"/>
        </w:tabs>
        <w:spacing w:before="0" w:after="0" w:line="240" w:lineRule="auto"/>
        <w:ind w:left="195"/>
        <w:rPr>
          <w:sz w:val="24"/>
          <w:szCs w:val="24"/>
        </w:rPr>
      </w:pPr>
      <w:r w:rsidRPr="00B33B3F">
        <w:rPr>
          <w:sz w:val="24"/>
          <w:szCs w:val="24"/>
        </w:rPr>
        <w:t>Содержание модуля «Футбол для всех».</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Знания о футболе.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Общее понятие о гигиене. Личная гигиена. Закаливание. Режим и питание спортсмена. Самоконтроль. Оказание первой медицинской помощи.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Комплексы упражнений для развития основных физических качеств футболиста различного амплуа.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Понятие о спортивной этике и взаимоотношениях между обучающимися.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Способы самостоятельной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Оценка техники осваиваемых основных упражнений с футбольным мячом, способы выявления и устранения ошибок в технике выполнения упражнений.</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Тестирование уровня физической подготовленности в футболе.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Физическое совершенствование.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Общеразвивающие физические упражнения: комплексы подготовительных и специальных упражнений, формирующих двигательные умения и навыки футболиста.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Основные термины футбола.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Приобретение двигательных навыков и технических навыков игры в футбол.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Подвижные игры (без мяча и с мячом):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Базовые двигательные навыки, элементы и технические приёмы футбола.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Базовые двигательные навыки, элементы и технические приёмы футбола.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Подводящие упражнения и элементы соревновательного направления.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Индивидуальные технические действия.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Остановка мяча: внутренней стороной стопы, подошвой, грудью.</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Ведение мяча. Понятие о ведении мяча. Преимущества игроков, хорошо владеющих ведением мяча. Упражнения для разучивания ведения мяча.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Обманные движения (финты): «уходом», «уходом с ложным замахом на удар», «проброс мяча мимо соперника».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Отбор мяча: запрещенные приемы при отборе мяча. Отбор мяча накладыванием стопы, выбиванием, перехватом.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Техника выполнения приема «маневрирование». Передачи мяча и их предназначение. Способы передачи мяча. Удары по воротам.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Групповые тактические действия в атаке и обороне. Действия против соперника без мяча и с мячом.</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Учебные игры в футбол по упрощенным правилам.</w:t>
      </w:r>
    </w:p>
    <w:p w:rsidR="00E14F84" w:rsidRPr="00B33B3F" w:rsidRDefault="00E14F84" w:rsidP="00EE17DF">
      <w:pPr>
        <w:pStyle w:val="27"/>
        <w:shd w:val="clear" w:color="auto" w:fill="auto"/>
        <w:tabs>
          <w:tab w:val="left" w:pos="2122"/>
        </w:tabs>
        <w:spacing w:before="0" w:after="0" w:line="240" w:lineRule="auto"/>
        <w:ind w:left="195"/>
        <w:rPr>
          <w:sz w:val="24"/>
          <w:szCs w:val="24"/>
        </w:rPr>
      </w:pPr>
      <w:r w:rsidRPr="00B33B3F">
        <w:rPr>
          <w:sz w:val="24"/>
          <w:szCs w:val="24"/>
        </w:rPr>
        <w:t>Содержание модуля «Футбол для всех» направлено на достижение обучающимися личностных, метапредметных и предметных результатов обучения.</w:t>
      </w:r>
    </w:p>
    <w:p w:rsidR="00E14F84" w:rsidRPr="00B33B3F" w:rsidRDefault="00E14F84" w:rsidP="00EE17DF">
      <w:pPr>
        <w:pStyle w:val="27"/>
        <w:shd w:val="clear" w:color="auto" w:fill="auto"/>
        <w:tabs>
          <w:tab w:val="left" w:pos="2333"/>
        </w:tabs>
        <w:spacing w:before="0" w:after="0" w:line="240" w:lineRule="auto"/>
        <w:ind w:left="195"/>
        <w:rPr>
          <w:sz w:val="24"/>
          <w:szCs w:val="24"/>
        </w:rPr>
      </w:pPr>
      <w:r w:rsidRPr="00B33B3F">
        <w:rPr>
          <w:sz w:val="24"/>
          <w:szCs w:val="24"/>
        </w:rPr>
        <w:t>При изучении модуля «Футбол для всех» на уровне начального общего образования у обучающихся будут сформированы следующие личностные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чувства гордости за отечественных футболистов;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мотивов учебной деятельности и личностный смысл учения, принятие и освоение социальной роли обучающего;</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доброжелательности и эмоционально-нравственной отзывчивости, понимания во время игры в футбол;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эстетических потребностей, ценностей и чувств;</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установки на безопасный, здоровый образ жизни.</w:t>
      </w:r>
    </w:p>
    <w:p w:rsidR="00E14F84" w:rsidRPr="00B33B3F" w:rsidRDefault="00E14F84" w:rsidP="00EE17DF">
      <w:pPr>
        <w:pStyle w:val="27"/>
        <w:shd w:val="clear" w:color="auto" w:fill="auto"/>
        <w:tabs>
          <w:tab w:val="left" w:pos="2307"/>
        </w:tabs>
        <w:spacing w:before="0" w:after="0" w:line="240" w:lineRule="auto"/>
        <w:ind w:left="195"/>
        <w:rPr>
          <w:sz w:val="24"/>
          <w:szCs w:val="24"/>
        </w:rPr>
      </w:pPr>
      <w:r w:rsidRPr="00B33B3F">
        <w:rPr>
          <w:sz w:val="24"/>
          <w:szCs w:val="24"/>
        </w:rPr>
        <w:t>При изучении модуля «Футбол для всех» на уровне начального общего образования у обучающихся будут сформированы следующие метапредметные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определение общей цели и путей её достижения, умение договариваться о распределении функций и ролей в совместной игровой деятельности;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готовность конструктивно разрешать конфликты посредством учёта интересов сторон и сотрудничества;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владение двигательными действиями и физическими упражнениями футбола и активное их использование в самостоятельно организованной физкультурно- оздоровительной и спортивно-оздоровительной деятельности.</w:t>
      </w:r>
    </w:p>
    <w:p w:rsidR="00E14F84" w:rsidRPr="00B33B3F" w:rsidRDefault="00E14F84" w:rsidP="00EE17DF">
      <w:pPr>
        <w:pStyle w:val="27"/>
        <w:shd w:val="clear" w:color="auto" w:fill="auto"/>
        <w:tabs>
          <w:tab w:val="left" w:pos="2307"/>
        </w:tabs>
        <w:spacing w:before="0" w:after="0" w:line="240" w:lineRule="auto"/>
        <w:ind w:left="195"/>
        <w:rPr>
          <w:sz w:val="24"/>
          <w:szCs w:val="24"/>
        </w:rPr>
      </w:pPr>
      <w:r w:rsidRPr="00B33B3F">
        <w:rPr>
          <w:sz w:val="24"/>
          <w:szCs w:val="24"/>
        </w:rPr>
        <w:t>При изучении модуля «Футбол для всех» на уровне начального общего образования у обучающихся будут сформированы следующие предметные результаты: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первоначальных представлений о развитии футбола, олимпийского движения;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применение и изложение в доступной форме полученных знаний о физической культуре и футболе, грамотно использование понятийного аппарата;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правил поведения и безопасности во время занятий и соревнований по футболу;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приобретение навыка правильно подбирать одежду и обувь для занятий и соревнований по футболу;</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приобретение важных двигательных навыков, необходимых для игры в футбол;</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овладение основными терминологическими понятиями спортивной игры;</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знание о некоторых индивидуальных и групповых тактических действиях в атаке и в обороне;</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формирование общего представления о технике и тактике игры вратаря;</w:t>
      </w:r>
    </w:p>
    <w:p w:rsidR="00E14F84" w:rsidRPr="00B33B3F" w:rsidRDefault="00E14F84" w:rsidP="00EE17DF">
      <w:pPr>
        <w:pStyle w:val="27"/>
        <w:shd w:val="clear" w:color="auto" w:fill="auto"/>
        <w:spacing w:before="0" w:after="0" w:line="240" w:lineRule="auto"/>
        <w:ind w:left="195"/>
        <w:rPr>
          <w:sz w:val="24"/>
          <w:szCs w:val="24"/>
        </w:rPr>
      </w:pPr>
      <w:r w:rsidRPr="00B33B3F">
        <w:rPr>
          <w:sz w:val="24"/>
          <w:szCs w:val="24"/>
        </w:rPr>
        <w:t>применение во время игры в футбол всех основных технических элементов (техника перемещения, передача и ловля мяча).</w:t>
      </w:r>
    </w:p>
    <w:p w:rsidR="00E14F84" w:rsidRPr="00B33B3F" w:rsidRDefault="00E14F84" w:rsidP="00EE17DF">
      <w:pPr>
        <w:pStyle w:val="27"/>
        <w:shd w:val="clear" w:color="auto" w:fill="auto"/>
        <w:spacing w:before="0" w:after="0" w:line="240" w:lineRule="auto"/>
        <w:ind w:left="195"/>
        <w:rPr>
          <w:sz w:val="24"/>
          <w:szCs w:val="24"/>
        </w:rPr>
      </w:pPr>
    </w:p>
    <w:p w:rsidR="00360534" w:rsidRPr="00B33B3F" w:rsidRDefault="00360534" w:rsidP="00173864">
      <w:pPr>
        <w:pStyle w:val="27"/>
        <w:numPr>
          <w:ilvl w:val="1"/>
          <w:numId w:val="72"/>
        </w:numPr>
        <w:shd w:val="clear" w:color="auto" w:fill="auto"/>
        <w:tabs>
          <w:tab w:val="left" w:pos="1418"/>
        </w:tabs>
        <w:spacing w:before="0" w:after="0" w:line="240" w:lineRule="auto"/>
        <w:ind w:left="195" w:firstLine="0"/>
        <w:rPr>
          <w:b/>
          <w:sz w:val="24"/>
          <w:szCs w:val="24"/>
        </w:rPr>
      </w:pPr>
      <w:r w:rsidRPr="00B33B3F">
        <w:rPr>
          <w:b/>
          <w:sz w:val="24"/>
          <w:szCs w:val="24"/>
        </w:rPr>
        <w:t>Программа формирования универсальных учебных действий.</w:t>
      </w:r>
    </w:p>
    <w:p w:rsidR="00360534" w:rsidRPr="00B33B3F" w:rsidRDefault="00360534" w:rsidP="00EE17DF">
      <w:pPr>
        <w:pStyle w:val="27"/>
        <w:shd w:val="clear" w:color="auto" w:fill="auto"/>
        <w:tabs>
          <w:tab w:val="left" w:pos="1585"/>
        </w:tabs>
        <w:spacing w:before="0" w:after="0" w:line="240" w:lineRule="auto"/>
        <w:ind w:left="195"/>
        <w:rPr>
          <w:sz w:val="24"/>
          <w:szCs w:val="24"/>
        </w:rPr>
      </w:pPr>
      <w:r w:rsidRPr="00B33B3F">
        <w:rPr>
          <w:sz w:val="24"/>
          <w:szCs w:val="24"/>
        </w:rPr>
        <w:t>В соответствии с ФГОС НОО программа формирования универсальных (обобщённых) учебных действий (далее - УУД) имеет следующую структуру:</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описание взаимосвязи универсальных учебных действий с содержанием учебных предметов;</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характеристика познавательных, коммуникативных и регулятивных универсальных учебных действий.</w:t>
      </w:r>
    </w:p>
    <w:p w:rsidR="00360534" w:rsidRPr="00B33B3F" w:rsidRDefault="00360534" w:rsidP="00EE17DF">
      <w:pPr>
        <w:pStyle w:val="27"/>
        <w:shd w:val="clear" w:color="auto" w:fill="auto"/>
        <w:tabs>
          <w:tab w:val="left" w:pos="1590"/>
        </w:tabs>
        <w:spacing w:before="0" w:after="0" w:line="240" w:lineRule="auto"/>
        <w:ind w:left="195"/>
        <w:rPr>
          <w:sz w:val="24"/>
          <w:szCs w:val="24"/>
        </w:rPr>
      </w:pPr>
      <w:r w:rsidRPr="00B33B3F">
        <w:rPr>
          <w:sz w:val="24"/>
          <w:szCs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предметные знания, умения и способы деятельности являются содержательной основой становления УУД;</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360534" w:rsidRPr="00B33B3F" w:rsidRDefault="00360534" w:rsidP="00EE17DF">
      <w:pPr>
        <w:pStyle w:val="27"/>
        <w:shd w:val="clear" w:color="auto" w:fill="auto"/>
        <w:tabs>
          <w:tab w:val="left" w:pos="1527"/>
        </w:tabs>
        <w:spacing w:before="0" w:after="0" w:line="240" w:lineRule="auto"/>
        <w:ind w:left="195"/>
        <w:rPr>
          <w:sz w:val="24"/>
          <w:szCs w:val="24"/>
        </w:rPr>
      </w:pPr>
      <w:r w:rsidRPr="00B33B3F">
        <w:rPr>
          <w:sz w:val="24"/>
          <w:szCs w:val="24"/>
        </w:rPr>
        <w:t>Познавательные УУД отражают совокупность операций, участвующих в учебно-познавательной деятельности обучающихся и включают:</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360534" w:rsidRPr="00B33B3F" w:rsidRDefault="00360534" w:rsidP="00EE17DF">
      <w:pPr>
        <w:pStyle w:val="27"/>
        <w:shd w:val="clear" w:color="auto" w:fill="auto"/>
        <w:tabs>
          <w:tab w:val="left" w:pos="1527"/>
        </w:tabs>
        <w:spacing w:before="0" w:after="0" w:line="240" w:lineRule="auto"/>
        <w:ind w:left="195"/>
        <w:rPr>
          <w:sz w:val="24"/>
          <w:szCs w:val="24"/>
        </w:rPr>
      </w:pPr>
      <w:r w:rsidRPr="00B33B3F">
        <w:rPr>
          <w:sz w:val="24"/>
          <w:szCs w:val="24"/>
        </w:rPr>
        <w:t>Познавательные УУД становятся предпосылкой формирования способности обучающегося к самообразованию и саморазвитию.</w:t>
      </w:r>
    </w:p>
    <w:p w:rsidR="00360534" w:rsidRPr="00B33B3F" w:rsidRDefault="00360534" w:rsidP="00EE17DF">
      <w:pPr>
        <w:pStyle w:val="27"/>
        <w:shd w:val="clear" w:color="auto" w:fill="auto"/>
        <w:tabs>
          <w:tab w:val="left" w:pos="1532"/>
        </w:tabs>
        <w:spacing w:before="0" w:after="0" w:line="240" w:lineRule="auto"/>
        <w:ind w:left="195"/>
        <w:rPr>
          <w:sz w:val="24"/>
          <w:szCs w:val="24"/>
        </w:rPr>
      </w:pPr>
      <w:r w:rsidRPr="00B33B3F">
        <w:rPr>
          <w:sz w:val="24"/>
          <w:szCs w:val="24"/>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360534" w:rsidRPr="00B33B3F" w:rsidRDefault="00360534" w:rsidP="00EE17DF">
      <w:pPr>
        <w:pStyle w:val="27"/>
        <w:shd w:val="clear" w:color="auto" w:fill="auto"/>
        <w:tabs>
          <w:tab w:val="left" w:pos="1522"/>
        </w:tabs>
        <w:spacing w:before="0" w:after="0" w:line="240" w:lineRule="auto"/>
        <w:ind w:left="195"/>
        <w:rPr>
          <w:sz w:val="24"/>
          <w:szCs w:val="24"/>
        </w:rPr>
      </w:pPr>
      <w:r w:rsidRPr="00B33B3F">
        <w:rPr>
          <w:sz w:val="24"/>
          <w:szCs w:val="24"/>
        </w:rPr>
        <w:t>Коммуникативные УУД целесообразно формировать, используя цифровую образовательную среду класса, образовательной организации.</w:t>
      </w:r>
    </w:p>
    <w:p w:rsidR="00360534" w:rsidRPr="00B33B3F" w:rsidRDefault="00360534" w:rsidP="00EE17DF">
      <w:pPr>
        <w:pStyle w:val="27"/>
        <w:shd w:val="clear" w:color="auto" w:fill="auto"/>
        <w:tabs>
          <w:tab w:val="left" w:pos="1527"/>
        </w:tabs>
        <w:spacing w:before="0" w:after="0" w:line="240" w:lineRule="auto"/>
        <w:ind w:left="195"/>
        <w:rPr>
          <w:sz w:val="24"/>
          <w:szCs w:val="24"/>
        </w:rPr>
      </w:pPr>
      <w:r w:rsidRPr="00B33B3F">
        <w:rPr>
          <w:sz w:val="24"/>
          <w:szCs w:val="24"/>
        </w:rPr>
        <w:t>Коммуникативные УУД характеризуются четырьмя группами учебных операций, обеспечивающих:</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смысловое чтение текстов разных жанров, типов, назначений; аналитическую текстовую деятельность с ними;</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360534" w:rsidRPr="00B33B3F" w:rsidRDefault="00360534" w:rsidP="00EE17DF">
      <w:pPr>
        <w:pStyle w:val="27"/>
        <w:shd w:val="clear" w:color="auto" w:fill="auto"/>
        <w:tabs>
          <w:tab w:val="left" w:pos="1527"/>
        </w:tabs>
        <w:spacing w:before="0" w:after="0" w:line="240" w:lineRule="auto"/>
        <w:ind w:left="195"/>
        <w:rPr>
          <w:sz w:val="24"/>
          <w:szCs w:val="24"/>
        </w:rPr>
      </w:pPr>
      <w:r w:rsidRPr="00B33B3F">
        <w:rPr>
          <w:sz w:val="24"/>
          <w:szCs w:val="24"/>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0E1B74" w:rsidRPr="00B33B3F" w:rsidRDefault="00360534" w:rsidP="00EE17DF">
      <w:pPr>
        <w:pStyle w:val="27"/>
        <w:shd w:val="clear" w:color="auto" w:fill="auto"/>
        <w:tabs>
          <w:tab w:val="left" w:pos="1553"/>
        </w:tabs>
        <w:spacing w:before="0" w:after="0" w:line="240" w:lineRule="auto"/>
        <w:ind w:left="195"/>
        <w:rPr>
          <w:sz w:val="24"/>
          <w:szCs w:val="24"/>
        </w:rPr>
      </w:pPr>
      <w:r w:rsidRPr="00B33B3F">
        <w:rPr>
          <w:sz w:val="24"/>
          <w:szCs w:val="24"/>
        </w:rPr>
        <w:t>Выделяются шесть групп операций:</w:t>
      </w:r>
    </w:p>
    <w:p w:rsidR="00360534" w:rsidRPr="00B33B3F" w:rsidRDefault="000E1B74" w:rsidP="00EE17DF">
      <w:pPr>
        <w:pStyle w:val="27"/>
        <w:shd w:val="clear" w:color="auto" w:fill="auto"/>
        <w:tabs>
          <w:tab w:val="left" w:pos="1553"/>
        </w:tabs>
        <w:spacing w:before="0" w:after="0" w:line="240" w:lineRule="auto"/>
        <w:ind w:left="195"/>
        <w:rPr>
          <w:sz w:val="24"/>
          <w:szCs w:val="24"/>
        </w:rPr>
      </w:pPr>
      <w:r w:rsidRPr="00B33B3F">
        <w:rPr>
          <w:sz w:val="24"/>
          <w:szCs w:val="24"/>
        </w:rPr>
        <w:t xml:space="preserve">             </w:t>
      </w:r>
      <w:r w:rsidR="00360534" w:rsidRPr="00B33B3F">
        <w:rPr>
          <w:sz w:val="24"/>
          <w:szCs w:val="24"/>
        </w:rPr>
        <w:t>принимать и удерживать учебную задачу;</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планировать её решение;</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контролировать полученный результат деятельности;</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контролировать процесс деятельности, его соответствие выбранному способу;</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предвидеть (прогнозировать) трудности и ошибки при решении данной учебной задачи;</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корректировать при необходимости процесс деятельности.</w:t>
      </w:r>
    </w:p>
    <w:p w:rsidR="00360534" w:rsidRPr="00B33B3F" w:rsidRDefault="00360534" w:rsidP="00EE17DF">
      <w:pPr>
        <w:pStyle w:val="27"/>
        <w:shd w:val="clear" w:color="auto" w:fill="auto"/>
        <w:tabs>
          <w:tab w:val="left" w:pos="1683"/>
        </w:tabs>
        <w:spacing w:before="0" w:after="0" w:line="240" w:lineRule="auto"/>
        <w:ind w:left="195"/>
        <w:rPr>
          <w:sz w:val="24"/>
          <w:szCs w:val="24"/>
        </w:rPr>
      </w:pPr>
      <w:r w:rsidRPr="00B33B3F">
        <w:rPr>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360534" w:rsidRPr="00B33B3F" w:rsidRDefault="00360534" w:rsidP="00EE17DF">
      <w:pPr>
        <w:pStyle w:val="27"/>
        <w:shd w:val="clear" w:color="auto" w:fill="auto"/>
        <w:tabs>
          <w:tab w:val="left" w:pos="1688"/>
        </w:tabs>
        <w:spacing w:before="0" w:after="0" w:line="240" w:lineRule="auto"/>
        <w:ind w:left="195"/>
        <w:rPr>
          <w:sz w:val="24"/>
          <w:szCs w:val="24"/>
        </w:rPr>
      </w:pPr>
      <w:r w:rsidRPr="00B33B3F">
        <w:rPr>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360534" w:rsidRPr="00B33B3F" w:rsidRDefault="00360534" w:rsidP="00EE17DF">
      <w:pPr>
        <w:pStyle w:val="27"/>
        <w:shd w:val="clear" w:color="auto" w:fill="auto"/>
        <w:tabs>
          <w:tab w:val="left" w:pos="1678"/>
        </w:tabs>
        <w:spacing w:before="0" w:after="0" w:line="240" w:lineRule="auto"/>
        <w:ind w:left="195"/>
        <w:rPr>
          <w:sz w:val="24"/>
          <w:szCs w:val="24"/>
        </w:rPr>
      </w:pPr>
      <w:r w:rsidRPr="00B33B3F">
        <w:rPr>
          <w:sz w:val="24"/>
          <w:szCs w:val="24"/>
        </w:rPr>
        <w:t>Механизмом конструирования образовательного процесса являются следующие методические позиции.</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Педагогический работник делает вывод . о том, что универсальность (независимость от конкретного содержания) как свойство учебного действия сформировалась.</w:t>
      </w:r>
    </w:p>
    <w:p w:rsidR="00360534" w:rsidRPr="00B33B3F" w:rsidRDefault="004E2DD9" w:rsidP="00B33B3F">
      <w:pPr>
        <w:ind w:left="195"/>
        <w:rPr>
          <w:rFonts w:ascii="Times New Roman" w:hAnsi="Times New Roman" w:cs="Times New Roman"/>
          <w:sz w:val="24"/>
          <w:szCs w:val="24"/>
        </w:rPr>
      </w:pPr>
      <w:r w:rsidRPr="00B33B3F">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w:t>
      </w:r>
      <w:r w:rsidRPr="00B33B3F">
        <w:rPr>
          <w:rFonts w:ascii="Times New Roman" w:hAnsi="Times New Roman" w:cs="Times New Roman"/>
          <w:sz w:val="24"/>
          <w:szCs w:val="24"/>
        </w:rPr>
        <w:tab/>
        <w:t>исследовательская, творческая деятельность,</w:t>
      </w:r>
      <w:r w:rsidRPr="00B33B3F">
        <w:rPr>
          <w:rFonts w:ascii="Times New Roman" w:hAnsi="Times New Roman" w:cs="Times New Roman"/>
          <w:sz w:val="24"/>
          <w:szCs w:val="24"/>
        </w:rPr>
        <w:tab/>
        <w:t>в том</w:t>
      </w:r>
      <w:r w:rsidRPr="00B33B3F">
        <w:rPr>
          <w:rFonts w:ascii="Times New Roman" w:hAnsi="Times New Roman" w:cs="Times New Roman"/>
          <w:sz w:val="24"/>
          <w:szCs w:val="24"/>
        </w:rPr>
        <w:tab/>
        <w:t>числе</w:t>
      </w:r>
      <w:r w:rsidR="00B33B3F" w:rsidRPr="00B33B3F">
        <w:rPr>
          <w:rFonts w:ascii="Times New Roman" w:hAnsi="Times New Roman" w:cs="Times New Roman"/>
          <w:sz w:val="24"/>
          <w:szCs w:val="24"/>
        </w:rPr>
        <w:t xml:space="preserve"> </w:t>
      </w:r>
      <w:r w:rsidR="00360534" w:rsidRPr="00B33B3F">
        <w:rPr>
          <w:rFonts w:ascii="Times New Roman" w:hAnsi="Times New Roman" w:cs="Times New Roman"/>
          <w:sz w:val="24"/>
          <w:szCs w:val="24"/>
        </w:rPr>
        <w:t>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360534" w:rsidRPr="00B33B3F" w:rsidRDefault="00360534" w:rsidP="00EE17DF">
      <w:pPr>
        <w:pStyle w:val="27"/>
        <w:shd w:val="clear" w:color="auto" w:fill="auto"/>
        <w:tabs>
          <w:tab w:val="left" w:pos="1873"/>
        </w:tabs>
        <w:spacing w:before="0" w:after="0" w:line="240" w:lineRule="auto"/>
        <w:ind w:left="195"/>
        <w:rPr>
          <w:sz w:val="24"/>
          <w:szCs w:val="24"/>
        </w:rPr>
      </w:pPr>
      <w:r w:rsidRPr="00B33B3F">
        <w:rPr>
          <w:sz w:val="24"/>
          <w:szCs w:val="24"/>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При этом изменяется и процесс контроля:</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от совместных действий с учителем обучающиеся переходят к самостоятельным аналитическим оценкам;</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выполняющий задание осваивает два вида контроля - результата и процесса деятельности;</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360534" w:rsidRPr="00B33B3F" w:rsidRDefault="00360534" w:rsidP="00EE17DF">
      <w:pPr>
        <w:pStyle w:val="27"/>
        <w:shd w:val="clear" w:color="auto" w:fill="auto"/>
        <w:spacing w:before="0" w:after="0" w:line="240" w:lineRule="auto"/>
        <w:ind w:left="195"/>
        <w:rPr>
          <w:sz w:val="24"/>
          <w:szCs w:val="24"/>
        </w:rPr>
      </w:pPr>
      <w:r w:rsidRPr="00B33B3F">
        <w:rPr>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360534" w:rsidRPr="00B33B3F" w:rsidRDefault="00360534" w:rsidP="00EE17DF">
      <w:pPr>
        <w:pStyle w:val="27"/>
        <w:shd w:val="clear" w:color="auto" w:fill="auto"/>
        <w:tabs>
          <w:tab w:val="left" w:pos="1671"/>
        </w:tabs>
        <w:spacing w:before="0" w:after="0" w:line="240" w:lineRule="auto"/>
        <w:ind w:left="195"/>
        <w:rPr>
          <w:sz w:val="24"/>
          <w:szCs w:val="24"/>
        </w:rPr>
      </w:pPr>
      <w:r w:rsidRPr="00B33B3F">
        <w:rPr>
          <w:sz w:val="24"/>
          <w:szCs w:val="24"/>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360534" w:rsidRPr="00B33B3F" w:rsidRDefault="00360534" w:rsidP="00EE17DF">
      <w:pPr>
        <w:pStyle w:val="27"/>
        <w:shd w:val="clear" w:color="auto" w:fill="auto"/>
        <w:tabs>
          <w:tab w:val="left" w:pos="1671"/>
        </w:tabs>
        <w:spacing w:before="0" w:after="0" w:line="240" w:lineRule="auto"/>
        <w:ind w:left="195"/>
        <w:rPr>
          <w:sz w:val="24"/>
          <w:szCs w:val="24"/>
        </w:rPr>
      </w:pPr>
      <w:r w:rsidRPr="00B33B3F">
        <w:rPr>
          <w:sz w:val="24"/>
          <w:szCs w:val="24"/>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360534" w:rsidRPr="00B33B3F" w:rsidRDefault="00360534" w:rsidP="00EE17DF">
      <w:pPr>
        <w:pStyle w:val="27"/>
        <w:shd w:val="clear" w:color="auto" w:fill="auto"/>
        <w:tabs>
          <w:tab w:val="left" w:pos="1676"/>
        </w:tabs>
        <w:spacing w:before="0" w:after="0" w:line="240" w:lineRule="auto"/>
        <w:ind w:left="195"/>
        <w:rPr>
          <w:sz w:val="24"/>
          <w:szCs w:val="24"/>
        </w:rPr>
      </w:pPr>
      <w:r w:rsidRPr="00B33B3F">
        <w:rPr>
          <w:sz w:val="24"/>
          <w:szCs w:val="24"/>
        </w:rP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360534" w:rsidRPr="00B33B3F" w:rsidRDefault="00360534" w:rsidP="00EE17DF">
      <w:pPr>
        <w:pStyle w:val="27"/>
        <w:shd w:val="clear" w:color="auto" w:fill="auto"/>
        <w:tabs>
          <w:tab w:val="left" w:pos="1666"/>
        </w:tabs>
        <w:spacing w:before="0" w:after="0" w:line="240" w:lineRule="auto"/>
        <w:ind w:left="195"/>
        <w:rPr>
          <w:sz w:val="24"/>
          <w:szCs w:val="24"/>
        </w:rPr>
      </w:pPr>
      <w:r w:rsidRPr="00B33B3F">
        <w:rPr>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360534" w:rsidRPr="00B33B3F" w:rsidRDefault="00360534" w:rsidP="00EE17DF">
      <w:pPr>
        <w:pStyle w:val="27"/>
        <w:shd w:val="clear" w:color="auto" w:fill="auto"/>
        <w:tabs>
          <w:tab w:val="left" w:pos="1666"/>
        </w:tabs>
        <w:spacing w:before="0" w:after="0" w:line="240" w:lineRule="auto"/>
        <w:ind w:left="195"/>
        <w:rPr>
          <w:sz w:val="24"/>
          <w:szCs w:val="24"/>
        </w:rPr>
      </w:pPr>
      <w:r w:rsidRPr="00B33B3F">
        <w:rPr>
          <w:sz w:val="24"/>
          <w:szCs w:val="24"/>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360534" w:rsidRPr="00B33B3F" w:rsidRDefault="00360534" w:rsidP="00EE17DF">
      <w:pPr>
        <w:pStyle w:val="27"/>
        <w:shd w:val="clear" w:color="auto" w:fill="auto"/>
        <w:tabs>
          <w:tab w:val="left" w:pos="1666"/>
        </w:tabs>
        <w:spacing w:before="0" w:after="0" w:line="240" w:lineRule="auto"/>
        <w:ind w:left="195"/>
        <w:rPr>
          <w:sz w:val="24"/>
          <w:szCs w:val="24"/>
        </w:rPr>
      </w:pPr>
      <w:r w:rsidRPr="00B33B3F">
        <w:rPr>
          <w:sz w:val="24"/>
          <w:szCs w:val="24"/>
        </w:rP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 УД, и только к концу второго года обучения появляются признаки универсальности.</w:t>
      </w:r>
    </w:p>
    <w:p w:rsidR="00360534" w:rsidRPr="00B33B3F" w:rsidRDefault="00360534" w:rsidP="00EE17DF">
      <w:pPr>
        <w:pStyle w:val="27"/>
        <w:shd w:val="clear" w:color="auto" w:fill="auto"/>
        <w:tabs>
          <w:tab w:val="left" w:pos="1671"/>
        </w:tabs>
        <w:spacing w:before="0" w:after="0" w:line="240" w:lineRule="auto"/>
        <w:ind w:left="195"/>
        <w:rPr>
          <w:sz w:val="24"/>
          <w:szCs w:val="24"/>
        </w:rPr>
      </w:pPr>
      <w:r w:rsidRPr="00B33B3F">
        <w:rPr>
          <w:sz w:val="24"/>
          <w:szCs w:val="24"/>
        </w:rPr>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Рабочая программа воспитания обучающихся на уровне начального общего образования БМАОУ СОШ №32</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Пояснительная записка</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Рабочая программа воспитания БМАОУ СОШ № 32 (далее – Программа воспитания) разработана на основе Федеральной рабочей программы воспитания для общеобразовательных организаций. 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Программа воспитания:</w:t>
      </w:r>
    </w:p>
    <w:p w:rsidR="00B33B3F" w:rsidRPr="00B33B3F" w:rsidRDefault="00B33B3F" w:rsidP="00173864">
      <w:pPr>
        <w:numPr>
          <w:ilvl w:val="0"/>
          <w:numId w:val="7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предназначена для планирования и организации системной воспитательной деятельности в БМАОУ СОШ №32;</w:t>
      </w:r>
    </w:p>
    <w:p w:rsidR="00B33B3F" w:rsidRPr="00B33B3F" w:rsidRDefault="00B33B3F" w:rsidP="00173864">
      <w:pPr>
        <w:numPr>
          <w:ilvl w:val="0"/>
          <w:numId w:val="7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 xml:space="preserve">разработана с участием коллегиальных органов управления </w:t>
      </w:r>
    </w:p>
    <w:p w:rsidR="00B33B3F" w:rsidRPr="00B33B3F" w:rsidRDefault="00B33B3F" w:rsidP="00B33B3F">
      <w:p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color w:val="000000"/>
          <w:sz w:val="24"/>
          <w:szCs w:val="24"/>
        </w:rPr>
        <w:t xml:space="preserve">БМАОУ СОШ №32, в том числе </w:t>
      </w:r>
      <w:r w:rsidRPr="00B33B3F">
        <w:rPr>
          <w:rFonts w:ascii="Times New Roman" w:hAnsi="Times New Roman" w:cs="Times New Roman"/>
          <w:sz w:val="24"/>
          <w:szCs w:val="24"/>
        </w:rPr>
        <w:t>Совета обучающихся, Управляющего совета, и утверждена педагогическим советом школы;</w:t>
      </w:r>
    </w:p>
    <w:p w:rsidR="00B33B3F" w:rsidRPr="00B33B3F" w:rsidRDefault="00B33B3F" w:rsidP="00173864">
      <w:pPr>
        <w:numPr>
          <w:ilvl w:val="0"/>
          <w:numId w:val="7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B33B3F" w:rsidRPr="00B33B3F" w:rsidRDefault="00B33B3F" w:rsidP="00173864">
      <w:pPr>
        <w:numPr>
          <w:ilvl w:val="0"/>
          <w:numId w:val="7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33B3F" w:rsidRPr="00B33B3F" w:rsidRDefault="00B33B3F" w:rsidP="00173864">
      <w:pPr>
        <w:numPr>
          <w:ilvl w:val="0"/>
          <w:numId w:val="78"/>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предусматривает историческое просвещение, формирование российской культурной и гражданской идентичности обучающихся.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Программа воспитания включает три раздела: целевой, содержательный, организационный.</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В соответствии с особенностями БМАОУ СОШ № 32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w:t>
      </w:r>
      <w:r w:rsidRPr="00B33B3F">
        <w:rPr>
          <w:rFonts w:ascii="Times New Roman" w:hAnsi="Times New Roman" w:cs="Times New Roman"/>
          <w:sz w:val="24"/>
          <w:szCs w:val="24"/>
        </w:rPr>
        <w:t>, в том числе предусматривающей углубленное изучение отдельных учебных предметов,</w:t>
      </w:r>
      <w:r w:rsidRPr="00B33B3F">
        <w:rPr>
          <w:rFonts w:ascii="Times New Roman" w:hAnsi="Times New Roman" w:cs="Times New Roman"/>
          <w:color w:val="FF0000"/>
          <w:sz w:val="24"/>
          <w:szCs w:val="24"/>
        </w:rPr>
        <w:t xml:space="preserve"> </w:t>
      </w:r>
      <w:r w:rsidRPr="00B33B3F">
        <w:rPr>
          <w:rFonts w:ascii="Times New Roman" w:hAnsi="Times New Roman" w:cs="Times New Roman"/>
          <w:color w:val="000000"/>
          <w:sz w:val="24"/>
          <w:szCs w:val="24"/>
        </w:rPr>
        <w:t>учитывающей этнокультурные интересы, особые образовательные потребности обучающихся.</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1. Целевой раздел</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1.1. Содержание воспитания обучающихся в БМАОУ СОШ № 32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1.2. Воспитательная деятельность в БМАОУ СОШ № 32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1.3. Цель воспитания обучающихся в БМАОУ СОШ № 32:</w:t>
      </w:r>
    </w:p>
    <w:p w:rsidR="00B33B3F" w:rsidRPr="00B33B3F" w:rsidRDefault="00B33B3F" w:rsidP="00173864">
      <w:pPr>
        <w:numPr>
          <w:ilvl w:val="0"/>
          <w:numId w:val="7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33B3F" w:rsidRPr="00B33B3F" w:rsidRDefault="00B33B3F" w:rsidP="00173864">
      <w:pPr>
        <w:numPr>
          <w:ilvl w:val="0"/>
          <w:numId w:val="79"/>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1.4. Задачи воспитания обучающихся в БМАОУ СОШ № 32:</w:t>
      </w:r>
    </w:p>
    <w:p w:rsidR="00B33B3F" w:rsidRPr="00B33B3F" w:rsidRDefault="00B33B3F" w:rsidP="00173864">
      <w:pPr>
        <w:numPr>
          <w:ilvl w:val="0"/>
          <w:numId w:val="8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B33B3F" w:rsidRPr="00B33B3F" w:rsidRDefault="00B33B3F" w:rsidP="00173864">
      <w:pPr>
        <w:numPr>
          <w:ilvl w:val="0"/>
          <w:numId w:val="8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формирование и развитие личностных отношений к этим нормам, ценностям, традициям (их освоение, принятие);</w:t>
      </w:r>
    </w:p>
    <w:p w:rsidR="00B33B3F" w:rsidRPr="00B33B3F" w:rsidRDefault="00B33B3F" w:rsidP="00173864">
      <w:pPr>
        <w:numPr>
          <w:ilvl w:val="0"/>
          <w:numId w:val="8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33B3F" w:rsidRPr="00B33B3F" w:rsidRDefault="00B33B3F" w:rsidP="00173864">
      <w:pPr>
        <w:numPr>
          <w:ilvl w:val="0"/>
          <w:numId w:val="80"/>
        </w:numPr>
        <w:spacing w:after="0" w:line="360" w:lineRule="auto"/>
        <w:ind w:left="780" w:right="180"/>
        <w:rPr>
          <w:rFonts w:ascii="Times New Roman" w:hAnsi="Times New Roman" w:cs="Times New Roman"/>
          <w:sz w:val="24"/>
          <w:szCs w:val="24"/>
        </w:rPr>
      </w:pPr>
      <w:r w:rsidRPr="00B33B3F">
        <w:rPr>
          <w:rFonts w:ascii="Times New Roman" w:hAnsi="Times New Roman" w:cs="Times New Roman"/>
          <w:sz w:val="24"/>
          <w:szCs w:val="24"/>
        </w:rPr>
        <w:t>достижение личностных результатов освоения общеобразовательных программ в соответствии с ФГОС НОО.</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1.5. Личностные результаты освоения обучающимися образовательных программ включают:</w:t>
      </w:r>
    </w:p>
    <w:p w:rsidR="00B33B3F" w:rsidRPr="00B33B3F" w:rsidRDefault="00B33B3F" w:rsidP="00173864">
      <w:pPr>
        <w:numPr>
          <w:ilvl w:val="0"/>
          <w:numId w:val="8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осознание российской гражданской идентичности;</w:t>
      </w:r>
    </w:p>
    <w:p w:rsidR="00B33B3F" w:rsidRPr="00B33B3F" w:rsidRDefault="00B33B3F" w:rsidP="00173864">
      <w:pPr>
        <w:numPr>
          <w:ilvl w:val="0"/>
          <w:numId w:val="8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сформированность ценностей самостоятельности и инициативы;</w:t>
      </w:r>
    </w:p>
    <w:p w:rsidR="00B33B3F" w:rsidRPr="00B33B3F" w:rsidRDefault="00B33B3F" w:rsidP="00173864">
      <w:pPr>
        <w:numPr>
          <w:ilvl w:val="0"/>
          <w:numId w:val="8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готовность обучающихся к саморазвитию, самостоятельности и личностному самоопределению;</w:t>
      </w:r>
    </w:p>
    <w:p w:rsidR="00B33B3F" w:rsidRPr="00B33B3F" w:rsidRDefault="00B33B3F" w:rsidP="00173864">
      <w:pPr>
        <w:numPr>
          <w:ilvl w:val="0"/>
          <w:numId w:val="8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наличие мотивации к целенаправленной социально значимой деятельности;</w:t>
      </w:r>
    </w:p>
    <w:p w:rsidR="00B33B3F" w:rsidRPr="00B33B3F" w:rsidRDefault="00B33B3F" w:rsidP="00173864">
      <w:pPr>
        <w:numPr>
          <w:ilvl w:val="0"/>
          <w:numId w:val="81"/>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сформированность внутренней позиции личности как особого ценностного отношения к себе, окружающим людям и жизни в целом.</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1.6.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1.7. Программа воспитания реализуется в единстве учебной и воспитательной деятельности образовательной организации по</w:t>
      </w:r>
      <w:r w:rsidRPr="00B33B3F">
        <w:rPr>
          <w:rFonts w:ascii="Times New Roman" w:hAnsi="Times New Roman" w:cs="Times New Roman"/>
          <w:sz w:val="24"/>
          <w:szCs w:val="24"/>
        </w:rPr>
        <w:t xml:space="preserve"> основным направлениям воспитания в соответствии с ФГОС НОО</w:t>
      </w:r>
      <w:r w:rsidRPr="00B33B3F">
        <w:rPr>
          <w:rFonts w:ascii="Times New Roman" w:hAnsi="Times New Roman" w:cs="Times New Roman"/>
          <w:color w:val="FF0000"/>
          <w:sz w:val="24"/>
          <w:szCs w:val="24"/>
        </w:rPr>
        <w:t xml:space="preserve"> </w:t>
      </w:r>
      <w:r w:rsidRPr="00B33B3F">
        <w:rPr>
          <w:rFonts w:ascii="Times New Roman" w:hAnsi="Times New Roman" w:cs="Times New Roman"/>
          <w:color w:val="000000"/>
          <w:sz w:val="24"/>
          <w:szCs w:val="24"/>
        </w:rPr>
        <w:t>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2) 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3) духовно-нравственного воспитания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1.8. Целевые ориентиры результатов воспитания.</w:t>
      </w:r>
    </w:p>
    <w:p w:rsidR="00B33B3F" w:rsidRPr="00B33B3F" w:rsidRDefault="00B33B3F" w:rsidP="00B33B3F">
      <w:p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Требования к личностным результатам освоения обучающимися ООП НОО установлены ФГОС НОО.</w:t>
      </w:r>
    </w:p>
    <w:p w:rsidR="00B33B3F" w:rsidRPr="00B33B3F" w:rsidRDefault="00B33B3F" w:rsidP="00B33B3F">
      <w:p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Целевые ориентиры результатов воспитания на уровне начального общего образования.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1. Гражданско-патриотическое воспитание:</w:t>
      </w:r>
    </w:p>
    <w:p w:rsidR="00B33B3F" w:rsidRPr="00B33B3F" w:rsidRDefault="00B33B3F" w:rsidP="00173864">
      <w:pPr>
        <w:numPr>
          <w:ilvl w:val="0"/>
          <w:numId w:val="8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знающий и любящий свою малую родину, свой край, имеющий представление о Родине – России, ее территории, расположении;</w:t>
      </w:r>
    </w:p>
    <w:p w:rsidR="00B33B3F" w:rsidRPr="00B33B3F" w:rsidRDefault="00B33B3F" w:rsidP="00173864">
      <w:pPr>
        <w:numPr>
          <w:ilvl w:val="0"/>
          <w:numId w:val="8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сознающий принадлежность к своему народу и к общности граждан России, проявляющий уважение к своему и другим народам;</w:t>
      </w:r>
    </w:p>
    <w:p w:rsidR="00B33B3F" w:rsidRPr="00B33B3F" w:rsidRDefault="00B33B3F" w:rsidP="00173864">
      <w:pPr>
        <w:numPr>
          <w:ilvl w:val="0"/>
          <w:numId w:val="8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понимающий свою сопричастность к прошлому, настоящему и будущему родного края, своей Родины – России, Российского государства;</w:t>
      </w:r>
    </w:p>
    <w:p w:rsidR="00B33B3F" w:rsidRPr="00B33B3F" w:rsidRDefault="00B33B3F" w:rsidP="00173864">
      <w:pPr>
        <w:numPr>
          <w:ilvl w:val="0"/>
          <w:numId w:val="8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B33B3F" w:rsidRPr="00B33B3F" w:rsidRDefault="00B33B3F" w:rsidP="00173864">
      <w:pPr>
        <w:numPr>
          <w:ilvl w:val="0"/>
          <w:numId w:val="8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имеющий первоначальные представления о правах и ответственности человека в обществе, гражданских правах и обязанностях;</w:t>
      </w:r>
    </w:p>
    <w:p w:rsidR="00B33B3F" w:rsidRPr="00B33B3F" w:rsidRDefault="00B33B3F" w:rsidP="00173864">
      <w:pPr>
        <w:numPr>
          <w:ilvl w:val="0"/>
          <w:numId w:val="82"/>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2. Духовно-нравственное воспитание:</w:t>
      </w:r>
    </w:p>
    <w:p w:rsidR="00B33B3F" w:rsidRPr="00B33B3F" w:rsidRDefault="00B33B3F" w:rsidP="00173864">
      <w:pPr>
        <w:numPr>
          <w:ilvl w:val="0"/>
          <w:numId w:val="8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rsidR="00B33B3F" w:rsidRPr="00B33B3F" w:rsidRDefault="00B33B3F" w:rsidP="00173864">
      <w:pPr>
        <w:numPr>
          <w:ilvl w:val="0"/>
          <w:numId w:val="8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сознающий ценность каждой человеческой жизни, признающий индивидуальность и достоинство каждого человека;</w:t>
      </w:r>
    </w:p>
    <w:p w:rsidR="00B33B3F" w:rsidRPr="00B33B3F" w:rsidRDefault="00B33B3F" w:rsidP="00173864">
      <w:pPr>
        <w:numPr>
          <w:ilvl w:val="0"/>
          <w:numId w:val="8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B33B3F" w:rsidRPr="00B33B3F" w:rsidRDefault="00B33B3F" w:rsidP="00173864">
      <w:pPr>
        <w:numPr>
          <w:ilvl w:val="0"/>
          <w:numId w:val="8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умеющий оценивать поступки с позиции их соответствия нравственным нормам, осознающий ответственность за свои поступки;</w:t>
      </w:r>
    </w:p>
    <w:p w:rsidR="00B33B3F" w:rsidRPr="00B33B3F" w:rsidRDefault="00B33B3F" w:rsidP="00173864">
      <w:pPr>
        <w:numPr>
          <w:ilvl w:val="0"/>
          <w:numId w:val="8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B33B3F" w:rsidRPr="00B33B3F" w:rsidRDefault="00B33B3F" w:rsidP="00173864">
      <w:pPr>
        <w:numPr>
          <w:ilvl w:val="0"/>
          <w:numId w:val="83"/>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сознающий нравственную и эстетическую ценность литературы, родного языка, русского языка, проявляющий интерес к чтению.</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3. Эстетическое воспитание:</w:t>
      </w:r>
    </w:p>
    <w:p w:rsidR="00B33B3F" w:rsidRPr="00B33B3F" w:rsidRDefault="00B33B3F" w:rsidP="00173864">
      <w:pPr>
        <w:numPr>
          <w:ilvl w:val="0"/>
          <w:numId w:val="8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способный воспринимать и чувствовать прекрасное в быту, природе, искусстве, творчестве людей;</w:t>
      </w:r>
    </w:p>
    <w:p w:rsidR="00B33B3F" w:rsidRPr="00B33B3F" w:rsidRDefault="00B33B3F" w:rsidP="00173864">
      <w:pPr>
        <w:numPr>
          <w:ilvl w:val="0"/>
          <w:numId w:val="8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проявляющий интерес и уважение к отечественной и мировой художественной культуре;</w:t>
      </w:r>
    </w:p>
    <w:p w:rsidR="00B33B3F" w:rsidRPr="00B33B3F" w:rsidRDefault="00B33B3F" w:rsidP="00173864">
      <w:pPr>
        <w:numPr>
          <w:ilvl w:val="0"/>
          <w:numId w:val="84"/>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проявляющий стремление к самовыражению в разных видах художественной деятельности, искусстве.</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4. Физическое воспитание, формирование культуры здоровья и эмоционального благополучия:</w:t>
      </w:r>
    </w:p>
    <w:p w:rsidR="00B33B3F" w:rsidRPr="00B33B3F" w:rsidRDefault="00B33B3F" w:rsidP="00173864">
      <w:pPr>
        <w:numPr>
          <w:ilvl w:val="0"/>
          <w:numId w:val="85"/>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B33B3F" w:rsidRPr="00B33B3F" w:rsidRDefault="00B33B3F" w:rsidP="00173864">
      <w:pPr>
        <w:numPr>
          <w:ilvl w:val="0"/>
          <w:numId w:val="85"/>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владеющий основными навыками личной и общественной гигиены, безопасного поведения в быту, природе, обществе;</w:t>
      </w:r>
    </w:p>
    <w:p w:rsidR="00B33B3F" w:rsidRPr="00B33B3F" w:rsidRDefault="00B33B3F" w:rsidP="00173864">
      <w:pPr>
        <w:numPr>
          <w:ilvl w:val="0"/>
          <w:numId w:val="85"/>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ориентированный на физическое развитие с учетом возможностей здоровья, занятия физкультурой и спортом;</w:t>
      </w:r>
    </w:p>
    <w:p w:rsidR="00B33B3F" w:rsidRPr="00B33B3F" w:rsidRDefault="00B33B3F" w:rsidP="00173864">
      <w:pPr>
        <w:numPr>
          <w:ilvl w:val="0"/>
          <w:numId w:val="85"/>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5. Трудовое воспитание:</w:t>
      </w:r>
    </w:p>
    <w:p w:rsidR="00B33B3F" w:rsidRPr="00B33B3F" w:rsidRDefault="00B33B3F" w:rsidP="00173864">
      <w:pPr>
        <w:numPr>
          <w:ilvl w:val="0"/>
          <w:numId w:val="8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сознающий ценность труда в жизни человека, семьи, общества;</w:t>
      </w:r>
    </w:p>
    <w:p w:rsidR="00B33B3F" w:rsidRPr="00B33B3F" w:rsidRDefault="00B33B3F" w:rsidP="00173864">
      <w:pPr>
        <w:numPr>
          <w:ilvl w:val="0"/>
          <w:numId w:val="8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проявляющий уважение к труду, людям труда, бережное отношение к результатам труда, ответственное потребление;</w:t>
      </w:r>
    </w:p>
    <w:p w:rsidR="00B33B3F" w:rsidRPr="00B33B3F" w:rsidRDefault="00B33B3F" w:rsidP="00173864">
      <w:pPr>
        <w:numPr>
          <w:ilvl w:val="0"/>
          <w:numId w:val="8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проявляющий интерес к разным профессиям;</w:t>
      </w:r>
    </w:p>
    <w:p w:rsidR="00B33B3F" w:rsidRPr="00B33B3F" w:rsidRDefault="00B33B3F" w:rsidP="00173864">
      <w:pPr>
        <w:numPr>
          <w:ilvl w:val="0"/>
          <w:numId w:val="86"/>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участвующий в различных видах доступного по возрасту труда, трудовой деятельности.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6. Экологическое воспитание:</w:t>
      </w:r>
    </w:p>
    <w:p w:rsidR="00B33B3F" w:rsidRPr="00B33B3F" w:rsidRDefault="00B33B3F" w:rsidP="00173864">
      <w:pPr>
        <w:numPr>
          <w:ilvl w:val="0"/>
          <w:numId w:val="8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понимающий ценность природы, зависимость жизни людей от природы, влияние людей на природу, окружающую среду;</w:t>
      </w:r>
    </w:p>
    <w:p w:rsidR="00B33B3F" w:rsidRPr="00B33B3F" w:rsidRDefault="00B33B3F" w:rsidP="00173864">
      <w:pPr>
        <w:numPr>
          <w:ilvl w:val="0"/>
          <w:numId w:val="8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проявляющий любовь и бережное отношение к природе, неприятие действий, приносящих вред природе, особенно живым существам;</w:t>
      </w:r>
    </w:p>
    <w:p w:rsidR="00B33B3F" w:rsidRPr="00B33B3F" w:rsidRDefault="00B33B3F" w:rsidP="00173864">
      <w:pPr>
        <w:numPr>
          <w:ilvl w:val="0"/>
          <w:numId w:val="87"/>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выражающий готовность в своей деятельности придерживаться экологических норм.</w:t>
      </w:r>
    </w:p>
    <w:p w:rsidR="00B33B3F" w:rsidRPr="00B33B3F" w:rsidRDefault="00B33B3F" w:rsidP="00B33B3F">
      <w:pPr>
        <w:spacing w:after="0" w:line="360" w:lineRule="auto"/>
        <w:ind w:left="780" w:right="180"/>
        <w:rPr>
          <w:rFonts w:ascii="Times New Roman" w:hAnsi="Times New Roman" w:cs="Times New Roman"/>
          <w:color w:val="000000"/>
          <w:sz w:val="24"/>
          <w:szCs w:val="24"/>
        </w:rPr>
      </w:pPr>
    </w:p>
    <w:p w:rsidR="00B33B3F" w:rsidRPr="00B33B3F" w:rsidRDefault="00B33B3F" w:rsidP="00B33B3F">
      <w:pPr>
        <w:spacing w:after="0" w:line="360" w:lineRule="auto"/>
        <w:ind w:left="780" w:right="180"/>
        <w:rPr>
          <w:rFonts w:ascii="Times New Roman" w:hAnsi="Times New Roman" w:cs="Times New Roman"/>
          <w:color w:val="000000"/>
          <w:sz w:val="24"/>
          <w:szCs w:val="24"/>
        </w:rPr>
      </w:pP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7. Ценность научного познания:</w:t>
      </w:r>
    </w:p>
    <w:p w:rsidR="00B33B3F" w:rsidRPr="00B33B3F" w:rsidRDefault="00B33B3F" w:rsidP="00173864">
      <w:pPr>
        <w:numPr>
          <w:ilvl w:val="0"/>
          <w:numId w:val="8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33B3F" w:rsidRPr="00B33B3F" w:rsidRDefault="00B33B3F" w:rsidP="00173864">
      <w:pPr>
        <w:numPr>
          <w:ilvl w:val="0"/>
          <w:numId w:val="8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33B3F" w:rsidRPr="00B33B3F" w:rsidRDefault="00B33B3F" w:rsidP="00173864">
      <w:pPr>
        <w:numPr>
          <w:ilvl w:val="0"/>
          <w:numId w:val="88"/>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2. Содержательный раздел</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2.1. Уклад образовательной организации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В данном разделе раскрываются основные особенности уклада БМАОУ СОШ № 32. Уклад задает порядок жизни школы и аккумулирует ключевые характеристики, определяющие особенности воспитательного процесса. Уклад БМАОУ СОШ № 32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БМАОУ СОШ № 32 и его репутацию в окружающем образовательном пространстве, социуме.</w:t>
      </w:r>
    </w:p>
    <w:p w:rsidR="00B33B3F" w:rsidRPr="00B33B3F" w:rsidRDefault="00B33B3F" w:rsidP="00B33B3F">
      <w:pPr>
        <w:spacing w:after="0" w:line="360" w:lineRule="auto"/>
        <w:ind w:firstLine="567"/>
        <w:jc w:val="center"/>
        <w:rPr>
          <w:rFonts w:ascii="Times New Roman" w:hAnsi="Times New Roman" w:cs="Times New Roman"/>
          <w:b/>
          <w:bCs/>
          <w:color w:val="000000"/>
          <w:sz w:val="24"/>
          <w:szCs w:val="24"/>
        </w:rPr>
      </w:pPr>
      <w:r w:rsidRPr="00B33B3F">
        <w:rPr>
          <w:rFonts w:ascii="Times New Roman" w:hAnsi="Times New Roman" w:cs="Times New Roman"/>
          <w:b/>
          <w:bCs/>
          <w:color w:val="000000"/>
          <w:sz w:val="24"/>
          <w:szCs w:val="24"/>
        </w:rPr>
        <w:t>Характеристики уклада, особенностей условий воспитания</w:t>
      </w:r>
    </w:p>
    <w:p w:rsidR="00B33B3F" w:rsidRPr="00B33B3F" w:rsidRDefault="00B33B3F" w:rsidP="00B33B3F">
      <w:pPr>
        <w:spacing w:after="0" w:line="360" w:lineRule="auto"/>
        <w:ind w:firstLine="567"/>
        <w:jc w:val="center"/>
        <w:rPr>
          <w:rFonts w:ascii="Times New Roman" w:hAnsi="Times New Roman" w:cs="Times New Roman"/>
          <w:b/>
          <w:bCs/>
          <w:color w:val="000000"/>
          <w:sz w:val="24"/>
          <w:szCs w:val="24"/>
        </w:rPr>
      </w:pPr>
      <w:r w:rsidRPr="00B33B3F">
        <w:rPr>
          <w:rFonts w:ascii="Times New Roman" w:hAnsi="Times New Roman" w:cs="Times New Roman"/>
          <w:b/>
          <w:bCs/>
          <w:color w:val="000000"/>
          <w:sz w:val="24"/>
          <w:szCs w:val="24"/>
        </w:rPr>
        <w:t xml:space="preserve"> в БМАОУ СОШ № 32</w:t>
      </w:r>
    </w:p>
    <w:p w:rsidR="00B33B3F" w:rsidRPr="00B33B3F" w:rsidRDefault="00B33B3F" w:rsidP="00B33B3F">
      <w:pPr>
        <w:spacing w:after="0" w:line="360" w:lineRule="auto"/>
        <w:ind w:firstLine="567"/>
        <w:rPr>
          <w:rFonts w:ascii="Times New Roman" w:hAnsi="Times New Roman" w:cs="Times New Roman"/>
          <w:sz w:val="24"/>
          <w:szCs w:val="24"/>
        </w:rPr>
      </w:pPr>
      <w:r w:rsidRPr="00B33B3F">
        <w:rPr>
          <w:rFonts w:ascii="Times New Roman" w:hAnsi="Times New Roman" w:cs="Times New Roman"/>
          <w:sz w:val="24"/>
          <w:szCs w:val="24"/>
        </w:rPr>
        <w:t xml:space="preserve">Берёзовское муниципальное автономное общеобразовательное учреждение «Средняя общеобразовательная школа» осуществляет образовательную деятельность по  пятидневной учебной неделе в 1-11 классах. Продолжением учебной программы является воспитательная деятельность, основная задача которой - создать условия для самоопределения, самовыражения, развития творческих способностей учащихся. </w:t>
      </w:r>
    </w:p>
    <w:p w:rsidR="00B33B3F" w:rsidRPr="00B33B3F" w:rsidRDefault="00B33B3F" w:rsidP="00B33B3F">
      <w:pPr>
        <w:spacing w:after="0" w:line="360" w:lineRule="auto"/>
        <w:ind w:firstLine="567"/>
        <w:rPr>
          <w:rFonts w:ascii="Times New Roman" w:hAnsi="Times New Roman" w:cs="Times New Roman"/>
          <w:sz w:val="24"/>
          <w:szCs w:val="24"/>
        </w:rPr>
      </w:pPr>
      <w:r w:rsidRPr="00B33B3F">
        <w:rPr>
          <w:rFonts w:ascii="Times New Roman" w:hAnsi="Times New Roman" w:cs="Times New Roman"/>
          <w:sz w:val="24"/>
          <w:szCs w:val="24"/>
        </w:rPr>
        <w:t xml:space="preserve">Центром патриотического воспитания стал школьный музей, который в 2000 г. был реорганизован в музей истории поселка Монетный. К 50-летию Победы музей награжден медалью Г.К. Жукова, а в конкурсе музеев «Евразия - 2006» стал победителем в номинации «Музей многоликий» и награжден золотой медалью. За последние 20 лет краеведами школы было написано более 30 работ, которые стали призерами различных уровней (15 первых мест, 10 вторых, 5 третьих). Успешными были выступления на городских «Опенкинских чтениях», на олимпиадах «Знатоки родного города». </w:t>
      </w:r>
    </w:p>
    <w:p w:rsidR="00B33B3F" w:rsidRPr="00B33B3F" w:rsidRDefault="00B33B3F" w:rsidP="00B33B3F">
      <w:pPr>
        <w:spacing w:after="0" w:line="360" w:lineRule="auto"/>
        <w:ind w:firstLine="567"/>
        <w:rPr>
          <w:rFonts w:ascii="Times New Roman" w:hAnsi="Times New Roman" w:cs="Times New Roman"/>
          <w:sz w:val="24"/>
          <w:szCs w:val="24"/>
        </w:rPr>
      </w:pPr>
      <w:r w:rsidRPr="00B33B3F">
        <w:rPr>
          <w:rFonts w:ascii="Times New Roman" w:hAnsi="Times New Roman" w:cs="Times New Roman"/>
          <w:sz w:val="24"/>
          <w:szCs w:val="24"/>
        </w:rPr>
        <w:t>Преумножаются школьные традиции: День знаний, «Посвящение в пешеходы», «Посвящение в первоклассники», «Посвящение в пятиклассники», День здоровья, День матери, интеллектуальные турниры, месячник защитников Отечества, Акция «Посылка солдату», смотр песни и строя, оборонно-спортивные игры, «Вахта Памяти», последний звонок, выпускной бал.</w:t>
      </w:r>
    </w:p>
    <w:p w:rsidR="00B33B3F" w:rsidRPr="00B33B3F" w:rsidRDefault="00B33B3F" w:rsidP="00B33B3F">
      <w:pPr>
        <w:spacing w:after="0" w:line="360" w:lineRule="auto"/>
        <w:ind w:firstLine="567"/>
        <w:rPr>
          <w:rFonts w:ascii="Times New Roman" w:hAnsi="Times New Roman" w:cs="Times New Roman"/>
          <w:sz w:val="24"/>
          <w:szCs w:val="24"/>
        </w:rPr>
      </w:pPr>
      <w:r w:rsidRPr="00B33B3F">
        <w:rPr>
          <w:rFonts w:ascii="Times New Roman" w:hAnsi="Times New Roman" w:cs="Times New Roman"/>
          <w:color w:val="000000"/>
          <w:sz w:val="24"/>
          <w:szCs w:val="24"/>
        </w:rPr>
        <w:t>Источниками положительного влияния на детей прежде всего являются педагоги школы, которые грамотно организуют образовательный процесс, о чем свидетельствуют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B33B3F" w:rsidRPr="00B33B3F" w:rsidRDefault="00B33B3F" w:rsidP="00B33B3F">
      <w:pPr>
        <w:spacing w:after="0" w:line="360" w:lineRule="auto"/>
        <w:ind w:firstLine="567"/>
        <w:rPr>
          <w:rFonts w:ascii="Times New Roman" w:hAnsi="Times New Roman" w:cs="Times New Roman"/>
          <w:b/>
          <w:sz w:val="24"/>
          <w:szCs w:val="24"/>
        </w:rPr>
      </w:pPr>
      <w:r w:rsidRPr="00B33B3F">
        <w:rPr>
          <w:rFonts w:ascii="Times New Roman" w:hAnsi="Times New Roman" w:cs="Times New Roman"/>
          <w:b/>
          <w:sz w:val="24"/>
          <w:szCs w:val="24"/>
        </w:rPr>
        <w:t xml:space="preserve"> Социальные партнеры.</w:t>
      </w:r>
    </w:p>
    <w:p w:rsidR="00B33B3F" w:rsidRPr="00B33B3F" w:rsidRDefault="00B33B3F" w:rsidP="00B33B3F">
      <w:pPr>
        <w:spacing w:after="0" w:line="360" w:lineRule="auto"/>
        <w:ind w:firstLine="567"/>
        <w:rPr>
          <w:rFonts w:ascii="Times New Roman" w:hAnsi="Times New Roman" w:cs="Times New Roman"/>
          <w:sz w:val="24"/>
          <w:szCs w:val="24"/>
        </w:rPr>
      </w:pPr>
      <w:r w:rsidRPr="00B33B3F">
        <w:rPr>
          <w:rFonts w:ascii="Times New Roman" w:hAnsi="Times New Roman" w:cs="Times New Roman"/>
          <w:sz w:val="24"/>
          <w:szCs w:val="24"/>
        </w:rPr>
        <w:t xml:space="preserve"> В формировании и развитии воспитательной системы школы активно используются возможности социокультурной среды посёлка. Сотрудничество осуществляется с:</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администрацией поселка Монетного, </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Думой Березовского городского округа (далее - БГО), </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управлением образования БГО, </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учреждениями дополнительного образования: Центром художественно-прикладного творчества БМБУК «Городской культурно-досуговый центр», </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ДК «Современник», </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ГОУ ДОД «Дворец молодёжи» (г.Екатеринбург), </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Пожарная часть № 16/12 ГКПТУ СО «ОПС Свердловской области №16», </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МУЗ «Березовская центральная городская больница»,</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ДОУ № 18, </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военным комиссариатом,</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ГИБДД-ГАИ, </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ТКДН и ЗП г.Березовского,</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ПДН ОМВД по г.Березовскому, </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Управлением социальной защиты населения г.Березовского, </w:t>
      </w:r>
    </w:p>
    <w:p w:rsidR="00B33B3F" w:rsidRPr="00B33B3F" w:rsidRDefault="00B33B3F" w:rsidP="00173864">
      <w:pPr>
        <w:pStyle w:val="af8"/>
        <w:numPr>
          <w:ilvl w:val="0"/>
          <w:numId w:val="117"/>
        </w:num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ГБУ Свердловской области «Центр психолого-педагогической, медицинской и социальной помощи «Ладо». </w:t>
      </w:r>
    </w:p>
    <w:p w:rsidR="00B33B3F" w:rsidRPr="00B33B3F" w:rsidRDefault="00B33B3F" w:rsidP="00B33B3F">
      <w:pPr>
        <w:spacing w:after="0" w:line="360" w:lineRule="auto"/>
        <w:ind w:firstLine="567"/>
        <w:rPr>
          <w:rFonts w:ascii="Times New Roman" w:hAnsi="Times New Roman" w:cs="Times New Roman"/>
          <w:sz w:val="24"/>
          <w:szCs w:val="24"/>
        </w:rPr>
      </w:pPr>
      <w:r w:rsidRPr="00B33B3F">
        <w:rPr>
          <w:rFonts w:ascii="Times New Roman" w:hAnsi="Times New Roman" w:cs="Times New Roman"/>
          <w:sz w:val="24"/>
          <w:szCs w:val="24"/>
        </w:rPr>
        <w:t>Выделяем в качестве проблемы, которая требует безотлагательного решения, недостаточный уровень организации социального партнерства в области гражданскопатриотического воспитания.</w:t>
      </w:r>
    </w:p>
    <w:p w:rsidR="00B33B3F" w:rsidRPr="00B33B3F" w:rsidRDefault="00B33B3F" w:rsidP="00B33B3F">
      <w:pPr>
        <w:spacing w:after="0" w:line="360" w:lineRule="auto"/>
        <w:ind w:firstLine="567"/>
        <w:rPr>
          <w:rFonts w:ascii="Times New Roman" w:hAnsi="Times New Roman" w:cs="Times New Roman"/>
          <w:sz w:val="24"/>
          <w:szCs w:val="24"/>
        </w:rPr>
      </w:pPr>
      <w:r w:rsidRPr="00B33B3F">
        <w:rPr>
          <w:rFonts w:ascii="Times New Roman" w:hAnsi="Times New Roman" w:cs="Times New Roman"/>
          <w:sz w:val="24"/>
          <w:szCs w:val="24"/>
        </w:rPr>
        <w:t xml:space="preserve">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 </w:t>
      </w:r>
    </w:p>
    <w:p w:rsidR="00B33B3F" w:rsidRPr="00B33B3F" w:rsidRDefault="00B33B3F" w:rsidP="00B33B3F">
      <w:pPr>
        <w:spacing w:after="0" w:line="360" w:lineRule="auto"/>
        <w:ind w:firstLine="567"/>
        <w:rPr>
          <w:rFonts w:ascii="Times New Roman" w:hAnsi="Times New Roman" w:cs="Times New Roman"/>
          <w:sz w:val="24"/>
          <w:szCs w:val="24"/>
        </w:rPr>
      </w:pPr>
      <w:r w:rsidRPr="00B33B3F">
        <w:rPr>
          <w:rFonts w:ascii="Times New Roman" w:hAnsi="Times New Roman" w:cs="Times New Roman"/>
          <w:sz w:val="24"/>
          <w:szCs w:val="24"/>
        </w:rPr>
        <w:t xml:space="preserve">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 В проведении общешкольных дел присутствует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(соревнование классов организуется в форме годового конкурса «Класс года» и отображается в общешкольном «экране достижений», расположенном на информационном стенде). </w:t>
      </w:r>
    </w:p>
    <w:p w:rsidR="00B33B3F" w:rsidRPr="00B33B3F" w:rsidRDefault="00B33B3F" w:rsidP="00B33B3F">
      <w:pPr>
        <w:spacing w:after="0" w:line="360" w:lineRule="auto"/>
        <w:ind w:firstLine="567"/>
        <w:rPr>
          <w:rFonts w:ascii="Times New Roman" w:hAnsi="Times New Roman" w:cs="Times New Roman"/>
          <w:sz w:val="24"/>
          <w:szCs w:val="24"/>
        </w:rPr>
      </w:pPr>
      <w:r w:rsidRPr="00B33B3F">
        <w:rPr>
          <w:rFonts w:ascii="Times New Roman" w:hAnsi="Times New Roman" w:cs="Times New Roman"/>
          <w:sz w:val="24"/>
          <w:szCs w:val="24"/>
        </w:rPr>
        <w:t>Педагогические работники ориентированы на формирование коллективов в рамках классов и иных объединений обучающихся, на установление в них доброжелательных и товарищеских взаимоотношений. Классный руководитель реализует по отношению к обучающимся защитную, личностно развивающую, организационную, посредническую (в разрешении конфликтов) функции.</w:t>
      </w:r>
    </w:p>
    <w:p w:rsidR="00B33B3F" w:rsidRPr="00B33B3F" w:rsidRDefault="00B33B3F" w:rsidP="00B33B3F">
      <w:pPr>
        <w:spacing w:after="0" w:line="360" w:lineRule="auto"/>
        <w:ind w:firstLine="567"/>
        <w:rPr>
          <w:rFonts w:ascii="Times New Roman" w:hAnsi="Times New Roman" w:cs="Times New Roman"/>
          <w:sz w:val="24"/>
          <w:szCs w:val="24"/>
        </w:rPr>
      </w:pP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Цель БМАОУ СОШ № 32 в самосознании педагогического коллектива</w:t>
      </w:r>
      <w:r w:rsidRPr="00B33B3F">
        <w:rPr>
          <w:rFonts w:ascii="Times New Roman" w:hAnsi="Times New Roman" w:cs="Times New Roman"/>
          <w:color w:val="000000"/>
          <w:sz w:val="24"/>
          <w:szCs w:val="24"/>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B33B3F" w:rsidRPr="00B33B3F" w:rsidRDefault="00B33B3F" w:rsidP="00B33B3F">
      <w:p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В нашей школе зарождаются </w:t>
      </w:r>
      <w:r w:rsidRPr="00B33B3F">
        <w:rPr>
          <w:rFonts w:ascii="Times New Roman" w:hAnsi="Times New Roman" w:cs="Times New Roman"/>
          <w:bCs/>
          <w:sz w:val="24"/>
          <w:szCs w:val="24"/>
        </w:rPr>
        <w:t>традиции</w:t>
      </w:r>
      <w:r w:rsidRPr="00B33B3F">
        <w:rPr>
          <w:rFonts w:ascii="Times New Roman" w:hAnsi="Times New Roman" w:cs="Times New Roman"/>
          <w:sz w:val="24"/>
          <w:szCs w:val="24"/>
        </w:rPr>
        <w:t xml:space="preserve">: линейка, посвященная Дню знаний и Последнему звонку, день самоуправления в честь Дня учителя, новогодние огоньки, посвящение в защитники Отечества, День здоровья,  мероприятия ко Дню Победы. </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sz w:val="24"/>
          <w:szCs w:val="24"/>
        </w:rPr>
        <w:t>Основные традиции воспитания в</w:t>
      </w:r>
      <w:r w:rsidRPr="00B33B3F">
        <w:rPr>
          <w:rFonts w:ascii="Times New Roman" w:hAnsi="Times New Roman" w:cs="Times New Roman"/>
          <w:color w:val="000000"/>
          <w:sz w:val="24"/>
          <w:szCs w:val="24"/>
        </w:rPr>
        <w:t xml:space="preserve"> БМАОУ СОШ № 32:</w:t>
      </w:r>
    </w:p>
    <w:p w:rsidR="00B33B3F" w:rsidRPr="00B33B3F" w:rsidRDefault="00B33B3F" w:rsidP="00173864">
      <w:pPr>
        <w:numPr>
          <w:ilvl w:val="0"/>
          <w:numId w:val="8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rsidR="00B33B3F" w:rsidRPr="00B33B3F" w:rsidRDefault="00B33B3F" w:rsidP="00173864">
      <w:pPr>
        <w:numPr>
          <w:ilvl w:val="0"/>
          <w:numId w:val="8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B33B3F" w:rsidRPr="00B33B3F" w:rsidRDefault="00B33B3F" w:rsidP="00173864">
      <w:pPr>
        <w:numPr>
          <w:ilvl w:val="0"/>
          <w:numId w:val="8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B33B3F" w:rsidRPr="00B33B3F" w:rsidRDefault="00B33B3F" w:rsidP="00173864">
      <w:pPr>
        <w:numPr>
          <w:ilvl w:val="0"/>
          <w:numId w:val="8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B33B3F" w:rsidRPr="00B33B3F" w:rsidRDefault="00B33B3F" w:rsidP="00173864">
      <w:pPr>
        <w:numPr>
          <w:ilvl w:val="0"/>
          <w:numId w:val="89"/>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Значимые для воспитания всероссийские проекты и программы</w:t>
      </w:r>
      <w:r w:rsidRPr="00B33B3F">
        <w:rPr>
          <w:rFonts w:ascii="Times New Roman" w:hAnsi="Times New Roman" w:cs="Times New Roman"/>
          <w:color w:val="000000"/>
          <w:sz w:val="24"/>
          <w:szCs w:val="24"/>
        </w:rPr>
        <w:t>, в которых БМАОУ СОШ № 32 принимает участие:</w:t>
      </w:r>
    </w:p>
    <w:p w:rsidR="00B33B3F" w:rsidRPr="00B33B3F" w:rsidRDefault="00B33B3F" w:rsidP="00173864">
      <w:pPr>
        <w:numPr>
          <w:ilvl w:val="0"/>
          <w:numId w:val="90"/>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РДДМ «Движение первых».</w:t>
      </w:r>
    </w:p>
    <w:p w:rsidR="00B33B3F" w:rsidRPr="00B33B3F" w:rsidRDefault="00B33B3F" w:rsidP="00173864">
      <w:pPr>
        <w:numPr>
          <w:ilvl w:val="0"/>
          <w:numId w:val="90"/>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Школьный театр.</w:t>
      </w:r>
    </w:p>
    <w:p w:rsidR="00B33B3F" w:rsidRPr="00B33B3F" w:rsidRDefault="00B33B3F" w:rsidP="00173864">
      <w:pPr>
        <w:numPr>
          <w:ilvl w:val="0"/>
          <w:numId w:val="90"/>
        </w:numPr>
        <w:spacing w:after="0" w:line="360" w:lineRule="auto"/>
        <w:ind w:left="780" w:right="180"/>
        <w:rPr>
          <w:rFonts w:ascii="Times New Roman" w:hAnsi="Times New Roman" w:cs="Times New Roman"/>
          <w:sz w:val="24"/>
          <w:szCs w:val="24"/>
        </w:rPr>
      </w:pPr>
      <w:r w:rsidRPr="00B33B3F">
        <w:rPr>
          <w:rFonts w:ascii="Times New Roman" w:hAnsi="Times New Roman" w:cs="Times New Roman"/>
          <w:sz w:val="24"/>
          <w:szCs w:val="24"/>
        </w:rPr>
        <w:t>Билет в будущее</w:t>
      </w:r>
    </w:p>
    <w:p w:rsidR="00B33B3F" w:rsidRPr="00B33B3F" w:rsidRDefault="00B33B3F" w:rsidP="00173864">
      <w:pPr>
        <w:numPr>
          <w:ilvl w:val="0"/>
          <w:numId w:val="90"/>
        </w:numPr>
        <w:spacing w:after="0" w:line="360" w:lineRule="auto"/>
        <w:ind w:left="780" w:right="180"/>
        <w:rPr>
          <w:rFonts w:ascii="Times New Roman" w:hAnsi="Times New Roman" w:cs="Times New Roman"/>
          <w:sz w:val="24"/>
          <w:szCs w:val="24"/>
        </w:rPr>
      </w:pPr>
      <w:r w:rsidRPr="00B33B3F">
        <w:rPr>
          <w:rFonts w:ascii="Times New Roman" w:hAnsi="Times New Roman" w:cs="Times New Roman"/>
          <w:sz w:val="24"/>
          <w:szCs w:val="24"/>
        </w:rPr>
        <w:t>Социально-психологическое тестирование</w:t>
      </w:r>
    </w:p>
    <w:p w:rsidR="00B33B3F" w:rsidRPr="00B33B3F" w:rsidRDefault="00B33B3F" w:rsidP="00173864">
      <w:pPr>
        <w:numPr>
          <w:ilvl w:val="0"/>
          <w:numId w:val="90"/>
        </w:numPr>
        <w:spacing w:after="0" w:line="360" w:lineRule="auto"/>
        <w:ind w:left="780" w:right="180"/>
        <w:rPr>
          <w:rFonts w:ascii="Times New Roman" w:hAnsi="Times New Roman" w:cs="Times New Roman"/>
          <w:sz w:val="24"/>
          <w:szCs w:val="24"/>
        </w:rPr>
      </w:pPr>
      <w:r w:rsidRPr="00B33B3F">
        <w:rPr>
          <w:rFonts w:ascii="Times New Roman" w:hAnsi="Times New Roman" w:cs="Times New Roman"/>
          <w:sz w:val="24"/>
          <w:szCs w:val="24"/>
        </w:rPr>
        <w:t>Орлята России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Cs/>
          <w:color w:val="000000"/>
          <w:sz w:val="24"/>
          <w:szCs w:val="24"/>
        </w:rPr>
        <w:t xml:space="preserve">Традиции и </w:t>
      </w:r>
      <w:r w:rsidRPr="00B33B3F">
        <w:rPr>
          <w:rFonts w:ascii="Times New Roman" w:hAnsi="Times New Roman" w:cs="Times New Roman"/>
          <w:bCs/>
          <w:sz w:val="24"/>
          <w:szCs w:val="24"/>
        </w:rPr>
        <w:t>ритуалы</w:t>
      </w:r>
      <w:r w:rsidRPr="00B33B3F">
        <w:rPr>
          <w:rFonts w:ascii="Times New Roman" w:hAnsi="Times New Roman" w:cs="Times New Roman"/>
          <w:b/>
          <w:bCs/>
          <w:color w:val="000000"/>
          <w:sz w:val="24"/>
          <w:szCs w:val="24"/>
        </w:rPr>
        <w:t xml:space="preserve">: </w:t>
      </w:r>
      <w:r w:rsidRPr="00B33B3F">
        <w:rPr>
          <w:rFonts w:ascii="Times New Roman" w:hAnsi="Times New Roman" w:cs="Times New Roman"/>
          <w:color w:val="000000"/>
          <w:sz w:val="24"/>
          <w:szCs w:val="24"/>
        </w:rPr>
        <w:t>еженедельная организационная линейка с поднятием Государственного флага РФ и школьного знамени; посвящение в первоклассники, посвящение в пятиклассники.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Проблемные зоны, дефициты, препятствия к достижению эффективных результатов в воспитательной деятельности:</w:t>
      </w:r>
    </w:p>
    <w:p w:rsidR="00B33B3F" w:rsidRPr="00B33B3F" w:rsidRDefault="00B33B3F" w:rsidP="00173864">
      <w:pPr>
        <w:numPr>
          <w:ilvl w:val="0"/>
          <w:numId w:val="9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B33B3F" w:rsidRPr="00B33B3F" w:rsidRDefault="00B33B3F" w:rsidP="00173864">
      <w:pPr>
        <w:numPr>
          <w:ilvl w:val="0"/>
          <w:numId w:val="9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B33B3F" w:rsidRPr="00B33B3F" w:rsidRDefault="00B33B3F" w:rsidP="00B33B3F">
      <w:pPr>
        <w:spacing w:after="0" w:line="360" w:lineRule="auto"/>
        <w:ind w:left="780" w:right="180"/>
        <w:rPr>
          <w:rFonts w:ascii="Times New Roman" w:hAnsi="Times New Roman" w:cs="Times New Roman"/>
          <w:color w:val="000000"/>
          <w:sz w:val="24"/>
          <w:szCs w:val="24"/>
        </w:rPr>
      </w:pP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Пути решения вышеуказанных проблем:</w:t>
      </w:r>
    </w:p>
    <w:p w:rsidR="00B33B3F" w:rsidRPr="00B33B3F" w:rsidRDefault="00B33B3F" w:rsidP="00173864">
      <w:pPr>
        <w:numPr>
          <w:ilvl w:val="0"/>
          <w:numId w:val="9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B33B3F" w:rsidRPr="00B33B3F" w:rsidRDefault="00B33B3F" w:rsidP="00173864">
      <w:pPr>
        <w:numPr>
          <w:ilvl w:val="0"/>
          <w:numId w:val="9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Поощрение деятельности активных родителей.</w:t>
      </w:r>
    </w:p>
    <w:p w:rsidR="00B33B3F" w:rsidRPr="00B33B3F" w:rsidRDefault="00B33B3F" w:rsidP="00173864">
      <w:pPr>
        <w:numPr>
          <w:ilvl w:val="0"/>
          <w:numId w:val="9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Внедрение нестандартных форм организации родительских собраний и индивидуальных встреч с родителями.</w:t>
      </w:r>
    </w:p>
    <w:p w:rsidR="00B33B3F" w:rsidRPr="00B33B3F" w:rsidRDefault="00B33B3F" w:rsidP="00B33B3F">
      <w:pPr>
        <w:spacing w:after="0" w:line="360" w:lineRule="auto"/>
        <w:ind w:left="780" w:right="180"/>
        <w:contextualSpacing/>
        <w:rPr>
          <w:rFonts w:ascii="Times New Roman" w:hAnsi="Times New Roman" w:cs="Times New Roman"/>
          <w:color w:val="000000"/>
          <w:sz w:val="24"/>
          <w:szCs w:val="24"/>
        </w:rPr>
      </w:pPr>
    </w:p>
    <w:p w:rsidR="00B33B3F" w:rsidRPr="00B33B3F" w:rsidRDefault="00B33B3F" w:rsidP="00B33B3F">
      <w:pPr>
        <w:spacing w:after="0" w:line="360" w:lineRule="auto"/>
        <w:rPr>
          <w:rFonts w:ascii="Times New Roman" w:hAnsi="Times New Roman" w:cs="Times New Roman"/>
          <w:sz w:val="24"/>
          <w:szCs w:val="24"/>
        </w:rPr>
      </w:pPr>
      <w:r w:rsidRPr="00B33B3F">
        <w:rPr>
          <w:rFonts w:ascii="Times New Roman" w:hAnsi="Times New Roman" w:cs="Times New Roman"/>
          <w:b/>
          <w:bCs/>
          <w:sz w:val="24"/>
          <w:szCs w:val="24"/>
        </w:rPr>
        <w:t>Нормы этикета обучающихся БМАОУ СОШ № 32:</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Всегда приветствуй учителя, одноклассников, друзей и работников школы.</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Следи за внешним видом: твоя одежда должна быть чистой и удобной, прическа – опрятной.</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Имей при себе сменную обувь. Верхнюю одежду оставляй в раздевалке, повесь ее на вешалку. Уличную обувь поставь аккуратно рядом с вешалкой.</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Все необходимое для занятий приготовь заранее – тетради, учебники, письменные и чертежные принадлежности.</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Держи рабочее место в порядке, следи за чистотой парты.</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На уроке веди себя тихо, не разговаривай, не ходи по классу без разрешения. Во время урока отключи звук на мобильном телефоне и не доставай его.</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Если в класс вошел педагог – нужно встать в знак приветствия.</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Не перебивай учителя и одноклассника. Говори, только когда тебя спрашивают. Если хочешь что-то спросить, подними руку.</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Отвечай на поставленные вопросы учителя внятно, громко, уверенно. Во время обучения будь внимательным, слушай, думай, старайся.</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На перемене не нужно бегать, кричать и драться, свистеть, толкать других учеников.</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Будь вежливым, не груби ни взрослым, ни детям. Неприличные слова и жесты недопустимы.</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Береги школьное имущество, ни в коем случае не порть его.</w:t>
      </w:r>
    </w:p>
    <w:p w:rsidR="00B33B3F" w:rsidRPr="00B33B3F" w:rsidRDefault="00B33B3F" w:rsidP="00173864">
      <w:pPr>
        <w:numPr>
          <w:ilvl w:val="0"/>
          <w:numId w:val="9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Чисто там, где не мусорят. Уважай труд работников школы.</w:t>
      </w:r>
    </w:p>
    <w:p w:rsidR="00B33B3F" w:rsidRPr="00B33B3F" w:rsidRDefault="00B33B3F" w:rsidP="00173864">
      <w:pPr>
        <w:numPr>
          <w:ilvl w:val="0"/>
          <w:numId w:val="93"/>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Помогай младшим, не стесняйся просить помощи у старших.</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2.2. Виды, формы и содержание воспитательной деятельности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 xml:space="preserve">Воспитательная работа БМАОУ СОШ № 32 представлена в рамках основных (инвариантных) модулей: </w:t>
      </w:r>
      <w:r w:rsidRPr="00B33B3F">
        <w:rPr>
          <w:rFonts w:ascii="Times New Roman" w:hAnsi="Times New Roman" w:cs="Times New Roman"/>
          <w:sz w:val="24"/>
          <w:szCs w:val="24"/>
        </w:rPr>
        <w:t xml:space="preserve">«Основные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w:t>
      </w:r>
      <w:r w:rsidRPr="00B33B3F">
        <w:rPr>
          <w:rFonts w:ascii="Times New Roman" w:hAnsi="Times New Roman" w:cs="Times New Roman"/>
          <w:color w:val="000000"/>
          <w:sz w:val="24"/>
          <w:szCs w:val="24"/>
        </w:rPr>
        <w:t>Модули описаны последовательно по мере уменьшения их значимости в воспитательной системе БМАОУ СОШ № 32.</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Модуль «Урочная деятельность»</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B33B3F" w:rsidRPr="00B33B3F" w:rsidRDefault="00B33B3F" w:rsidP="00173864">
      <w:pPr>
        <w:numPr>
          <w:ilvl w:val="0"/>
          <w:numId w:val="9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B33B3F" w:rsidRPr="00B33B3F" w:rsidRDefault="00B33B3F" w:rsidP="00173864">
      <w:pPr>
        <w:numPr>
          <w:ilvl w:val="0"/>
          <w:numId w:val="9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B33B3F" w:rsidRPr="00B33B3F" w:rsidRDefault="00B33B3F" w:rsidP="00173864">
      <w:pPr>
        <w:numPr>
          <w:ilvl w:val="0"/>
          <w:numId w:val="9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33B3F" w:rsidRPr="00B33B3F" w:rsidRDefault="00B33B3F" w:rsidP="00173864">
      <w:pPr>
        <w:numPr>
          <w:ilvl w:val="0"/>
          <w:numId w:val="9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B33B3F" w:rsidRPr="00B33B3F" w:rsidRDefault="00B33B3F" w:rsidP="00173864">
      <w:pPr>
        <w:numPr>
          <w:ilvl w:val="0"/>
          <w:numId w:val="9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B33B3F" w:rsidRPr="00B33B3F" w:rsidRDefault="00B33B3F" w:rsidP="00173864">
      <w:pPr>
        <w:numPr>
          <w:ilvl w:val="0"/>
          <w:numId w:val="9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B33B3F" w:rsidRPr="00B33B3F" w:rsidRDefault="00B33B3F" w:rsidP="00173864">
      <w:pPr>
        <w:numPr>
          <w:ilvl w:val="0"/>
          <w:numId w:val="9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B33B3F" w:rsidRPr="00B33B3F" w:rsidRDefault="00B33B3F" w:rsidP="00173864">
      <w:pPr>
        <w:numPr>
          <w:ilvl w:val="0"/>
          <w:numId w:val="9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33B3F" w:rsidRPr="00B33B3F" w:rsidRDefault="00B33B3F" w:rsidP="00173864">
      <w:pPr>
        <w:numPr>
          <w:ilvl w:val="0"/>
          <w:numId w:val="94"/>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Модуль «Внеурочная деятельность»</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B33B3F" w:rsidRPr="00B33B3F" w:rsidRDefault="00B33B3F" w:rsidP="00173864">
      <w:pPr>
        <w:numPr>
          <w:ilvl w:val="0"/>
          <w:numId w:val="95"/>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курсы, занятия патриотической, гражданско-патриотической, военно-патриотической, краеведческой, историко-культурной направленности: «Разговоры о важном», «Основы военной подготовки»;</w:t>
      </w:r>
    </w:p>
    <w:p w:rsidR="00B33B3F" w:rsidRPr="00B33B3F" w:rsidRDefault="00B33B3F" w:rsidP="00173864">
      <w:pPr>
        <w:numPr>
          <w:ilvl w:val="0"/>
          <w:numId w:val="95"/>
        </w:numPr>
        <w:spacing w:after="0" w:line="360" w:lineRule="auto"/>
        <w:ind w:left="780" w:right="180"/>
        <w:contextualSpacing/>
        <w:rPr>
          <w:rFonts w:ascii="Times New Roman" w:hAnsi="Times New Roman" w:cs="Times New Roman"/>
          <w:color w:val="FF0000"/>
          <w:sz w:val="24"/>
          <w:szCs w:val="24"/>
        </w:rPr>
      </w:pPr>
      <w:r w:rsidRPr="00B33B3F">
        <w:rPr>
          <w:rFonts w:ascii="Times New Roman" w:hAnsi="Times New Roman" w:cs="Times New Roman"/>
          <w:sz w:val="24"/>
          <w:szCs w:val="24"/>
        </w:rPr>
        <w:t xml:space="preserve">Познавательная деятельность. Курсы внеурочной деятельности «Наглядная геометрия», «Прикладная математика», «Модули и параметры», «Речь и культура общения», «От простого к сложному», «Человек и общество», «Проектная деятельность», «Умники и умницы», «ИКЗ», «Конструирование и моделирование», «Финансовая грамотность», «Функциональная грамотность». </w:t>
      </w:r>
    </w:p>
    <w:p w:rsidR="00B33B3F" w:rsidRPr="00B33B3F" w:rsidRDefault="00B33B3F" w:rsidP="00173864">
      <w:pPr>
        <w:numPr>
          <w:ilvl w:val="0"/>
          <w:numId w:val="95"/>
        </w:numPr>
        <w:spacing w:after="0" w:line="360" w:lineRule="auto"/>
        <w:ind w:left="780" w:right="180"/>
        <w:contextualSpacing/>
        <w:rPr>
          <w:rFonts w:ascii="Times New Roman" w:hAnsi="Times New Roman" w:cs="Times New Roman"/>
          <w:color w:val="FF0000"/>
          <w:sz w:val="24"/>
          <w:szCs w:val="24"/>
        </w:rPr>
      </w:pPr>
      <w:r w:rsidRPr="00B33B3F">
        <w:rPr>
          <w:rFonts w:ascii="Times New Roman" w:hAnsi="Times New Roman" w:cs="Times New Roman"/>
          <w:sz w:val="24"/>
          <w:szCs w:val="24"/>
        </w:rPr>
        <w:t xml:space="preserve">Художественное творчество. Курсы внеурочной деятельности «Театральный занавес». </w:t>
      </w:r>
    </w:p>
    <w:p w:rsidR="00B33B3F" w:rsidRPr="00B33B3F" w:rsidRDefault="00B33B3F" w:rsidP="00173864">
      <w:pPr>
        <w:numPr>
          <w:ilvl w:val="0"/>
          <w:numId w:val="95"/>
        </w:numPr>
        <w:spacing w:after="0" w:line="360" w:lineRule="auto"/>
        <w:ind w:left="780" w:right="180"/>
        <w:contextualSpacing/>
        <w:rPr>
          <w:rFonts w:ascii="Times New Roman" w:hAnsi="Times New Roman" w:cs="Times New Roman"/>
          <w:color w:val="FF0000"/>
          <w:sz w:val="24"/>
          <w:szCs w:val="24"/>
        </w:rPr>
      </w:pPr>
      <w:r w:rsidRPr="00B33B3F">
        <w:rPr>
          <w:rFonts w:ascii="Times New Roman" w:hAnsi="Times New Roman" w:cs="Times New Roman"/>
          <w:sz w:val="24"/>
          <w:szCs w:val="24"/>
        </w:rPr>
        <w:t xml:space="preserve">Туристско-краеведческая деятельность. Курс внеурочной деятельности «Музейное дело». </w:t>
      </w:r>
    </w:p>
    <w:p w:rsidR="00B33B3F" w:rsidRPr="00B33B3F" w:rsidRDefault="00B33B3F" w:rsidP="00173864">
      <w:pPr>
        <w:numPr>
          <w:ilvl w:val="0"/>
          <w:numId w:val="95"/>
        </w:numPr>
        <w:spacing w:after="0" w:line="360" w:lineRule="auto"/>
        <w:ind w:left="780" w:right="180"/>
        <w:contextualSpacing/>
        <w:rPr>
          <w:rFonts w:ascii="Times New Roman" w:hAnsi="Times New Roman" w:cs="Times New Roman"/>
          <w:color w:val="FF0000"/>
          <w:sz w:val="24"/>
          <w:szCs w:val="24"/>
        </w:rPr>
      </w:pPr>
      <w:r w:rsidRPr="00B33B3F">
        <w:rPr>
          <w:rFonts w:ascii="Times New Roman" w:hAnsi="Times New Roman" w:cs="Times New Roman"/>
          <w:sz w:val="24"/>
          <w:szCs w:val="24"/>
        </w:rPr>
        <w:t xml:space="preserve">Гражданско-патриотическая деятельность. Курс внеурочной деятельности «Конструирование и моделирование». </w:t>
      </w:r>
    </w:p>
    <w:p w:rsidR="00B33B3F" w:rsidRPr="00B33B3F" w:rsidRDefault="00B33B3F" w:rsidP="00173864">
      <w:pPr>
        <w:numPr>
          <w:ilvl w:val="0"/>
          <w:numId w:val="95"/>
        </w:numPr>
        <w:spacing w:after="0" w:line="360" w:lineRule="auto"/>
        <w:ind w:left="780" w:right="180"/>
        <w:contextualSpacing/>
        <w:rPr>
          <w:rFonts w:ascii="Times New Roman" w:hAnsi="Times New Roman" w:cs="Times New Roman"/>
          <w:color w:val="FF0000"/>
          <w:sz w:val="24"/>
          <w:szCs w:val="24"/>
        </w:rPr>
      </w:pPr>
      <w:r w:rsidRPr="00B33B3F">
        <w:rPr>
          <w:rFonts w:ascii="Times New Roman" w:hAnsi="Times New Roman" w:cs="Times New Roman"/>
          <w:sz w:val="24"/>
          <w:szCs w:val="24"/>
        </w:rPr>
        <w:t>Спортивно-оздоровительная деятельность. Курсы внеурочной деятельности «Волейбол», «Баскетбол», «Разговор о правильном питании», «КБЖ».</w:t>
      </w:r>
    </w:p>
    <w:p w:rsidR="00B33B3F" w:rsidRPr="00B33B3F" w:rsidRDefault="00B33B3F" w:rsidP="00173864">
      <w:pPr>
        <w:numPr>
          <w:ilvl w:val="0"/>
          <w:numId w:val="95"/>
        </w:numPr>
        <w:spacing w:after="0" w:line="360" w:lineRule="auto"/>
        <w:ind w:left="780" w:right="180"/>
        <w:contextualSpacing/>
        <w:rPr>
          <w:rFonts w:ascii="Times New Roman" w:hAnsi="Times New Roman" w:cs="Times New Roman"/>
          <w:color w:val="FF0000"/>
          <w:sz w:val="24"/>
          <w:szCs w:val="24"/>
        </w:rPr>
      </w:pPr>
      <w:r w:rsidRPr="00B33B3F">
        <w:rPr>
          <w:rFonts w:ascii="Times New Roman" w:hAnsi="Times New Roman" w:cs="Times New Roman"/>
          <w:sz w:val="24"/>
          <w:szCs w:val="24"/>
        </w:rPr>
        <w:t>Профориентационная деятельность. Курс внеурочной деятельности «Россия – мои горизонты».</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Модуль «Классное руководство»</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планирование и проведение классных часов целевой воспитательной тематической направленности;</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B33B3F" w:rsidRPr="00B33B3F" w:rsidRDefault="00B33B3F" w:rsidP="00173864">
      <w:pPr>
        <w:numPr>
          <w:ilvl w:val="0"/>
          <w:numId w:val="9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B33B3F" w:rsidRPr="00B33B3F" w:rsidRDefault="00B33B3F" w:rsidP="00173864">
      <w:pPr>
        <w:numPr>
          <w:ilvl w:val="0"/>
          <w:numId w:val="96"/>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проведение в классе праздников, конкурсов, соревнований и других мероприятий.</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Модуль «Основные школьные дела»</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воспитательного потенциала основных школьных дел предусматривает:</w:t>
      </w:r>
    </w:p>
    <w:p w:rsidR="00B33B3F" w:rsidRPr="00B33B3F" w:rsidRDefault="00B33B3F" w:rsidP="00173864">
      <w:pPr>
        <w:numPr>
          <w:ilvl w:val="0"/>
          <w:numId w:val="9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B33B3F" w:rsidRPr="00B33B3F" w:rsidRDefault="00B33B3F" w:rsidP="00173864">
      <w:pPr>
        <w:numPr>
          <w:ilvl w:val="0"/>
          <w:numId w:val="9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участие во всероссийских акциях, посвященных значимым событиям в России, мире;</w:t>
      </w:r>
    </w:p>
    <w:p w:rsidR="00B33B3F" w:rsidRPr="00B33B3F" w:rsidRDefault="00B33B3F" w:rsidP="00173864">
      <w:pPr>
        <w:numPr>
          <w:ilvl w:val="0"/>
          <w:numId w:val="9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B33B3F" w:rsidRPr="00B33B3F" w:rsidRDefault="00B33B3F" w:rsidP="00173864">
      <w:pPr>
        <w:numPr>
          <w:ilvl w:val="0"/>
          <w:numId w:val="9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B33B3F" w:rsidRPr="00B33B3F" w:rsidRDefault="00B33B3F" w:rsidP="00173864">
      <w:pPr>
        <w:numPr>
          <w:ilvl w:val="0"/>
          <w:numId w:val="9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B33B3F" w:rsidRPr="00B33B3F" w:rsidRDefault="00B33B3F" w:rsidP="00173864">
      <w:pPr>
        <w:numPr>
          <w:ilvl w:val="0"/>
          <w:numId w:val="9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B33B3F" w:rsidRPr="00B33B3F" w:rsidRDefault="00B33B3F" w:rsidP="00173864">
      <w:pPr>
        <w:numPr>
          <w:ilvl w:val="0"/>
          <w:numId w:val="9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B33B3F" w:rsidRPr="00B33B3F" w:rsidRDefault="00B33B3F" w:rsidP="00173864">
      <w:pPr>
        <w:numPr>
          <w:ilvl w:val="0"/>
          <w:numId w:val="9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B33B3F" w:rsidRPr="00B33B3F" w:rsidRDefault="00B33B3F" w:rsidP="00173864">
      <w:pPr>
        <w:numPr>
          <w:ilvl w:val="0"/>
          <w:numId w:val="97"/>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Для этого используются следующие формы работы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На внешкольном уровне: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патриотическая акция «Бессмертный полк» (с 9 мая 2016 года шествие жителей п. Монетный с портретами ветеранов Великой Отечественной войны проходит ежегодно);</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Вахта Памяти (ежегодно 9 мая ученики нашей школы несут Вахту Памяти)</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Муниципальные Рождественские образовательные чтения (ежегодно воспитанники нашей школы участвуют в различных направлениях Муниципальных Рождественских чтений: Литературная гостиная, конкурс сочинений, защита проектов, конкурс ДПИ)</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Областной социально-педагогический проект «Будь здоров!» (классы участвуют в конкурсных мероприятиях проекта)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Смотр строя и песни (День защитника Отечества), • проводимые для жителей поселка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спортивно-оздоровительная деятельность: соревнование по волейболу между командами выпускников школы и старшеклассниками, «Веселые старты» и т.п. с участием родителей в командах;</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городская детская «Березиада» (ученики нашей школы ежегодно принимают участие в «Березиаде»)</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Кросс нации (самое массовое спортивное мероприятие, в котором ежегодно принимают участие ученики, родители и педагоги);</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Лыжня России (самая массовая всероссийская лыжная гонка, в которой ежегодно принимают участие ученики, родители и педагоги);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На школьном уровне: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День науки (подготовка проектов, исследовательских работ и их защита);</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 «Посвящение в первоклассники»; - «Посвящение в пятиклассники»; - «Посвящение в отряд ЮИД»; - «Первый звонок»; - «Последний звонок».</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общешкольные линейки (в конце каждой четверти) с вручением грамот и благодарностей;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 На уровне классов:</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выбор и делегирование представителей классов в общешкольные советы дел, ответственных за подготовку общешкольных ключевых дел;</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участие школьных классов в реализации общешкольных ключевых дел;</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На индивидуальном уровне:</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индивидуальная помощь ребенку (при необходимости) в освоении навыков подготовки, проведения и анализа ключевых дел;</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33B3F" w:rsidRPr="00B33B3F" w:rsidRDefault="00B33B3F" w:rsidP="00B33B3F">
      <w:pPr>
        <w:spacing w:after="0" w:line="360" w:lineRule="auto"/>
        <w:ind w:left="420" w:right="180"/>
        <w:rPr>
          <w:rFonts w:ascii="Times New Roman" w:hAnsi="Times New Roman" w:cs="Times New Roman"/>
          <w:color w:val="000000"/>
          <w:sz w:val="24"/>
          <w:szCs w:val="24"/>
        </w:rPr>
      </w:pPr>
      <w:r w:rsidRPr="00B33B3F">
        <w:rPr>
          <w:rFonts w:ascii="Times New Roman" w:hAnsi="Times New Roman" w:cs="Times New Roman"/>
          <w:sz w:val="24"/>
          <w:szCs w:val="24"/>
        </w:rPr>
        <w:t xml:space="preserve"> •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Модуль «Внешкольные мероприятия»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воспитательного потенциала внешкольных мероприятий предусматривает:</w:t>
      </w:r>
    </w:p>
    <w:p w:rsidR="00B33B3F" w:rsidRPr="00B33B3F" w:rsidRDefault="00B33B3F" w:rsidP="00173864">
      <w:pPr>
        <w:numPr>
          <w:ilvl w:val="0"/>
          <w:numId w:val="9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общие внешкольные мероприятия, в том числе организуемые совместно с социальными партнерами образовательной организации;</w:t>
      </w:r>
    </w:p>
    <w:p w:rsidR="00B33B3F" w:rsidRPr="00B33B3F" w:rsidRDefault="00B33B3F" w:rsidP="00173864">
      <w:pPr>
        <w:numPr>
          <w:ilvl w:val="0"/>
          <w:numId w:val="9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B33B3F" w:rsidRPr="00B33B3F" w:rsidRDefault="00B33B3F" w:rsidP="00173864">
      <w:pPr>
        <w:numPr>
          <w:ilvl w:val="0"/>
          <w:numId w:val="9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33B3F" w:rsidRPr="00B33B3F" w:rsidRDefault="00B33B3F" w:rsidP="00173864">
      <w:pPr>
        <w:numPr>
          <w:ilvl w:val="0"/>
          <w:numId w:val="9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B33B3F" w:rsidRPr="00B33B3F" w:rsidRDefault="00B33B3F" w:rsidP="00173864">
      <w:pPr>
        <w:numPr>
          <w:ilvl w:val="0"/>
          <w:numId w:val="98"/>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Модуль «Организация предметно-пространственной среды»</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организацию и проведение церемоний поднятия (спуска) государственного флага Российской Федерации;</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B33B3F" w:rsidRPr="00B33B3F" w:rsidRDefault="00B33B3F" w:rsidP="00173864">
      <w:pPr>
        <w:numPr>
          <w:ilvl w:val="0"/>
          <w:numId w:val="99"/>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B33B3F" w:rsidRPr="00B33B3F" w:rsidRDefault="00B33B3F" w:rsidP="00173864">
      <w:pPr>
        <w:numPr>
          <w:ilvl w:val="0"/>
          <w:numId w:val="99"/>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Модуль «Взаимодействие с родителями (законными представителями)»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B33B3F" w:rsidRPr="00B33B3F" w:rsidRDefault="00B33B3F" w:rsidP="00173864">
      <w:pPr>
        <w:numPr>
          <w:ilvl w:val="0"/>
          <w:numId w:val="10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B33B3F" w:rsidRPr="00B33B3F" w:rsidRDefault="00B33B3F" w:rsidP="00173864">
      <w:pPr>
        <w:numPr>
          <w:ilvl w:val="0"/>
          <w:numId w:val="10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B33B3F" w:rsidRPr="00B33B3F" w:rsidRDefault="00B33B3F" w:rsidP="00173864">
      <w:pPr>
        <w:numPr>
          <w:ilvl w:val="0"/>
          <w:numId w:val="10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родительские дни, в которые родители (законные представители) могут посещать уроки и внеурочные занятия;</w:t>
      </w:r>
    </w:p>
    <w:p w:rsidR="00B33B3F" w:rsidRPr="00B33B3F" w:rsidRDefault="00B33B3F" w:rsidP="00173864">
      <w:pPr>
        <w:numPr>
          <w:ilvl w:val="0"/>
          <w:numId w:val="10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B33B3F" w:rsidRPr="00B33B3F" w:rsidRDefault="00B33B3F" w:rsidP="00173864">
      <w:pPr>
        <w:numPr>
          <w:ilvl w:val="0"/>
          <w:numId w:val="10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B33B3F" w:rsidRPr="00B33B3F" w:rsidRDefault="00B33B3F" w:rsidP="00173864">
      <w:pPr>
        <w:numPr>
          <w:ilvl w:val="0"/>
          <w:numId w:val="10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B33B3F" w:rsidRPr="00B33B3F" w:rsidRDefault="00B33B3F" w:rsidP="00173864">
      <w:pPr>
        <w:numPr>
          <w:ilvl w:val="0"/>
          <w:numId w:val="10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B33B3F" w:rsidRPr="00B33B3F" w:rsidRDefault="00B33B3F" w:rsidP="00173864">
      <w:pPr>
        <w:numPr>
          <w:ilvl w:val="0"/>
          <w:numId w:val="10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привлечение родителей (законных представителей) к подготовке и проведению классных и общешкольных мероприятий;</w:t>
      </w:r>
    </w:p>
    <w:p w:rsidR="00B33B3F" w:rsidRPr="00B33B3F" w:rsidRDefault="00B33B3F" w:rsidP="00173864">
      <w:pPr>
        <w:numPr>
          <w:ilvl w:val="0"/>
          <w:numId w:val="100"/>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целевое взаимодействие с законными представителями детей-сирот, оставшихся без попечения родителей, приемных детей.</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Модуль «Самоуправление»</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воспитательного потенциала ученического самоуправления в образовательной организации предусматривает:</w:t>
      </w:r>
    </w:p>
    <w:p w:rsidR="00B33B3F" w:rsidRPr="00B33B3F" w:rsidRDefault="00B33B3F" w:rsidP="00173864">
      <w:pPr>
        <w:numPr>
          <w:ilvl w:val="0"/>
          <w:numId w:val="10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организацию и деятельность органов ученического самоуправления (совет обучающихся или других), избранных обучающимися;</w:t>
      </w:r>
    </w:p>
    <w:p w:rsidR="00B33B3F" w:rsidRPr="00B33B3F" w:rsidRDefault="00B33B3F" w:rsidP="00173864">
      <w:pPr>
        <w:numPr>
          <w:ilvl w:val="0"/>
          <w:numId w:val="10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rsidR="00B33B3F" w:rsidRPr="00B33B3F" w:rsidRDefault="00B33B3F" w:rsidP="00173864">
      <w:pPr>
        <w:numPr>
          <w:ilvl w:val="0"/>
          <w:numId w:val="10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защиту органами ученического самоуправления законных интересов и прав обучающихся;</w:t>
      </w:r>
    </w:p>
    <w:p w:rsidR="00B33B3F" w:rsidRPr="00B33B3F" w:rsidRDefault="00B33B3F" w:rsidP="00173864">
      <w:pPr>
        <w:numPr>
          <w:ilvl w:val="0"/>
          <w:numId w:val="101"/>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Модуль «Профилактика и безопасность»</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B33B3F" w:rsidRPr="00B33B3F" w:rsidRDefault="00B33B3F" w:rsidP="00173864">
      <w:pPr>
        <w:numPr>
          <w:ilvl w:val="0"/>
          <w:numId w:val="10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B33B3F" w:rsidRPr="00B33B3F" w:rsidRDefault="00B33B3F" w:rsidP="00173864">
      <w:pPr>
        <w:numPr>
          <w:ilvl w:val="0"/>
          <w:numId w:val="10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B33B3F" w:rsidRPr="00B33B3F" w:rsidRDefault="00B33B3F" w:rsidP="00173864">
      <w:pPr>
        <w:numPr>
          <w:ilvl w:val="0"/>
          <w:numId w:val="10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B33B3F" w:rsidRPr="00B33B3F" w:rsidRDefault="00B33B3F" w:rsidP="00173864">
      <w:pPr>
        <w:numPr>
          <w:ilvl w:val="0"/>
          <w:numId w:val="10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B33B3F" w:rsidRPr="00B33B3F" w:rsidRDefault="00B33B3F" w:rsidP="00173864">
      <w:pPr>
        <w:numPr>
          <w:ilvl w:val="0"/>
          <w:numId w:val="10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B33B3F" w:rsidRPr="00B33B3F" w:rsidRDefault="00B33B3F" w:rsidP="00173864">
      <w:pPr>
        <w:numPr>
          <w:ilvl w:val="0"/>
          <w:numId w:val="10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B33B3F" w:rsidRPr="00B33B3F" w:rsidRDefault="00B33B3F" w:rsidP="00173864">
      <w:pPr>
        <w:numPr>
          <w:ilvl w:val="0"/>
          <w:numId w:val="10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B33B3F" w:rsidRPr="00B33B3F" w:rsidRDefault="00B33B3F" w:rsidP="00173864">
      <w:pPr>
        <w:numPr>
          <w:ilvl w:val="0"/>
          <w:numId w:val="10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B33B3F" w:rsidRPr="00B33B3F" w:rsidRDefault="00B33B3F" w:rsidP="00173864">
      <w:pPr>
        <w:numPr>
          <w:ilvl w:val="0"/>
          <w:numId w:val="102"/>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Профилактическая работа в школе организуется в следующих формах:</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программа «Формирования здорового образа жизни и профилактика зависимого поведения», направленная на профилактику потребления несовершеннолетними наркотических, токсических и других психоактивных веществ (ПАВ), алкогольной продукции, табакокурения;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проведение социально- психологического тестирования обучающихся в ОО, направленного на профилактику незаконного потребления обучающимися наркотических средств и психотропных веществ с использованием единой методики;</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социально-психологическая дезадаптация, возникающая под влиянием острых психотравмирующих ситуаций;</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акция «Внимание - дети!», направлена на повышение сознательности водителей, повышение безопасности дорожного движения и недопущения дорожнотранспортных происшествий с участием детей;</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 опасном положении, состоящих на профилактическом учете в органах внутренних и образовательном учреждении;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классные часы, беседы, диспуты, круглые столы, акции «О мерах по профилактике безнадзорности и правонарушений несовершеннолетних»;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привлечение учащихся к проблеме межэтнических отношений, через организацию классных часов, круглых столов, мастер-классов;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участие педагогических работников, родителей учащихся в рейдах по ПДД;</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мониторинг ежедневной занятости учащихся, состоящих на всех видах профилактического учета; • заседание Совета профилактики;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коллективные и индивидуальные профилактические беседы с учащимися социальным педагогом, педагогом- психологом, инспектором ТКДН и ЗП, наркологом, заместителем директора по ВР;</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спортивно-массовые мероприятия, направленные на пропаганду занятий спортом и здорового образа жизни; • лекции и мероприятия по Здоровому питанию.</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Модуль «Социальное партнерство»</w:t>
      </w:r>
    </w:p>
    <w:p w:rsidR="00B33B3F" w:rsidRPr="00B33B3F" w:rsidRDefault="00B33B3F" w:rsidP="00B33B3F">
      <w:pPr>
        <w:spacing w:after="0" w:line="360" w:lineRule="auto"/>
        <w:jc w:val="both"/>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воспитательного потенциала социального партнерства предусматривает:</w:t>
      </w:r>
    </w:p>
    <w:p w:rsidR="00B33B3F" w:rsidRPr="00B33B3F" w:rsidRDefault="00B33B3F" w:rsidP="00173864">
      <w:pPr>
        <w:numPr>
          <w:ilvl w:val="0"/>
          <w:numId w:val="10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B33B3F" w:rsidRPr="00B33B3F" w:rsidRDefault="00B33B3F" w:rsidP="00173864">
      <w:pPr>
        <w:numPr>
          <w:ilvl w:val="0"/>
          <w:numId w:val="10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B33B3F" w:rsidRPr="00B33B3F" w:rsidRDefault="00B33B3F" w:rsidP="00173864">
      <w:pPr>
        <w:numPr>
          <w:ilvl w:val="0"/>
          <w:numId w:val="10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rsidR="00B33B3F" w:rsidRPr="00B33B3F" w:rsidRDefault="00B33B3F" w:rsidP="00173864">
      <w:pPr>
        <w:numPr>
          <w:ilvl w:val="0"/>
          <w:numId w:val="103"/>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B33B3F" w:rsidRPr="00B33B3F" w:rsidRDefault="00B33B3F" w:rsidP="00173864">
      <w:pPr>
        <w:numPr>
          <w:ilvl w:val="0"/>
          <w:numId w:val="103"/>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Модуль «Профориентация»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Реализация воспитательного потенциала профориентационной работы образовательной организации предусматривает:</w:t>
      </w:r>
    </w:p>
    <w:p w:rsidR="00B33B3F" w:rsidRPr="00B33B3F" w:rsidRDefault="00B33B3F" w:rsidP="00173864">
      <w:pPr>
        <w:numPr>
          <w:ilvl w:val="0"/>
          <w:numId w:val="10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B33B3F" w:rsidRPr="00B33B3F" w:rsidRDefault="00B33B3F" w:rsidP="00173864">
      <w:pPr>
        <w:numPr>
          <w:ilvl w:val="0"/>
          <w:numId w:val="10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B33B3F" w:rsidRPr="00B33B3F" w:rsidRDefault="00B33B3F" w:rsidP="00173864">
      <w:pPr>
        <w:numPr>
          <w:ilvl w:val="0"/>
          <w:numId w:val="10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экскурсии на предприятия, в организации, дающие начальные представления о существующих профессиях и условиях работы;</w:t>
      </w:r>
    </w:p>
    <w:p w:rsidR="00B33B3F" w:rsidRPr="00B33B3F" w:rsidRDefault="00B33B3F" w:rsidP="00173864">
      <w:pPr>
        <w:numPr>
          <w:ilvl w:val="0"/>
          <w:numId w:val="10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B33B3F" w:rsidRPr="00B33B3F" w:rsidRDefault="00B33B3F" w:rsidP="00173864">
      <w:pPr>
        <w:numPr>
          <w:ilvl w:val="0"/>
          <w:numId w:val="10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B33B3F" w:rsidRPr="00B33B3F" w:rsidRDefault="00B33B3F" w:rsidP="00173864">
      <w:pPr>
        <w:numPr>
          <w:ilvl w:val="0"/>
          <w:numId w:val="10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B33B3F" w:rsidRPr="00B33B3F" w:rsidRDefault="00B33B3F" w:rsidP="00173864">
      <w:pPr>
        <w:numPr>
          <w:ilvl w:val="0"/>
          <w:numId w:val="10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участие в работе всероссийских профориентационных проектов;</w:t>
      </w:r>
    </w:p>
    <w:p w:rsidR="00B33B3F" w:rsidRPr="00B33B3F" w:rsidRDefault="00B33B3F" w:rsidP="00173864">
      <w:pPr>
        <w:numPr>
          <w:ilvl w:val="0"/>
          <w:numId w:val="10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B33B3F" w:rsidRPr="00B33B3F" w:rsidRDefault="00B33B3F" w:rsidP="00173864">
      <w:pPr>
        <w:numPr>
          <w:ilvl w:val="0"/>
          <w:numId w:val="104"/>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Профориентация в школе осуществляется следующим образом:</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экскурсии на предприятия, дающие школьникам начальные представления о существующих профессиях и условиях работы людей, представляющих эти профессии;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посещение дней открытых дверей в средних специальных учебных заведениях и вузах; • совместное с педагогами изучение интернет ресурсов, посвященных выбору профессий, прохождение профориентационного онлайн-тестирования;</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участие в работе всероссийских профориентационных проектов, созданных в сети интернет;</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xml:space="preserve"> • посещение профориентационных выставок WorldSkills Экспо, неделя отраслевых выставок и международных форумов GRAND EXPO-URAL ярмарок  профессий, дней открытых дверей в средних специальных учебных заведениях и вузах; </w:t>
      </w:r>
    </w:p>
    <w:p w:rsidR="00B33B3F" w:rsidRPr="00B33B3F" w:rsidRDefault="00B33B3F" w:rsidP="00B33B3F">
      <w:pPr>
        <w:spacing w:after="0" w:line="360" w:lineRule="auto"/>
        <w:ind w:left="420" w:right="180"/>
        <w:rPr>
          <w:rFonts w:ascii="Times New Roman" w:hAnsi="Times New Roman" w:cs="Times New Roman"/>
          <w:sz w:val="24"/>
          <w:szCs w:val="24"/>
        </w:rPr>
      </w:pPr>
      <w:r w:rsidRPr="00B33B3F">
        <w:rPr>
          <w:rFonts w:ascii="Times New Roman" w:hAnsi="Times New Roman" w:cs="Times New Roman"/>
          <w:sz w:val="24"/>
          <w:szCs w:val="24"/>
        </w:rPr>
        <w:t>• участие в работе всероссийского профориентационного проекта «ПРОеКТОриЯ»: просмотр видеоуроков, участие в мастер-классах, посещение открытых уроков; участие в проектах «Билет в будущее», «Большая перемена».</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3. Организационный раздел</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3.1. Кадровое обеспечение</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В данном подразделе представлены решения БМАОУ СОШ №32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Воспитательный процесс в школе обеспечивают специалисты:</w:t>
      </w:r>
    </w:p>
    <w:p w:rsidR="00B33B3F" w:rsidRPr="00B33B3F" w:rsidRDefault="00B33B3F" w:rsidP="00173864">
      <w:pPr>
        <w:numPr>
          <w:ilvl w:val="0"/>
          <w:numId w:val="105"/>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заместитель директора по воспитательной работе;</w:t>
      </w:r>
    </w:p>
    <w:p w:rsidR="00B33B3F" w:rsidRPr="00B33B3F" w:rsidRDefault="00B33B3F" w:rsidP="00173864">
      <w:pPr>
        <w:numPr>
          <w:ilvl w:val="0"/>
          <w:numId w:val="105"/>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советник директора по воспитательной работе и взаимодействию с детскими общественными организациями;</w:t>
      </w:r>
    </w:p>
    <w:p w:rsidR="00B33B3F" w:rsidRPr="00B33B3F" w:rsidRDefault="00B33B3F" w:rsidP="00173864">
      <w:pPr>
        <w:numPr>
          <w:ilvl w:val="0"/>
          <w:numId w:val="105"/>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педагог-организатор;</w:t>
      </w:r>
    </w:p>
    <w:p w:rsidR="00B33B3F" w:rsidRPr="00B33B3F" w:rsidRDefault="00B33B3F" w:rsidP="00173864">
      <w:pPr>
        <w:numPr>
          <w:ilvl w:val="0"/>
          <w:numId w:val="105"/>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классные руководители;</w:t>
      </w:r>
    </w:p>
    <w:p w:rsidR="00B33B3F" w:rsidRPr="00B33B3F" w:rsidRDefault="00B33B3F" w:rsidP="00173864">
      <w:pPr>
        <w:numPr>
          <w:ilvl w:val="0"/>
          <w:numId w:val="105"/>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педагоги-психологи;</w:t>
      </w:r>
    </w:p>
    <w:p w:rsidR="00B33B3F" w:rsidRPr="00B33B3F" w:rsidRDefault="00B33B3F" w:rsidP="00173864">
      <w:pPr>
        <w:numPr>
          <w:ilvl w:val="0"/>
          <w:numId w:val="105"/>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социальный педагог;</w:t>
      </w:r>
    </w:p>
    <w:p w:rsidR="00B33B3F" w:rsidRPr="00B33B3F" w:rsidRDefault="00B33B3F" w:rsidP="00173864">
      <w:pPr>
        <w:numPr>
          <w:ilvl w:val="0"/>
          <w:numId w:val="105"/>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педагог-логопед;</w:t>
      </w:r>
    </w:p>
    <w:p w:rsidR="00B33B3F" w:rsidRPr="00B33B3F" w:rsidRDefault="00B33B3F" w:rsidP="00173864">
      <w:pPr>
        <w:numPr>
          <w:ilvl w:val="0"/>
          <w:numId w:val="105"/>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педагоги дополнительного образования.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Ежегодно педработники проходят повышение квалификации по актуальным вопросам воспитания в соответствии с планом-графиком.</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К реализации воспитательных задач привлекаются также специалисты других организаций: работники КДН и ОДН, участковый, специалисты городского краеведческого музея, актеры городского драмтеатра.</w:t>
      </w:r>
    </w:p>
    <w:p w:rsidR="00B33B3F" w:rsidRPr="00B33B3F" w:rsidRDefault="00B33B3F" w:rsidP="00B33B3F">
      <w:pPr>
        <w:spacing w:after="0" w:line="360" w:lineRule="auto"/>
        <w:jc w:val="center"/>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3.2. Нормативно-методическое обеспечение</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Управление качеством воспитательной деятельности в БМАОУ СОШ № 32 обеспечивают следующие локальные нормативно-правовые акты:</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классном руководстве;</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дежурстве;</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школьном методическом объединении;</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внутришкольном контроле;</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комиссии по урегулированию споров между участниками образовательных отношений;</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Совете профилактики;</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об Управляющем совете;</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школьной форме;</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ПМПК;</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социально-психологической службе;</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об организации дополнительного образования;</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внеурочной деятельности обучающихся;</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об ученическом самоуправлении;</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Правила внутреннего распорядка для обучающихся;</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первичном отделении РДДМ «Движение первых»;</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школьном спортивном клубе;</w:t>
      </w:r>
    </w:p>
    <w:p w:rsidR="00B33B3F" w:rsidRPr="00B33B3F" w:rsidRDefault="00B33B3F" w:rsidP="00173864">
      <w:pPr>
        <w:numPr>
          <w:ilvl w:val="0"/>
          <w:numId w:val="106"/>
        </w:numPr>
        <w:spacing w:after="0" w:line="360" w:lineRule="auto"/>
        <w:ind w:left="780" w:right="180"/>
        <w:contextualSpacing/>
        <w:rPr>
          <w:rFonts w:ascii="Times New Roman" w:hAnsi="Times New Roman" w:cs="Times New Roman"/>
          <w:sz w:val="24"/>
          <w:szCs w:val="24"/>
        </w:rPr>
      </w:pPr>
      <w:r w:rsidRPr="00B33B3F">
        <w:rPr>
          <w:rFonts w:ascii="Times New Roman" w:hAnsi="Times New Roman" w:cs="Times New Roman"/>
          <w:sz w:val="24"/>
          <w:szCs w:val="24"/>
        </w:rPr>
        <w:t>Положение о школьном музее;</w:t>
      </w:r>
    </w:p>
    <w:p w:rsidR="00B33B3F" w:rsidRPr="00B33B3F" w:rsidRDefault="00B33B3F" w:rsidP="00173864">
      <w:pPr>
        <w:numPr>
          <w:ilvl w:val="0"/>
          <w:numId w:val="106"/>
        </w:numPr>
        <w:spacing w:after="0" w:line="360" w:lineRule="auto"/>
        <w:ind w:left="780" w:right="180"/>
        <w:rPr>
          <w:rFonts w:ascii="Times New Roman" w:hAnsi="Times New Roman" w:cs="Times New Roman"/>
          <w:sz w:val="24"/>
          <w:szCs w:val="24"/>
        </w:rPr>
      </w:pPr>
      <w:r w:rsidRPr="00B33B3F">
        <w:rPr>
          <w:rFonts w:ascii="Times New Roman" w:hAnsi="Times New Roman" w:cs="Times New Roman"/>
          <w:sz w:val="24"/>
          <w:szCs w:val="24"/>
        </w:rPr>
        <w:t>Положение о школьном театре.</w:t>
      </w:r>
    </w:p>
    <w:p w:rsidR="00B33B3F" w:rsidRPr="00B33B3F" w:rsidRDefault="00B33B3F" w:rsidP="00B33B3F">
      <w:pPr>
        <w:spacing w:after="0" w:line="360" w:lineRule="auto"/>
        <w:rPr>
          <w:rFonts w:ascii="Times New Roman" w:hAnsi="Times New Roman" w:cs="Times New Roman"/>
          <w:sz w:val="24"/>
          <w:szCs w:val="24"/>
        </w:rPr>
      </w:pPr>
      <w:r w:rsidRPr="00B33B3F">
        <w:rPr>
          <w:rFonts w:ascii="Times New Roman" w:hAnsi="Times New Roman" w:cs="Times New Roman"/>
          <w:sz w:val="24"/>
          <w:szCs w:val="24"/>
        </w:rPr>
        <w:t xml:space="preserve">Вышеперечисленные нормативные акты расположены на официальном сайте школы по адресу: 32ber.uralschool.ru </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3.3. Требования к условиям работы с обучающимися с особыми образовательными потребностями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sz w:val="24"/>
          <w:szCs w:val="24"/>
        </w:rPr>
        <w:t>На уровне НОО обучается 6 обучающихся</w:t>
      </w:r>
      <w:r w:rsidRPr="00B33B3F">
        <w:rPr>
          <w:rFonts w:ascii="Times New Roman" w:hAnsi="Times New Roman" w:cs="Times New Roman"/>
          <w:color w:val="000000"/>
          <w:sz w:val="24"/>
          <w:szCs w:val="24"/>
        </w:rPr>
        <w:t xml:space="preserve"> с ОВЗ. Это дети с задержкой психического развития. Для данной категории обучающихся в БМАОУ СОШ № 32 созданы особые условия: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 xml:space="preserve">На уровне общностей: </w:t>
      </w:r>
      <w:r w:rsidRPr="00B33B3F">
        <w:rPr>
          <w:rFonts w:ascii="Times New Roman" w:hAnsi="Times New Roman" w:cs="Times New Roman"/>
          <w:color w:val="000000"/>
          <w:sz w:val="24"/>
          <w:szCs w:val="24"/>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На уровне деятельностей:</w:t>
      </w:r>
      <w:r w:rsidRPr="00B33B3F">
        <w:rPr>
          <w:rFonts w:ascii="Times New Roman" w:hAnsi="Times New Roman" w:cs="Times New Roman"/>
          <w:color w:val="000000"/>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На уровне событий:</w:t>
      </w:r>
      <w:r w:rsidRPr="00B33B3F">
        <w:rPr>
          <w:rFonts w:ascii="Times New Roman" w:hAnsi="Times New Roman" w:cs="Times New Roman"/>
          <w:color w:val="000000"/>
          <w:sz w:val="24"/>
          <w:szCs w:val="24"/>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Особыми задачами воспитания обучающихся с особыми образовательными потребностями являются:</w:t>
      </w:r>
    </w:p>
    <w:p w:rsidR="00B33B3F" w:rsidRPr="00B33B3F" w:rsidRDefault="00B33B3F" w:rsidP="00173864">
      <w:pPr>
        <w:numPr>
          <w:ilvl w:val="0"/>
          <w:numId w:val="10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33B3F" w:rsidRPr="00B33B3F" w:rsidRDefault="00B33B3F" w:rsidP="00173864">
      <w:pPr>
        <w:numPr>
          <w:ilvl w:val="0"/>
          <w:numId w:val="10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формирование доброжелательного отношения к обучающимся и их семьям со стороны всех участников образовательных отношений;</w:t>
      </w:r>
    </w:p>
    <w:p w:rsidR="00B33B3F" w:rsidRPr="00B33B3F" w:rsidRDefault="00B33B3F" w:rsidP="00173864">
      <w:pPr>
        <w:numPr>
          <w:ilvl w:val="0"/>
          <w:numId w:val="107"/>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построение воспитательной деятельности с учетом индивидуальных особенностей и возможностей каждого обучающегося;</w:t>
      </w:r>
    </w:p>
    <w:p w:rsidR="00B33B3F" w:rsidRPr="00B33B3F" w:rsidRDefault="00B33B3F" w:rsidP="00173864">
      <w:pPr>
        <w:numPr>
          <w:ilvl w:val="0"/>
          <w:numId w:val="107"/>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При организации воспитания обучающихся с особыми образовательными потребностями школа ориентируется:</w:t>
      </w:r>
    </w:p>
    <w:p w:rsidR="00B33B3F" w:rsidRPr="00B33B3F" w:rsidRDefault="00B33B3F" w:rsidP="00173864">
      <w:pPr>
        <w:numPr>
          <w:ilvl w:val="0"/>
          <w:numId w:val="10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B33B3F" w:rsidRPr="00B33B3F" w:rsidRDefault="00B33B3F" w:rsidP="00173864">
      <w:pPr>
        <w:numPr>
          <w:ilvl w:val="0"/>
          <w:numId w:val="10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B33B3F" w:rsidRPr="00B33B3F" w:rsidRDefault="00B33B3F" w:rsidP="00173864">
      <w:pPr>
        <w:numPr>
          <w:ilvl w:val="0"/>
          <w:numId w:val="108"/>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личностно ориентированный подход в организации всех видов деятельности обучающихся с особыми образовательными потребностями.</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3.4. Система поощрения социальной успешности и проявлений активной жизненной позиции обучающихся.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Принципы поощрения, которыми руководствуется БМАОУ СОШ № 32</w:t>
      </w:r>
    </w:p>
    <w:p w:rsidR="00B33B3F" w:rsidRPr="00B33B3F" w:rsidRDefault="00B33B3F" w:rsidP="00B33B3F">
      <w:pPr>
        <w:pStyle w:val="aff0"/>
        <w:spacing w:before="0" w:beforeAutospacing="0" w:after="0" w:afterAutospacing="0" w:line="360" w:lineRule="auto"/>
      </w:pPr>
      <w:r w:rsidRPr="00B33B3F">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B33B3F" w:rsidRPr="00B33B3F" w:rsidRDefault="00B33B3F" w:rsidP="00B33B3F">
      <w:pPr>
        <w:pStyle w:val="aff0"/>
        <w:spacing w:before="0" w:beforeAutospacing="0" w:after="0" w:afterAutospacing="0" w:line="360" w:lineRule="auto"/>
      </w:pPr>
      <w:r w:rsidRPr="00B33B3F">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B33B3F" w:rsidRPr="00B33B3F" w:rsidRDefault="00B33B3F" w:rsidP="00B33B3F">
      <w:pPr>
        <w:pStyle w:val="aff0"/>
        <w:spacing w:before="0" w:beforeAutospacing="0" w:after="0" w:afterAutospacing="0" w:line="360" w:lineRule="auto"/>
      </w:pPr>
      <w:r w:rsidRPr="00B33B3F">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33B3F" w:rsidRPr="00B33B3F" w:rsidRDefault="00B33B3F" w:rsidP="00B33B3F">
      <w:pPr>
        <w:pStyle w:val="aff0"/>
        <w:spacing w:before="0" w:beforeAutospacing="0" w:after="0" w:afterAutospacing="0" w:line="360" w:lineRule="auto"/>
      </w:pPr>
      <w:r w:rsidRPr="00B33B3F">
        <w:t>-регулирования частоты награждений (недопущение избыточности в поощрениях, чрезмерно больших групп поощряемых и другое);</w:t>
      </w:r>
    </w:p>
    <w:p w:rsidR="00B33B3F" w:rsidRPr="00B33B3F" w:rsidRDefault="00B33B3F" w:rsidP="00B33B3F">
      <w:pPr>
        <w:pStyle w:val="aff0"/>
        <w:spacing w:before="0" w:beforeAutospacing="0" w:after="0" w:afterAutospacing="0" w:line="360" w:lineRule="auto"/>
      </w:pPr>
      <w:r w:rsidRPr="00B33B3F">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B33B3F" w:rsidRPr="00B33B3F" w:rsidRDefault="00B33B3F" w:rsidP="00B33B3F">
      <w:pPr>
        <w:pStyle w:val="aff0"/>
        <w:spacing w:before="0" w:beforeAutospacing="0" w:after="0" w:afterAutospacing="0" w:line="360" w:lineRule="auto"/>
      </w:pPr>
      <w:r w:rsidRPr="00B33B3F">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B33B3F" w:rsidRPr="00B33B3F" w:rsidRDefault="00B33B3F" w:rsidP="00B33B3F">
      <w:pPr>
        <w:pStyle w:val="aff0"/>
        <w:spacing w:before="0" w:beforeAutospacing="0" w:after="0" w:afterAutospacing="0" w:line="360" w:lineRule="auto"/>
      </w:pPr>
      <w:r w:rsidRPr="00B33B3F">
        <w:t>-дифференцированности поощрений (наличие уровней и типов наград позволяет продлить стимулирующее действие системы поощрения).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Форма организации системы поощрений проявлений активной жизненной позиции и социальной успешности обучающихся в БМАОУ СОШ № 32</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В БМАОУ СОШ № 32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rsidR="00B33B3F" w:rsidRPr="00B33B3F" w:rsidRDefault="00B33B3F" w:rsidP="00173864">
      <w:pPr>
        <w:numPr>
          <w:ilvl w:val="0"/>
          <w:numId w:val="11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«Ученик года»;</w:t>
      </w:r>
    </w:p>
    <w:p w:rsidR="00B33B3F" w:rsidRPr="00B33B3F" w:rsidRDefault="00B33B3F" w:rsidP="00173864">
      <w:pPr>
        <w:numPr>
          <w:ilvl w:val="0"/>
          <w:numId w:val="11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«Лучший спортсмен года»;</w:t>
      </w:r>
    </w:p>
    <w:p w:rsidR="00B33B3F" w:rsidRPr="00B33B3F" w:rsidRDefault="00B33B3F" w:rsidP="00173864">
      <w:pPr>
        <w:numPr>
          <w:ilvl w:val="0"/>
          <w:numId w:val="11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«Самый классный класс»;</w:t>
      </w:r>
    </w:p>
    <w:p w:rsidR="00B33B3F" w:rsidRPr="00B33B3F" w:rsidRDefault="00B33B3F" w:rsidP="00173864">
      <w:pPr>
        <w:numPr>
          <w:ilvl w:val="0"/>
          <w:numId w:val="118"/>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«Самый классный классный»;</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Принять участие в конкурсах могут все желающие. Условия участия в конкурсах зафиксированы в соответствующих локальных актах. Достижения участников оцениваются по артефактам портфолио, которое формируется обучающимся или классом в течение учебного года. Итоги подводятся в конце учебного года. Обсуждение кандидатур осуществляет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Формы фиксации достижений обучающихся, применяемые в БМАОУ СОШ №32</w:t>
      </w:r>
    </w:p>
    <w:p w:rsidR="00B33B3F" w:rsidRPr="00B33B3F" w:rsidRDefault="00B33B3F" w:rsidP="00173864">
      <w:pPr>
        <w:numPr>
          <w:ilvl w:val="0"/>
          <w:numId w:val="109"/>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Портфолио.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w:t>
      </w:r>
    </w:p>
    <w:p w:rsidR="00B33B3F" w:rsidRPr="00B33B3F" w:rsidRDefault="00B33B3F" w:rsidP="00173864">
      <w:pPr>
        <w:numPr>
          <w:ilvl w:val="0"/>
          <w:numId w:val="110"/>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артефакты признания – грамоты, поощрительные письма, фотографии призов и т. д.;</w:t>
      </w:r>
    </w:p>
    <w:p w:rsidR="00B33B3F" w:rsidRPr="00B33B3F" w:rsidRDefault="00B33B3F" w:rsidP="00173864">
      <w:pPr>
        <w:numPr>
          <w:ilvl w:val="0"/>
          <w:numId w:val="110"/>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артефакты деятельности – рефераты, доклады, статьи, чертежи или фото изделий и т. д.</w:t>
      </w:r>
    </w:p>
    <w:p w:rsidR="00B33B3F" w:rsidRPr="00B33B3F" w:rsidRDefault="00B33B3F" w:rsidP="00173864">
      <w:pPr>
        <w:pStyle w:val="af8"/>
        <w:numPr>
          <w:ilvl w:val="0"/>
          <w:numId w:val="109"/>
        </w:numPr>
        <w:spacing w:after="0" w:line="360" w:lineRule="auto"/>
        <w:ind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Рейтинги. Рейтинги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Формы поощрений социальной успешности и проявлений активной жизненной позиции обучающихся БМАОУ СОШ № 32</w:t>
      </w:r>
    </w:p>
    <w:p w:rsidR="00B33B3F" w:rsidRPr="00B33B3F" w:rsidRDefault="00B33B3F" w:rsidP="00173864">
      <w:pPr>
        <w:numPr>
          <w:ilvl w:val="0"/>
          <w:numId w:val="11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объявление благодарности;</w:t>
      </w:r>
    </w:p>
    <w:p w:rsidR="00B33B3F" w:rsidRPr="00B33B3F" w:rsidRDefault="00B33B3F" w:rsidP="00173864">
      <w:pPr>
        <w:numPr>
          <w:ilvl w:val="0"/>
          <w:numId w:val="11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награждение грамотой;</w:t>
      </w:r>
    </w:p>
    <w:p w:rsidR="00B33B3F" w:rsidRPr="00B33B3F" w:rsidRDefault="00B33B3F" w:rsidP="00173864">
      <w:pPr>
        <w:numPr>
          <w:ilvl w:val="0"/>
          <w:numId w:val="11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вручение сертификатов и дипломов;</w:t>
      </w:r>
    </w:p>
    <w:p w:rsidR="00B33B3F" w:rsidRPr="00B33B3F" w:rsidRDefault="00B33B3F" w:rsidP="00173864">
      <w:pPr>
        <w:numPr>
          <w:ilvl w:val="0"/>
          <w:numId w:val="111"/>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занесение фотографии активиста на доску почета;</w:t>
      </w:r>
    </w:p>
    <w:p w:rsidR="00B33B3F" w:rsidRPr="00B33B3F" w:rsidRDefault="00B33B3F" w:rsidP="00173864">
      <w:pPr>
        <w:numPr>
          <w:ilvl w:val="0"/>
          <w:numId w:val="111"/>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награждение ценным подарком.</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Информирование родителей (законных представителей) о поощрении ребенка БМАОУ СОШ № 32 осуществляет посредством направления благодарственного письма.</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Информация о предстоящих торжественных процедурах награждения, о результатах награждения размещается на стенде в холлах здания школы, на сайте школы и ее странице в социальных сетях.</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БМАОУ СОШ № 32, цели, задачам, традициям воспитания, быть согласованными с представителями родительского сообщества во избежание деструктивного воздействия на взаимоотношения в отношении школы.</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 xml:space="preserve">3.5. Анализ воспитательного процесса в БМАОУ СОШ № 32 </w:t>
      </w:r>
      <w:r w:rsidRPr="00B33B3F">
        <w:rPr>
          <w:rFonts w:ascii="Times New Roman" w:hAnsi="Times New Roman" w:cs="Times New Roman"/>
          <w:color w:val="000000"/>
          <w:sz w:val="24"/>
          <w:szCs w:val="24"/>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Планирование анализа воспитательного процесса включено в календарный план воспитательной работы.</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Основные принципы самоанализа воспитательной работы:</w:t>
      </w:r>
    </w:p>
    <w:p w:rsidR="00B33B3F" w:rsidRPr="00B33B3F" w:rsidRDefault="00B33B3F" w:rsidP="00173864">
      <w:pPr>
        <w:numPr>
          <w:ilvl w:val="0"/>
          <w:numId w:val="11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взаимное уважение всех участников образовательных отношений;</w:t>
      </w:r>
    </w:p>
    <w:p w:rsidR="00B33B3F" w:rsidRPr="00B33B3F" w:rsidRDefault="00B33B3F" w:rsidP="00173864">
      <w:pPr>
        <w:numPr>
          <w:ilvl w:val="0"/>
          <w:numId w:val="11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B33B3F" w:rsidRPr="00B33B3F" w:rsidRDefault="00B33B3F" w:rsidP="00173864">
      <w:pPr>
        <w:numPr>
          <w:ilvl w:val="0"/>
          <w:numId w:val="112"/>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B33B3F" w:rsidRPr="00B33B3F" w:rsidRDefault="00B33B3F" w:rsidP="00173864">
      <w:pPr>
        <w:numPr>
          <w:ilvl w:val="0"/>
          <w:numId w:val="112"/>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b/>
          <w:bCs/>
          <w:color w:val="000000"/>
          <w:sz w:val="24"/>
          <w:szCs w:val="24"/>
        </w:rPr>
        <w:t>Основные направления анализа воспитательного процесса</w:t>
      </w:r>
    </w:p>
    <w:p w:rsidR="00B33B3F" w:rsidRPr="00B33B3F" w:rsidRDefault="00B33B3F" w:rsidP="00173864">
      <w:pPr>
        <w:numPr>
          <w:ilvl w:val="0"/>
          <w:numId w:val="113"/>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Результаты воспитания, социализации и саморазвития обучающихся.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Внимание педагогических работников сосредоточивается на вопросах:</w:t>
      </w:r>
    </w:p>
    <w:p w:rsidR="00B33B3F" w:rsidRPr="00B33B3F" w:rsidRDefault="00B33B3F" w:rsidP="00173864">
      <w:pPr>
        <w:numPr>
          <w:ilvl w:val="0"/>
          <w:numId w:val="11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какие проблемы, затруднения в личностном развитии обучающихся удалось решить за прошедший учебный год;</w:t>
      </w:r>
    </w:p>
    <w:p w:rsidR="00B33B3F" w:rsidRPr="00B33B3F" w:rsidRDefault="00B33B3F" w:rsidP="00173864">
      <w:pPr>
        <w:numPr>
          <w:ilvl w:val="0"/>
          <w:numId w:val="114"/>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какие проблемы, затруднения решить не удалось и почему;</w:t>
      </w:r>
    </w:p>
    <w:p w:rsidR="00B33B3F" w:rsidRPr="00B33B3F" w:rsidRDefault="00B33B3F" w:rsidP="00173864">
      <w:pPr>
        <w:numPr>
          <w:ilvl w:val="0"/>
          <w:numId w:val="114"/>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какие новые проблемы, трудности появились, над чем предстоит работать педагогическому коллективу.</w:t>
      </w:r>
    </w:p>
    <w:p w:rsidR="00B33B3F" w:rsidRPr="00B33B3F" w:rsidRDefault="00B33B3F" w:rsidP="00173864">
      <w:pPr>
        <w:numPr>
          <w:ilvl w:val="0"/>
          <w:numId w:val="115"/>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Состояние совместной деятельности обучающихся и взрослых.</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Результаты обсуждаются на заседании методических объединений классных руководителей или педагогическом совете.</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Внимание сосредотачивается на вопросах, связанных с качеством реализации воспитательного потенциала:</w:t>
      </w:r>
    </w:p>
    <w:p w:rsidR="00B33B3F" w:rsidRPr="00B33B3F" w:rsidRDefault="00B33B3F" w:rsidP="00173864">
      <w:pPr>
        <w:numPr>
          <w:ilvl w:val="0"/>
          <w:numId w:val="11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урочной деятельности;</w:t>
      </w:r>
    </w:p>
    <w:p w:rsidR="00B33B3F" w:rsidRPr="00B33B3F" w:rsidRDefault="00B33B3F" w:rsidP="00173864">
      <w:pPr>
        <w:numPr>
          <w:ilvl w:val="0"/>
          <w:numId w:val="11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внеурочной деятельности обучающихся;</w:t>
      </w:r>
    </w:p>
    <w:p w:rsidR="00B33B3F" w:rsidRPr="00B33B3F" w:rsidRDefault="00B33B3F" w:rsidP="00173864">
      <w:pPr>
        <w:numPr>
          <w:ilvl w:val="0"/>
          <w:numId w:val="11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деятельности классных руководителей и их классов;</w:t>
      </w:r>
    </w:p>
    <w:p w:rsidR="00B33B3F" w:rsidRPr="00B33B3F" w:rsidRDefault="00B33B3F" w:rsidP="00173864">
      <w:pPr>
        <w:numPr>
          <w:ilvl w:val="0"/>
          <w:numId w:val="11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проводимых общешкольных основных дел, мероприятий;</w:t>
      </w:r>
    </w:p>
    <w:p w:rsidR="00B33B3F" w:rsidRPr="00B33B3F" w:rsidRDefault="00B33B3F" w:rsidP="00173864">
      <w:pPr>
        <w:numPr>
          <w:ilvl w:val="0"/>
          <w:numId w:val="11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внешкольных мероприятий;</w:t>
      </w:r>
    </w:p>
    <w:p w:rsidR="00B33B3F" w:rsidRPr="00B33B3F" w:rsidRDefault="00B33B3F" w:rsidP="00173864">
      <w:pPr>
        <w:numPr>
          <w:ilvl w:val="0"/>
          <w:numId w:val="11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создания и поддержки предметно-пространственной среды;</w:t>
      </w:r>
    </w:p>
    <w:p w:rsidR="00B33B3F" w:rsidRPr="00B33B3F" w:rsidRDefault="00B33B3F" w:rsidP="00173864">
      <w:pPr>
        <w:numPr>
          <w:ilvl w:val="0"/>
          <w:numId w:val="11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взаимодействия с родительским сообществом;</w:t>
      </w:r>
    </w:p>
    <w:p w:rsidR="00B33B3F" w:rsidRPr="00B33B3F" w:rsidRDefault="00B33B3F" w:rsidP="00173864">
      <w:pPr>
        <w:numPr>
          <w:ilvl w:val="0"/>
          <w:numId w:val="11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деятельности ученического самоуправления;</w:t>
      </w:r>
    </w:p>
    <w:p w:rsidR="00B33B3F" w:rsidRPr="00B33B3F" w:rsidRDefault="00B33B3F" w:rsidP="00173864">
      <w:pPr>
        <w:numPr>
          <w:ilvl w:val="0"/>
          <w:numId w:val="11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деятельности по профилактике и безопасности;</w:t>
      </w:r>
    </w:p>
    <w:p w:rsidR="00B33B3F" w:rsidRPr="00B33B3F" w:rsidRDefault="00B33B3F" w:rsidP="00173864">
      <w:pPr>
        <w:numPr>
          <w:ilvl w:val="0"/>
          <w:numId w:val="11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реализации потенциала социального партнерства;</w:t>
      </w:r>
    </w:p>
    <w:p w:rsidR="00B33B3F" w:rsidRPr="00B33B3F" w:rsidRDefault="00B33B3F" w:rsidP="00173864">
      <w:pPr>
        <w:numPr>
          <w:ilvl w:val="0"/>
          <w:numId w:val="116"/>
        </w:numPr>
        <w:spacing w:after="0" w:line="360" w:lineRule="auto"/>
        <w:ind w:left="780" w:right="180"/>
        <w:contextualSpacing/>
        <w:rPr>
          <w:rFonts w:ascii="Times New Roman" w:hAnsi="Times New Roman" w:cs="Times New Roman"/>
          <w:color w:val="000000"/>
          <w:sz w:val="24"/>
          <w:szCs w:val="24"/>
        </w:rPr>
      </w:pPr>
      <w:r w:rsidRPr="00B33B3F">
        <w:rPr>
          <w:rFonts w:ascii="Times New Roman" w:hAnsi="Times New Roman" w:cs="Times New Roman"/>
          <w:color w:val="000000"/>
          <w:sz w:val="24"/>
          <w:szCs w:val="24"/>
        </w:rPr>
        <w:t>деятельности по профориентации обучающихся;</w:t>
      </w:r>
    </w:p>
    <w:p w:rsidR="00B33B3F" w:rsidRPr="00B33B3F" w:rsidRDefault="00B33B3F" w:rsidP="00173864">
      <w:pPr>
        <w:numPr>
          <w:ilvl w:val="0"/>
          <w:numId w:val="116"/>
        </w:numPr>
        <w:spacing w:after="0" w:line="360" w:lineRule="auto"/>
        <w:ind w:left="780" w:right="180"/>
        <w:rPr>
          <w:rFonts w:ascii="Times New Roman" w:hAnsi="Times New Roman" w:cs="Times New Roman"/>
          <w:color w:val="000000"/>
          <w:sz w:val="24"/>
          <w:szCs w:val="24"/>
        </w:rPr>
      </w:pPr>
      <w:r w:rsidRPr="00B33B3F">
        <w:rPr>
          <w:rFonts w:ascii="Times New Roman" w:hAnsi="Times New Roman" w:cs="Times New Roman"/>
          <w:color w:val="000000"/>
          <w:sz w:val="24"/>
          <w:szCs w:val="24"/>
        </w:rPr>
        <w:t>школьного музея.</w:t>
      </w:r>
    </w:p>
    <w:p w:rsidR="00B33B3F" w:rsidRPr="00B33B3F" w:rsidRDefault="00B33B3F" w:rsidP="00B33B3F">
      <w:pPr>
        <w:spacing w:after="0" w:line="360" w:lineRule="auto"/>
        <w:rPr>
          <w:rFonts w:ascii="Times New Roman" w:hAnsi="Times New Roman" w:cs="Times New Roman"/>
          <w:color w:val="000000"/>
          <w:sz w:val="24"/>
          <w:szCs w:val="24"/>
        </w:rPr>
      </w:pPr>
      <w:r w:rsidRPr="00B33B3F">
        <w:rPr>
          <w:rFonts w:ascii="Times New Roman" w:hAnsi="Times New Roman" w:cs="Times New Roman"/>
          <w:color w:val="000000"/>
          <w:sz w:val="24"/>
          <w:szCs w:val="24"/>
        </w:rPr>
        <w:t>Итогом самоанализа воспитательной работы БМАОУ СОШ № 32 будет перечень выявленных проблем, которые не удалось решить педагогическому коллективу школы в 2023/24 учебном году. Эти проблемы следует учесть при планировании воспитательной работы на 2024/25 учебный год.</w:t>
      </w:r>
    </w:p>
    <w:p w:rsidR="008353C0" w:rsidRPr="00B33B3F" w:rsidRDefault="008353C0" w:rsidP="00EE17DF">
      <w:pPr>
        <w:keepNext/>
        <w:keepLines/>
        <w:spacing w:after="0" w:line="240" w:lineRule="exact"/>
        <w:ind w:left="195"/>
        <w:jc w:val="center"/>
        <w:outlineLvl w:val="0"/>
        <w:rPr>
          <w:rFonts w:ascii="Times New Roman" w:eastAsia="Times New Roman" w:hAnsi="Times New Roman" w:cs="Times New Roman"/>
          <w:b/>
          <w:bCs/>
          <w:sz w:val="24"/>
          <w:szCs w:val="24"/>
          <w:lang w:eastAsia="ru-RU"/>
        </w:rPr>
      </w:pPr>
      <w:bookmarkStart w:id="8" w:name="_Toc114488329"/>
      <w:bookmarkEnd w:id="7"/>
      <w:r w:rsidRPr="00B33B3F">
        <w:rPr>
          <w:rFonts w:ascii="Times New Roman" w:eastAsia="Times New Roman" w:hAnsi="Times New Roman" w:cs="Times New Roman"/>
          <w:b/>
          <w:bCs/>
          <w:sz w:val="24"/>
          <w:szCs w:val="24"/>
          <w:lang w:eastAsia="ru-RU"/>
        </w:rPr>
        <w:t>3. Организационный раздел</w:t>
      </w:r>
      <w:bookmarkEnd w:id="8"/>
    </w:p>
    <w:p w:rsidR="008353C0" w:rsidRPr="00B33B3F" w:rsidRDefault="008353C0" w:rsidP="00EE17DF">
      <w:pPr>
        <w:keepNext/>
        <w:keepLines/>
        <w:spacing w:after="0" w:line="240" w:lineRule="exact"/>
        <w:ind w:left="195"/>
        <w:outlineLvl w:val="0"/>
        <w:rPr>
          <w:rFonts w:ascii="Times New Roman" w:eastAsia="Times New Roman" w:hAnsi="Times New Roman" w:cs="Times New Roman"/>
          <w:b/>
          <w:bCs/>
          <w:sz w:val="24"/>
          <w:szCs w:val="24"/>
          <w:lang w:eastAsia="ru-RU"/>
        </w:rPr>
      </w:pPr>
      <w:bookmarkStart w:id="9" w:name="_Toc114488330"/>
      <w:r w:rsidRPr="00B33B3F">
        <w:rPr>
          <w:rFonts w:ascii="Times New Roman" w:eastAsia="Times New Roman" w:hAnsi="Times New Roman" w:cs="Times New Roman"/>
          <w:b/>
          <w:bCs/>
          <w:sz w:val="24"/>
          <w:szCs w:val="24"/>
          <w:lang w:eastAsia="ru-RU"/>
        </w:rPr>
        <w:t>3.1. Учебный план начального общего образования</w:t>
      </w:r>
      <w:bookmarkEnd w:id="9"/>
    </w:p>
    <w:p w:rsidR="008353C0" w:rsidRPr="00B33B3F" w:rsidRDefault="005D6D42"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w:t>
      </w:r>
      <w:r w:rsidR="008353C0" w:rsidRPr="00B33B3F">
        <w:rPr>
          <w:rFonts w:ascii="Times New Roman" w:eastAsia="Times New Roman" w:hAnsi="Times New Roman" w:cs="Times New Roman"/>
          <w:sz w:val="24"/>
          <w:szCs w:val="24"/>
          <w:lang w:eastAsia="ru-RU"/>
        </w:rPr>
        <w:t xml:space="preserve">чебный план </w:t>
      </w:r>
      <w:r w:rsidR="009D77B5" w:rsidRPr="00B33B3F">
        <w:rPr>
          <w:rFonts w:ascii="Times New Roman" w:eastAsia="Times New Roman" w:hAnsi="Times New Roman" w:cs="Times New Roman"/>
          <w:sz w:val="24"/>
          <w:szCs w:val="24"/>
          <w:lang w:eastAsia="ru-RU"/>
        </w:rPr>
        <w:t>БМАОУ СОШ №32</w:t>
      </w:r>
      <w:r w:rsidR="008353C0" w:rsidRPr="00B33B3F">
        <w:rPr>
          <w:rFonts w:ascii="Times New Roman" w:eastAsia="Times New Roman" w:hAnsi="Times New Roman" w:cs="Times New Roman"/>
          <w:sz w:val="24"/>
          <w:szCs w:val="24"/>
          <w:lang w:eastAsia="ru-RU"/>
        </w:rPr>
        <w:t>, реализующих основную образовательную программу начального общег</w:t>
      </w:r>
      <w:r w:rsidRPr="00B33B3F">
        <w:rPr>
          <w:rFonts w:ascii="Times New Roman" w:eastAsia="Times New Roman" w:hAnsi="Times New Roman" w:cs="Times New Roman"/>
          <w:sz w:val="24"/>
          <w:szCs w:val="24"/>
          <w:lang w:eastAsia="ru-RU"/>
        </w:rPr>
        <w:t xml:space="preserve">о образования (далее — </w:t>
      </w:r>
      <w:r w:rsidR="008353C0" w:rsidRPr="00B33B3F">
        <w:rPr>
          <w:rFonts w:ascii="Times New Roman" w:eastAsia="Times New Roman" w:hAnsi="Times New Roman" w:cs="Times New Roman"/>
          <w:sz w:val="24"/>
          <w:szCs w:val="24"/>
          <w:lang w:eastAsia="ru-RU"/>
        </w:rPr>
        <w:t>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353C0" w:rsidRPr="00B33B3F" w:rsidRDefault="005D6D42"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w:t>
      </w:r>
      <w:r w:rsidR="008353C0" w:rsidRPr="00B33B3F">
        <w:rPr>
          <w:rFonts w:ascii="Times New Roman" w:eastAsia="Times New Roman" w:hAnsi="Times New Roman" w:cs="Times New Roman"/>
          <w:sz w:val="24"/>
          <w:szCs w:val="24"/>
          <w:lang w:eastAsia="ru-RU"/>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w:t>
      </w:r>
      <w:r w:rsidR="009A5C1D" w:rsidRPr="00B33B3F">
        <w:rPr>
          <w:rFonts w:ascii="Times New Roman" w:eastAsia="Times New Roman" w:hAnsi="Times New Roman" w:cs="Times New Roman"/>
          <w:sz w:val="24"/>
          <w:szCs w:val="24"/>
          <w:lang w:eastAsia="ru-RU"/>
        </w:rPr>
        <w:t>-</w:t>
      </w:r>
      <w:r w:rsidRPr="00B33B3F">
        <w:rPr>
          <w:rFonts w:ascii="Times New Roman" w:eastAsia="Times New Roman" w:hAnsi="Times New Roman" w:cs="Times New Roman"/>
          <w:sz w:val="24"/>
          <w:szCs w:val="24"/>
          <w:lang w:eastAsia="ru-RU"/>
        </w:rPr>
        <w:t>деятельностный подход и индивидуализацию обучения.</w:t>
      </w:r>
    </w:p>
    <w:p w:rsidR="008353C0" w:rsidRPr="00B33B3F" w:rsidRDefault="005D6D42"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w:t>
      </w:r>
      <w:r w:rsidR="008353C0" w:rsidRPr="00B33B3F">
        <w:rPr>
          <w:rFonts w:ascii="Times New Roman" w:eastAsia="Times New Roman" w:hAnsi="Times New Roman" w:cs="Times New Roman"/>
          <w:sz w:val="24"/>
          <w:szCs w:val="24"/>
          <w:lang w:eastAsia="ru-RU"/>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8353C0" w:rsidRPr="00B33B3F" w:rsidRDefault="005D6D42"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w:t>
      </w:r>
      <w:r w:rsidR="008353C0" w:rsidRPr="00B33B3F">
        <w:rPr>
          <w:rFonts w:ascii="Times New Roman" w:eastAsia="Times New Roman" w:hAnsi="Times New Roman" w:cs="Times New Roman"/>
          <w:sz w:val="24"/>
          <w:szCs w:val="24"/>
          <w:lang w:eastAsia="ru-RU"/>
        </w:rPr>
        <w:t>чебный план состоит из двух частей — обязательной части и части, формируемой участниками образовательных отношений.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w:t>
      </w:r>
    </w:p>
    <w:p w:rsidR="008353C0" w:rsidRPr="00B33B3F" w:rsidRDefault="005D6D42"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Обязательная часть </w:t>
      </w:r>
      <w:r w:rsidR="008353C0" w:rsidRPr="00B33B3F">
        <w:rPr>
          <w:rFonts w:ascii="Times New Roman" w:eastAsia="Times New Roman" w:hAnsi="Times New Roman" w:cs="Times New Roman"/>
          <w:sz w:val="24"/>
          <w:szCs w:val="24"/>
          <w:lang w:eastAsia="ru-RU"/>
        </w:rPr>
        <w:t>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b/>
          <w:sz w:val="24"/>
          <w:szCs w:val="24"/>
          <w:lang w:eastAsia="ru-RU"/>
        </w:rPr>
        <w:t>Урочная деятельность</w:t>
      </w:r>
      <w:r w:rsidRPr="00B33B3F">
        <w:rPr>
          <w:rFonts w:ascii="Times New Roman" w:eastAsia="Times New Roman" w:hAnsi="Times New Roman" w:cs="Times New Roman"/>
          <w:sz w:val="24"/>
          <w:szCs w:val="24"/>
          <w:lang w:eastAsia="ru-RU"/>
        </w:rP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b/>
          <w:sz w:val="24"/>
          <w:szCs w:val="24"/>
          <w:lang w:eastAsia="ru-RU"/>
        </w:rPr>
        <w:t>Внеурочная деятельность</w:t>
      </w:r>
      <w:r w:rsidRPr="00B33B3F">
        <w:rPr>
          <w:rFonts w:ascii="Times New Roman" w:eastAsia="Times New Roman" w:hAnsi="Times New Roman" w:cs="Times New Roman"/>
          <w:sz w:val="24"/>
          <w:szCs w:val="24"/>
          <w:lang w:eastAsia="ru-RU"/>
        </w:rP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Формы организации образовательной деятельности, чередование урочной и внеурочной деятельности при реализации </w:t>
      </w:r>
      <w:r w:rsidRPr="00B33B3F">
        <w:rPr>
          <w:rFonts w:ascii="Times New Roman" w:eastAsia="Times New Roman" w:hAnsi="Times New Roman" w:cs="Times New Roman"/>
          <w:sz w:val="24"/>
          <w:szCs w:val="24"/>
          <w:lang w:eastAsia="ru-RU"/>
        </w:rPr>
        <w:br/>
        <w:t>основной образовательной программы начального общего образования определяет организация, осуществляющая образовательную деятельность.</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8353C0" w:rsidRPr="00B33B3F" w:rsidRDefault="008353C0" w:rsidP="009D77B5">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Для начального уровня общего образования об</w:t>
      </w:r>
      <w:r w:rsidR="009D77B5" w:rsidRPr="00B33B3F">
        <w:rPr>
          <w:rFonts w:ascii="Times New Roman" w:eastAsia="Times New Roman" w:hAnsi="Times New Roman" w:cs="Times New Roman"/>
          <w:sz w:val="24"/>
          <w:szCs w:val="24"/>
          <w:lang w:eastAsia="ru-RU"/>
        </w:rPr>
        <w:t>учение ведётся на русском языке при 5-дневной</w:t>
      </w:r>
      <w:r w:rsidRPr="00B33B3F">
        <w:rPr>
          <w:rFonts w:ascii="Times New Roman" w:eastAsia="Times New Roman" w:hAnsi="Times New Roman" w:cs="Times New Roman"/>
          <w:sz w:val="24"/>
          <w:szCs w:val="24"/>
          <w:lang w:eastAsia="ru-RU"/>
        </w:rPr>
        <w:t xml:space="preserve"> учебн</w:t>
      </w:r>
      <w:r w:rsidR="009D77B5" w:rsidRPr="00B33B3F">
        <w:rPr>
          <w:rFonts w:ascii="Times New Roman" w:eastAsia="Times New Roman" w:hAnsi="Times New Roman" w:cs="Times New Roman"/>
          <w:sz w:val="24"/>
          <w:szCs w:val="24"/>
          <w:lang w:eastAsia="ru-RU"/>
        </w:rPr>
        <w:t>ой</w:t>
      </w:r>
      <w:r w:rsidRPr="00B33B3F">
        <w:rPr>
          <w:rFonts w:ascii="Times New Roman" w:eastAsia="Times New Roman" w:hAnsi="Times New Roman" w:cs="Times New Roman"/>
          <w:sz w:val="24"/>
          <w:szCs w:val="24"/>
          <w:lang w:eastAsia="ru-RU"/>
        </w:rPr>
        <w:t xml:space="preserve"> недел</w:t>
      </w:r>
      <w:r w:rsidR="009D77B5" w:rsidRPr="00B33B3F">
        <w:rPr>
          <w:rFonts w:ascii="Times New Roman" w:eastAsia="Times New Roman" w:hAnsi="Times New Roman" w:cs="Times New Roman"/>
          <w:sz w:val="24"/>
          <w:szCs w:val="24"/>
          <w:lang w:eastAsia="ru-RU"/>
        </w:rPr>
        <w:t>е.</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Организация, осуществляющая образовательную деятельность, самостоятельно определяет режим работы (5</w:t>
      </w:r>
      <w:r w:rsidRPr="00B33B3F">
        <w:rPr>
          <w:rFonts w:ascii="Times New Roman" w:eastAsia="Times New Roman" w:hAnsi="Times New Roman" w:cs="Times New Roman"/>
          <w:sz w:val="24"/>
          <w:szCs w:val="24"/>
          <w:lang w:eastAsia="ru-RU"/>
        </w:rPr>
        <w:noBreakHyphen/>
        <w:t>дневная или 6</w:t>
      </w:r>
      <w:r w:rsidRPr="00B33B3F">
        <w:rPr>
          <w:rFonts w:ascii="Times New Roman" w:eastAsia="Times New Roman" w:hAnsi="Times New Roman" w:cs="Times New Roman"/>
          <w:sz w:val="24"/>
          <w:szCs w:val="24"/>
          <w:lang w:eastAsia="ru-RU"/>
        </w:rPr>
        <w:noBreakHyphen/>
        <w:t>дневная учебная неделя). Для обучающихся 1 классов максимальная продолжительность учебной недели составляет 5 дней.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Продолжительность учебного года при получении начального общего образования составляет 34 недели, в 1 классе — 33 недели.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учебной неделе.</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Продолжительность урока составляет:</w:t>
      </w:r>
    </w:p>
    <w:p w:rsidR="008353C0"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1 классе — 35 мин (сентябрь — декабрь), 40 мин (январь — май);</w:t>
      </w:r>
    </w:p>
    <w:p w:rsidR="00457F37" w:rsidRDefault="00457F37"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457F37" w:rsidRPr="00B33B3F" w:rsidRDefault="00457F37"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DE6F48" w:rsidRPr="00B33B3F" w:rsidRDefault="00DE6F48" w:rsidP="00EE17DF">
      <w:pPr>
        <w:tabs>
          <w:tab w:val="left" w:pos="567"/>
        </w:tabs>
        <w:autoSpaceDE w:val="0"/>
        <w:autoSpaceDN w:val="0"/>
        <w:adjustRightInd w:val="0"/>
        <w:spacing w:after="0" w:line="242" w:lineRule="atLeast"/>
        <w:ind w:left="195"/>
        <w:jc w:val="center"/>
        <w:textAlignment w:val="center"/>
        <w:rPr>
          <w:rFonts w:ascii="Times New Roman" w:eastAsia="Times New Roman" w:hAnsi="Times New Roman" w:cs="Times New Roman"/>
          <w:b/>
          <w:color w:val="000000"/>
          <w:sz w:val="24"/>
          <w:szCs w:val="24"/>
          <w:lang w:eastAsia="ru-RU"/>
        </w:rPr>
      </w:pPr>
    </w:p>
    <w:p w:rsidR="008353C0" w:rsidRPr="00B33B3F" w:rsidRDefault="008353C0" w:rsidP="00280196">
      <w:pPr>
        <w:tabs>
          <w:tab w:val="left" w:pos="567"/>
        </w:tabs>
        <w:autoSpaceDE w:val="0"/>
        <w:autoSpaceDN w:val="0"/>
        <w:adjustRightInd w:val="0"/>
        <w:spacing w:after="0" w:line="242" w:lineRule="atLeast"/>
        <w:ind w:left="195"/>
        <w:jc w:val="center"/>
        <w:textAlignment w:val="center"/>
        <w:rPr>
          <w:rFonts w:ascii="Times New Roman" w:eastAsia="Times New Roman" w:hAnsi="Times New Roman" w:cs="Times New Roman"/>
          <w:b/>
          <w:color w:val="000000"/>
          <w:sz w:val="24"/>
          <w:szCs w:val="24"/>
          <w:lang w:eastAsia="ru-RU"/>
        </w:rPr>
      </w:pPr>
      <w:r w:rsidRPr="00B33B3F">
        <w:rPr>
          <w:rFonts w:ascii="Times New Roman" w:eastAsia="Times New Roman" w:hAnsi="Times New Roman" w:cs="Times New Roman"/>
          <w:b/>
          <w:color w:val="000000"/>
          <w:sz w:val="24"/>
          <w:szCs w:val="24"/>
          <w:lang w:eastAsia="ru-RU"/>
        </w:rPr>
        <w:t xml:space="preserve">Недельный учебный план начального общего образования </w:t>
      </w:r>
      <w:r w:rsidR="00280196" w:rsidRPr="00B33B3F">
        <w:rPr>
          <w:rFonts w:ascii="Times New Roman" w:eastAsia="Times New Roman" w:hAnsi="Times New Roman" w:cs="Times New Roman"/>
          <w:b/>
          <w:color w:val="000000"/>
          <w:sz w:val="24"/>
          <w:szCs w:val="24"/>
          <w:lang w:eastAsia="ru-RU"/>
        </w:rPr>
        <w:t>БМАОУ СОШ №32</w:t>
      </w:r>
    </w:p>
    <w:p w:rsidR="008353C0" w:rsidRPr="00B33B3F" w:rsidRDefault="008353C0" w:rsidP="00280196">
      <w:pPr>
        <w:tabs>
          <w:tab w:val="left" w:pos="567"/>
        </w:tabs>
        <w:autoSpaceDE w:val="0"/>
        <w:autoSpaceDN w:val="0"/>
        <w:adjustRightInd w:val="0"/>
        <w:spacing w:after="0" w:line="242" w:lineRule="atLeast"/>
        <w:ind w:left="195"/>
        <w:jc w:val="center"/>
        <w:textAlignment w:val="center"/>
        <w:rPr>
          <w:rFonts w:ascii="Times New Roman" w:eastAsia="Times New Roman" w:hAnsi="Times New Roman" w:cs="Times New Roman"/>
          <w:b/>
          <w:color w:val="000000"/>
          <w:sz w:val="24"/>
          <w:szCs w:val="24"/>
          <w:lang w:eastAsia="ru-RU"/>
        </w:rPr>
      </w:pPr>
      <w:r w:rsidRPr="00B33B3F">
        <w:rPr>
          <w:rFonts w:ascii="Times New Roman" w:eastAsia="Times New Roman" w:hAnsi="Times New Roman" w:cs="Times New Roman"/>
          <w:b/>
          <w:color w:val="000000"/>
          <w:sz w:val="24"/>
          <w:szCs w:val="24"/>
          <w:lang w:eastAsia="ru-RU"/>
        </w:rPr>
        <w:t xml:space="preserve">на </w:t>
      </w:r>
      <w:r w:rsidR="00C13D88" w:rsidRPr="00B33B3F">
        <w:rPr>
          <w:rFonts w:ascii="Times New Roman" w:eastAsia="Times New Roman" w:hAnsi="Times New Roman" w:cs="Times New Roman"/>
          <w:b/>
          <w:color w:val="000000"/>
          <w:sz w:val="24"/>
          <w:szCs w:val="24"/>
          <w:lang w:eastAsia="ru-RU"/>
        </w:rPr>
        <w:t>2023-2024</w:t>
      </w:r>
      <w:r w:rsidRPr="00B33B3F">
        <w:rPr>
          <w:rFonts w:ascii="Times New Roman" w:eastAsia="Times New Roman" w:hAnsi="Times New Roman" w:cs="Times New Roman"/>
          <w:b/>
          <w:color w:val="000000"/>
          <w:sz w:val="24"/>
          <w:szCs w:val="24"/>
          <w:lang w:eastAsia="ru-RU"/>
        </w:rPr>
        <w:t xml:space="preserve"> учебный год</w:t>
      </w:r>
    </w:p>
    <w:p w:rsidR="008353C0" w:rsidRPr="00B33B3F" w:rsidRDefault="008353C0" w:rsidP="00280196">
      <w:pPr>
        <w:tabs>
          <w:tab w:val="left" w:pos="567"/>
        </w:tabs>
        <w:autoSpaceDE w:val="0"/>
        <w:autoSpaceDN w:val="0"/>
        <w:adjustRightInd w:val="0"/>
        <w:spacing w:after="0" w:line="242" w:lineRule="atLeast"/>
        <w:ind w:left="195"/>
        <w:jc w:val="center"/>
        <w:textAlignment w:val="center"/>
        <w:rPr>
          <w:rFonts w:ascii="Times New Roman" w:eastAsia="Times New Roman" w:hAnsi="Times New Roman" w:cs="Times New Roman"/>
          <w:b/>
          <w:color w:val="000000"/>
          <w:sz w:val="24"/>
          <w:szCs w:val="24"/>
          <w:lang w:eastAsia="ru-RU"/>
        </w:rPr>
      </w:pPr>
      <w:r w:rsidRPr="00B33B3F">
        <w:rPr>
          <w:rFonts w:ascii="Times New Roman" w:eastAsia="Times New Roman" w:hAnsi="Times New Roman" w:cs="Times New Roman"/>
          <w:b/>
          <w:color w:val="000000"/>
          <w:sz w:val="24"/>
          <w:szCs w:val="24"/>
          <w:lang w:eastAsia="ru-RU"/>
        </w:rPr>
        <w:t xml:space="preserve">(пятидневная учебная неделя вариант № </w:t>
      </w:r>
      <w:r w:rsidR="00280196" w:rsidRPr="00B33B3F">
        <w:rPr>
          <w:rFonts w:ascii="Times New Roman" w:eastAsia="Times New Roman" w:hAnsi="Times New Roman" w:cs="Times New Roman"/>
          <w:b/>
          <w:color w:val="000000"/>
          <w:sz w:val="24"/>
          <w:szCs w:val="24"/>
          <w:lang w:eastAsia="ru-RU"/>
        </w:rPr>
        <w:t>1</w:t>
      </w:r>
      <w:r w:rsidRPr="00B33B3F">
        <w:rPr>
          <w:rFonts w:ascii="Times New Roman" w:eastAsia="Times New Roman" w:hAnsi="Times New Roman" w:cs="Times New Roman"/>
          <w:b/>
          <w:color w:val="000000"/>
          <w:sz w:val="24"/>
          <w:szCs w:val="24"/>
          <w:lang w:eastAsia="ru-RU"/>
        </w:rPr>
        <w:t>)</w:t>
      </w:r>
    </w:p>
    <w:p w:rsidR="008353C0" w:rsidRPr="00B33B3F" w:rsidRDefault="008353C0" w:rsidP="00EE17DF">
      <w:pPr>
        <w:tabs>
          <w:tab w:val="left" w:pos="567"/>
        </w:tabs>
        <w:autoSpaceDE w:val="0"/>
        <w:autoSpaceDN w:val="0"/>
        <w:adjustRightInd w:val="0"/>
        <w:spacing w:after="0" w:line="242" w:lineRule="atLeast"/>
        <w:ind w:left="195"/>
        <w:jc w:val="center"/>
        <w:textAlignment w:val="center"/>
        <w:rPr>
          <w:rFonts w:ascii="Times New Roman" w:eastAsia="Times New Roman" w:hAnsi="Times New Roman" w:cs="Times New Roman"/>
          <w:b/>
          <w:color w:val="000000"/>
          <w:sz w:val="24"/>
          <w:szCs w:val="24"/>
          <w:lang w:eastAsia="ru-RU"/>
        </w:rPr>
      </w:pPr>
    </w:p>
    <w:tbl>
      <w:tblPr>
        <w:tblStyle w:val="19"/>
        <w:tblW w:w="8073" w:type="dxa"/>
        <w:jc w:val="center"/>
        <w:tblInd w:w="-580" w:type="dxa"/>
        <w:tblLayout w:type="fixed"/>
        <w:tblLook w:val="04A0"/>
      </w:tblPr>
      <w:tblGrid>
        <w:gridCol w:w="2535"/>
        <w:gridCol w:w="1891"/>
        <w:gridCol w:w="660"/>
        <w:gridCol w:w="651"/>
        <w:gridCol w:w="752"/>
        <w:gridCol w:w="669"/>
        <w:gridCol w:w="915"/>
      </w:tblGrid>
      <w:tr w:rsidR="008353C0" w:rsidRPr="00B33B3F" w:rsidTr="009B7E91">
        <w:trPr>
          <w:trHeight w:val="330"/>
          <w:jc w:val="center"/>
        </w:trPr>
        <w:tc>
          <w:tcPr>
            <w:tcW w:w="2535" w:type="dxa"/>
            <w:vMerge w:val="restart"/>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Предметные области</w:t>
            </w:r>
          </w:p>
        </w:tc>
        <w:tc>
          <w:tcPr>
            <w:tcW w:w="1891" w:type="dxa"/>
            <w:vMerge w:val="restart"/>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Учебные предметы</w:t>
            </w:r>
          </w:p>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 xml:space="preserve">                     Классы</w:t>
            </w:r>
          </w:p>
        </w:tc>
        <w:tc>
          <w:tcPr>
            <w:tcW w:w="3647" w:type="dxa"/>
            <w:gridSpan w:val="5"/>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center"/>
              <w:rPr>
                <w:rFonts w:ascii="Times New Roman" w:hAnsi="Times New Roman"/>
                <w:sz w:val="24"/>
                <w:szCs w:val="24"/>
              </w:rPr>
            </w:pPr>
            <w:r w:rsidRPr="00B33B3F">
              <w:rPr>
                <w:rFonts w:ascii="Times New Roman" w:hAnsi="Times New Roman"/>
                <w:sz w:val="24"/>
                <w:szCs w:val="24"/>
              </w:rPr>
              <w:t>Количество часов в неделю</w:t>
            </w:r>
          </w:p>
        </w:tc>
      </w:tr>
      <w:tr w:rsidR="008353C0" w:rsidRPr="00B33B3F" w:rsidTr="009B7E91">
        <w:trPr>
          <w:trHeight w:val="225"/>
          <w:jc w:val="center"/>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8353C0" w:rsidRPr="00B33B3F" w:rsidRDefault="008353C0" w:rsidP="00EE17DF">
            <w:pPr>
              <w:spacing w:line="240" w:lineRule="exact"/>
              <w:ind w:left="195"/>
              <w:jc w:val="both"/>
              <w:rPr>
                <w:rFonts w:ascii="Times New Roman" w:hAnsi="Times New Roman"/>
                <w:sz w:val="24"/>
                <w:szCs w:val="24"/>
              </w:rPr>
            </w:pPr>
          </w:p>
        </w:tc>
        <w:tc>
          <w:tcPr>
            <w:tcW w:w="1891" w:type="dxa"/>
            <w:vMerge/>
            <w:tcBorders>
              <w:top w:val="single" w:sz="4" w:space="0" w:color="auto"/>
              <w:left w:val="single" w:sz="4" w:space="0" w:color="auto"/>
              <w:bottom w:val="single" w:sz="4" w:space="0" w:color="auto"/>
              <w:right w:val="single" w:sz="4" w:space="0" w:color="auto"/>
            </w:tcBorders>
            <w:vAlign w:val="center"/>
            <w:hideMark/>
          </w:tcPr>
          <w:p w:rsidR="008353C0" w:rsidRPr="00B33B3F" w:rsidRDefault="008353C0" w:rsidP="00EE17DF">
            <w:pPr>
              <w:spacing w:line="240" w:lineRule="exact"/>
              <w:ind w:left="195"/>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1</w:t>
            </w:r>
          </w:p>
        </w:tc>
        <w:tc>
          <w:tcPr>
            <w:tcW w:w="65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131BB1" w:rsidP="00280196">
            <w:pPr>
              <w:spacing w:line="240" w:lineRule="exact"/>
              <w:ind w:left="195"/>
              <w:jc w:val="both"/>
              <w:rPr>
                <w:rFonts w:ascii="Times New Roman" w:hAnsi="Times New Roman"/>
                <w:sz w:val="24"/>
                <w:szCs w:val="24"/>
              </w:rPr>
            </w:pPr>
            <w:r w:rsidRPr="00B33B3F">
              <w:rPr>
                <w:rFonts w:ascii="Times New Roman" w:hAnsi="Times New Roman"/>
                <w:sz w:val="24"/>
                <w:szCs w:val="24"/>
              </w:rPr>
              <w:t>3</w:t>
            </w:r>
          </w:p>
        </w:tc>
        <w:tc>
          <w:tcPr>
            <w:tcW w:w="669" w:type="dxa"/>
            <w:tcBorders>
              <w:top w:val="single" w:sz="4" w:space="0" w:color="auto"/>
              <w:left w:val="single" w:sz="4" w:space="0" w:color="auto"/>
              <w:bottom w:val="single" w:sz="4" w:space="0" w:color="auto"/>
              <w:right w:val="single" w:sz="4" w:space="0" w:color="auto"/>
            </w:tcBorders>
            <w:hideMark/>
          </w:tcPr>
          <w:p w:rsidR="008353C0" w:rsidRPr="00B33B3F" w:rsidRDefault="008353C0" w:rsidP="009B7E91">
            <w:pPr>
              <w:spacing w:line="240" w:lineRule="exact"/>
              <w:ind w:left="195"/>
              <w:rPr>
                <w:rFonts w:ascii="Times New Roman" w:hAnsi="Times New Roman"/>
                <w:sz w:val="24"/>
                <w:szCs w:val="24"/>
              </w:rPr>
            </w:pPr>
            <w:r w:rsidRPr="00B33B3F">
              <w:rPr>
                <w:rFonts w:ascii="Times New Roman" w:hAnsi="Times New Roman"/>
                <w:sz w:val="24"/>
                <w:szCs w:val="24"/>
              </w:rPr>
              <w:t>4</w:t>
            </w:r>
            <w:r w:rsidR="00280196" w:rsidRPr="00B33B3F">
              <w:rPr>
                <w:rFonts w:ascii="Times New Roman" w:hAnsi="Times New Roman"/>
                <w:sz w:val="24"/>
                <w:szCs w:val="24"/>
              </w:rPr>
              <w:t>а</w:t>
            </w:r>
            <w:r w:rsidR="009B7E91" w:rsidRPr="00B33B3F">
              <w:rPr>
                <w:rFonts w:ascii="Times New Roman" w:hAnsi="Times New Roman"/>
                <w:sz w:val="24"/>
                <w:szCs w:val="24"/>
              </w:rPr>
              <w:t>,б</w:t>
            </w:r>
            <w:r w:rsidR="00280196" w:rsidRPr="00B33B3F">
              <w:rPr>
                <w:rFonts w:ascii="Times New Roman" w:hAnsi="Times New Roman"/>
                <w:sz w:val="24"/>
                <w:szCs w:val="24"/>
              </w:rPr>
              <w:t>.</w:t>
            </w:r>
          </w:p>
        </w:tc>
        <w:tc>
          <w:tcPr>
            <w:tcW w:w="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 xml:space="preserve">Всего </w:t>
            </w:r>
          </w:p>
        </w:tc>
      </w:tr>
      <w:tr w:rsidR="008353C0" w:rsidRPr="00B33B3F" w:rsidTr="009B7E91">
        <w:trPr>
          <w:jc w:val="center"/>
        </w:trPr>
        <w:tc>
          <w:tcPr>
            <w:tcW w:w="8073" w:type="dxa"/>
            <w:gridSpan w:val="7"/>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center"/>
              <w:rPr>
                <w:rFonts w:ascii="Times New Roman" w:hAnsi="Times New Roman"/>
                <w:b/>
                <w:i/>
                <w:sz w:val="24"/>
                <w:szCs w:val="24"/>
              </w:rPr>
            </w:pPr>
            <w:r w:rsidRPr="00B33B3F">
              <w:rPr>
                <w:rFonts w:ascii="Times New Roman" w:hAnsi="Times New Roman"/>
                <w:b/>
                <w:i/>
                <w:sz w:val="24"/>
                <w:szCs w:val="24"/>
              </w:rPr>
              <w:t>Обязательная часть</w:t>
            </w:r>
          </w:p>
        </w:tc>
      </w:tr>
      <w:tr w:rsidR="008353C0" w:rsidRPr="00B33B3F" w:rsidTr="009B7E91">
        <w:trPr>
          <w:trHeight w:val="389"/>
          <w:jc w:val="center"/>
        </w:trPr>
        <w:tc>
          <w:tcPr>
            <w:tcW w:w="2535" w:type="dxa"/>
            <w:vMerge w:val="restart"/>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Русский язык и литературное чтение</w:t>
            </w:r>
          </w:p>
        </w:tc>
        <w:tc>
          <w:tcPr>
            <w:tcW w:w="189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Русский язык</w:t>
            </w:r>
          </w:p>
        </w:tc>
        <w:tc>
          <w:tcPr>
            <w:tcW w:w="660"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5</w:t>
            </w:r>
          </w:p>
        </w:tc>
        <w:tc>
          <w:tcPr>
            <w:tcW w:w="651"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5</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5</w:t>
            </w:r>
          </w:p>
        </w:tc>
        <w:tc>
          <w:tcPr>
            <w:tcW w:w="669"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5</w:t>
            </w:r>
          </w:p>
        </w:tc>
        <w:tc>
          <w:tcPr>
            <w:tcW w:w="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20</w:t>
            </w:r>
          </w:p>
        </w:tc>
      </w:tr>
      <w:tr w:rsidR="008353C0" w:rsidRPr="00B33B3F" w:rsidTr="009B7E91">
        <w:trPr>
          <w:jc w:val="center"/>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8353C0" w:rsidRPr="00B33B3F" w:rsidRDefault="008353C0" w:rsidP="00EE17DF">
            <w:pPr>
              <w:spacing w:line="240" w:lineRule="exact"/>
              <w:ind w:left="195"/>
              <w:jc w:val="both"/>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Литературное чтение</w:t>
            </w:r>
          </w:p>
        </w:tc>
        <w:tc>
          <w:tcPr>
            <w:tcW w:w="660" w:type="dxa"/>
            <w:tcBorders>
              <w:top w:val="single" w:sz="4" w:space="0" w:color="auto"/>
              <w:left w:val="single" w:sz="4" w:space="0" w:color="auto"/>
              <w:bottom w:val="single" w:sz="4" w:space="0" w:color="auto"/>
              <w:right w:val="single" w:sz="4" w:space="0" w:color="auto"/>
            </w:tcBorders>
          </w:tcPr>
          <w:p w:rsidR="008353C0" w:rsidRPr="00B33B3F" w:rsidRDefault="00447C8B" w:rsidP="00EE17DF">
            <w:pPr>
              <w:spacing w:line="240" w:lineRule="exact"/>
              <w:ind w:left="195"/>
              <w:rPr>
                <w:rFonts w:ascii="Times New Roman" w:hAnsi="Times New Roman"/>
                <w:sz w:val="24"/>
                <w:szCs w:val="24"/>
              </w:rPr>
            </w:pPr>
            <w:r w:rsidRPr="00B33B3F">
              <w:rPr>
                <w:rFonts w:ascii="Times New Roman" w:hAnsi="Times New Roman"/>
                <w:sz w:val="24"/>
                <w:szCs w:val="24"/>
              </w:rPr>
              <w:t>4</w:t>
            </w:r>
          </w:p>
        </w:tc>
        <w:tc>
          <w:tcPr>
            <w:tcW w:w="651" w:type="dxa"/>
            <w:tcBorders>
              <w:top w:val="single" w:sz="4" w:space="0" w:color="auto"/>
              <w:left w:val="single" w:sz="4" w:space="0" w:color="auto"/>
              <w:bottom w:val="single" w:sz="4" w:space="0" w:color="auto"/>
              <w:right w:val="single" w:sz="4" w:space="0" w:color="auto"/>
            </w:tcBorders>
          </w:tcPr>
          <w:p w:rsidR="008353C0" w:rsidRPr="00B33B3F" w:rsidRDefault="00447C8B" w:rsidP="00EE17DF">
            <w:pPr>
              <w:spacing w:line="240" w:lineRule="exact"/>
              <w:ind w:left="195"/>
              <w:rPr>
                <w:rFonts w:ascii="Times New Roman" w:hAnsi="Times New Roman"/>
                <w:sz w:val="24"/>
                <w:szCs w:val="24"/>
              </w:rPr>
            </w:pPr>
            <w:r w:rsidRPr="00B33B3F">
              <w:rPr>
                <w:rFonts w:ascii="Times New Roman" w:hAnsi="Times New Roman"/>
                <w:sz w:val="24"/>
                <w:szCs w:val="24"/>
              </w:rPr>
              <w:t>4</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447C8B" w:rsidP="00EE17DF">
            <w:pPr>
              <w:spacing w:line="240" w:lineRule="exact"/>
              <w:ind w:left="195"/>
              <w:rPr>
                <w:rFonts w:ascii="Times New Roman" w:hAnsi="Times New Roman"/>
                <w:sz w:val="24"/>
                <w:szCs w:val="24"/>
              </w:rPr>
            </w:pPr>
            <w:r w:rsidRPr="00B33B3F">
              <w:rPr>
                <w:rFonts w:ascii="Times New Roman" w:hAnsi="Times New Roman"/>
                <w:sz w:val="24"/>
                <w:szCs w:val="24"/>
              </w:rPr>
              <w:t>4</w:t>
            </w:r>
          </w:p>
        </w:tc>
        <w:tc>
          <w:tcPr>
            <w:tcW w:w="669" w:type="dxa"/>
            <w:tcBorders>
              <w:top w:val="single" w:sz="4" w:space="0" w:color="auto"/>
              <w:left w:val="single" w:sz="4" w:space="0" w:color="auto"/>
              <w:bottom w:val="single" w:sz="4" w:space="0" w:color="auto"/>
              <w:right w:val="single" w:sz="4" w:space="0" w:color="auto"/>
            </w:tcBorders>
          </w:tcPr>
          <w:p w:rsidR="008353C0" w:rsidRPr="00B33B3F" w:rsidRDefault="00447C8B" w:rsidP="00EE17DF">
            <w:pPr>
              <w:spacing w:line="240" w:lineRule="exact"/>
              <w:ind w:left="195"/>
              <w:rPr>
                <w:rFonts w:ascii="Times New Roman" w:hAnsi="Times New Roman"/>
                <w:sz w:val="24"/>
                <w:szCs w:val="24"/>
              </w:rPr>
            </w:pPr>
            <w:r w:rsidRPr="00B33B3F">
              <w:rPr>
                <w:rFonts w:ascii="Times New Roman" w:hAnsi="Times New Roman"/>
                <w:sz w:val="24"/>
                <w:szCs w:val="24"/>
              </w:rPr>
              <w:t>4</w:t>
            </w:r>
          </w:p>
        </w:tc>
        <w:tc>
          <w:tcPr>
            <w:tcW w:w="915" w:type="dxa"/>
            <w:tcBorders>
              <w:top w:val="single" w:sz="4" w:space="0" w:color="auto"/>
              <w:left w:val="single" w:sz="4" w:space="0" w:color="auto"/>
              <w:bottom w:val="single" w:sz="4" w:space="0" w:color="auto"/>
              <w:right w:val="single" w:sz="4" w:space="0" w:color="auto"/>
            </w:tcBorders>
          </w:tcPr>
          <w:p w:rsidR="008353C0" w:rsidRPr="00B33B3F" w:rsidRDefault="00447C8B" w:rsidP="00EE17DF">
            <w:pPr>
              <w:spacing w:line="240" w:lineRule="exact"/>
              <w:ind w:left="195"/>
              <w:rPr>
                <w:rFonts w:ascii="Times New Roman" w:hAnsi="Times New Roman"/>
                <w:sz w:val="24"/>
                <w:szCs w:val="24"/>
              </w:rPr>
            </w:pPr>
            <w:r w:rsidRPr="00B33B3F">
              <w:rPr>
                <w:rFonts w:ascii="Times New Roman" w:hAnsi="Times New Roman"/>
                <w:sz w:val="24"/>
                <w:szCs w:val="24"/>
              </w:rPr>
              <w:t>16</w:t>
            </w:r>
          </w:p>
        </w:tc>
      </w:tr>
      <w:tr w:rsidR="008353C0" w:rsidRPr="00B33B3F" w:rsidTr="009B7E91">
        <w:trPr>
          <w:jc w:val="center"/>
        </w:trPr>
        <w:tc>
          <w:tcPr>
            <w:tcW w:w="2535"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Иностранные языки</w:t>
            </w:r>
          </w:p>
        </w:tc>
        <w:tc>
          <w:tcPr>
            <w:tcW w:w="1891"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Иностранный язык (английский)</w:t>
            </w:r>
          </w:p>
        </w:tc>
        <w:tc>
          <w:tcPr>
            <w:tcW w:w="660"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w:t>
            </w:r>
          </w:p>
        </w:tc>
        <w:tc>
          <w:tcPr>
            <w:tcW w:w="651"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w:t>
            </w:r>
          </w:p>
        </w:tc>
        <w:tc>
          <w:tcPr>
            <w:tcW w:w="669"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w:t>
            </w:r>
          </w:p>
        </w:tc>
        <w:tc>
          <w:tcPr>
            <w:tcW w:w="915"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6</w:t>
            </w:r>
          </w:p>
        </w:tc>
      </w:tr>
      <w:tr w:rsidR="008353C0" w:rsidRPr="00B33B3F" w:rsidTr="009B7E91">
        <w:trPr>
          <w:jc w:val="center"/>
        </w:trPr>
        <w:tc>
          <w:tcPr>
            <w:tcW w:w="2535"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Математика и информатика</w:t>
            </w:r>
          </w:p>
        </w:tc>
        <w:tc>
          <w:tcPr>
            <w:tcW w:w="1891"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Математика</w:t>
            </w:r>
          </w:p>
        </w:tc>
        <w:tc>
          <w:tcPr>
            <w:tcW w:w="660"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4</w:t>
            </w:r>
          </w:p>
        </w:tc>
        <w:tc>
          <w:tcPr>
            <w:tcW w:w="651"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4</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4</w:t>
            </w:r>
          </w:p>
        </w:tc>
        <w:tc>
          <w:tcPr>
            <w:tcW w:w="669"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4</w:t>
            </w:r>
          </w:p>
        </w:tc>
        <w:tc>
          <w:tcPr>
            <w:tcW w:w="915"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16</w:t>
            </w:r>
          </w:p>
        </w:tc>
      </w:tr>
      <w:tr w:rsidR="008353C0" w:rsidRPr="00B33B3F" w:rsidTr="009B7E91">
        <w:trPr>
          <w:jc w:val="center"/>
        </w:trPr>
        <w:tc>
          <w:tcPr>
            <w:tcW w:w="253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Обществознание и  естествознание</w:t>
            </w:r>
          </w:p>
        </w:tc>
        <w:tc>
          <w:tcPr>
            <w:tcW w:w="189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Окружающий мир</w:t>
            </w:r>
          </w:p>
        </w:tc>
        <w:tc>
          <w:tcPr>
            <w:tcW w:w="66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w:t>
            </w:r>
          </w:p>
        </w:tc>
        <w:tc>
          <w:tcPr>
            <w:tcW w:w="65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w:t>
            </w:r>
          </w:p>
        </w:tc>
        <w:tc>
          <w:tcPr>
            <w:tcW w:w="669"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w:t>
            </w:r>
          </w:p>
        </w:tc>
        <w:tc>
          <w:tcPr>
            <w:tcW w:w="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8</w:t>
            </w:r>
          </w:p>
        </w:tc>
      </w:tr>
      <w:tr w:rsidR="008353C0" w:rsidRPr="00B33B3F" w:rsidTr="009B7E91">
        <w:trPr>
          <w:jc w:val="center"/>
        </w:trPr>
        <w:tc>
          <w:tcPr>
            <w:tcW w:w="253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Основы религиозных культур и светской этики</w:t>
            </w:r>
          </w:p>
        </w:tc>
        <w:tc>
          <w:tcPr>
            <w:tcW w:w="189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Основы религиозных культур и светской этики</w:t>
            </w:r>
          </w:p>
        </w:tc>
        <w:tc>
          <w:tcPr>
            <w:tcW w:w="66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w:t>
            </w:r>
          </w:p>
        </w:tc>
        <w:tc>
          <w:tcPr>
            <w:tcW w:w="65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w:t>
            </w:r>
          </w:p>
        </w:tc>
        <w:tc>
          <w:tcPr>
            <w:tcW w:w="669"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r>
      <w:tr w:rsidR="008353C0" w:rsidRPr="00B33B3F" w:rsidTr="009B7E91">
        <w:trPr>
          <w:jc w:val="center"/>
        </w:trPr>
        <w:tc>
          <w:tcPr>
            <w:tcW w:w="2535" w:type="dxa"/>
            <w:vMerge w:val="restart"/>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Искусство</w:t>
            </w:r>
          </w:p>
        </w:tc>
        <w:tc>
          <w:tcPr>
            <w:tcW w:w="189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Музыка</w:t>
            </w:r>
          </w:p>
        </w:tc>
        <w:tc>
          <w:tcPr>
            <w:tcW w:w="66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65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669"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4</w:t>
            </w:r>
          </w:p>
        </w:tc>
      </w:tr>
      <w:tr w:rsidR="008353C0" w:rsidRPr="00B33B3F" w:rsidTr="009B7E91">
        <w:trPr>
          <w:jc w:val="center"/>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8353C0" w:rsidRPr="00B33B3F" w:rsidRDefault="008353C0" w:rsidP="00EE17DF">
            <w:pPr>
              <w:spacing w:line="240" w:lineRule="exact"/>
              <w:ind w:left="195"/>
              <w:jc w:val="both"/>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Изобразительное искусство</w:t>
            </w:r>
          </w:p>
        </w:tc>
        <w:tc>
          <w:tcPr>
            <w:tcW w:w="66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65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669"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4</w:t>
            </w:r>
          </w:p>
        </w:tc>
      </w:tr>
      <w:tr w:rsidR="008353C0" w:rsidRPr="00B33B3F" w:rsidTr="009B7E91">
        <w:trPr>
          <w:jc w:val="center"/>
        </w:trPr>
        <w:tc>
          <w:tcPr>
            <w:tcW w:w="253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Технология</w:t>
            </w:r>
          </w:p>
        </w:tc>
        <w:tc>
          <w:tcPr>
            <w:tcW w:w="189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Технология</w:t>
            </w:r>
          </w:p>
        </w:tc>
        <w:tc>
          <w:tcPr>
            <w:tcW w:w="66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65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669"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1</w:t>
            </w:r>
          </w:p>
        </w:tc>
        <w:tc>
          <w:tcPr>
            <w:tcW w:w="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4</w:t>
            </w:r>
          </w:p>
        </w:tc>
      </w:tr>
      <w:tr w:rsidR="008353C0" w:rsidRPr="00B33B3F" w:rsidTr="009B7E91">
        <w:trPr>
          <w:jc w:val="center"/>
        </w:trPr>
        <w:tc>
          <w:tcPr>
            <w:tcW w:w="253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Физическая культура</w:t>
            </w:r>
          </w:p>
        </w:tc>
        <w:tc>
          <w:tcPr>
            <w:tcW w:w="189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Физическая культура</w:t>
            </w:r>
          </w:p>
        </w:tc>
        <w:tc>
          <w:tcPr>
            <w:tcW w:w="660"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w:t>
            </w:r>
          </w:p>
        </w:tc>
        <w:tc>
          <w:tcPr>
            <w:tcW w:w="651"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w:t>
            </w:r>
          </w:p>
        </w:tc>
        <w:tc>
          <w:tcPr>
            <w:tcW w:w="669"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2</w:t>
            </w:r>
          </w:p>
        </w:tc>
        <w:tc>
          <w:tcPr>
            <w:tcW w:w="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rPr>
                <w:rFonts w:ascii="Times New Roman" w:hAnsi="Times New Roman"/>
                <w:sz w:val="24"/>
                <w:szCs w:val="24"/>
              </w:rPr>
            </w:pPr>
            <w:r w:rsidRPr="00B33B3F">
              <w:rPr>
                <w:rFonts w:ascii="Times New Roman" w:hAnsi="Times New Roman"/>
                <w:sz w:val="24"/>
                <w:szCs w:val="24"/>
              </w:rPr>
              <w:t>8</w:t>
            </w:r>
          </w:p>
        </w:tc>
      </w:tr>
      <w:tr w:rsidR="008353C0" w:rsidRPr="00B33B3F" w:rsidTr="009B7E91">
        <w:trPr>
          <w:jc w:val="center"/>
        </w:trPr>
        <w:tc>
          <w:tcPr>
            <w:tcW w:w="4426" w:type="dxa"/>
            <w:gridSpan w:val="2"/>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b/>
                <w:sz w:val="24"/>
                <w:szCs w:val="24"/>
              </w:rPr>
            </w:pPr>
            <w:r w:rsidRPr="00B33B3F">
              <w:rPr>
                <w:rFonts w:ascii="Times New Roman" w:hAnsi="Times New Roman"/>
                <w:b/>
                <w:sz w:val="24"/>
                <w:szCs w:val="24"/>
              </w:rPr>
              <w:t>Итого</w:t>
            </w:r>
          </w:p>
        </w:tc>
        <w:tc>
          <w:tcPr>
            <w:tcW w:w="660" w:type="dxa"/>
            <w:tcBorders>
              <w:top w:val="single" w:sz="4" w:space="0" w:color="auto"/>
              <w:left w:val="single" w:sz="4" w:space="0" w:color="auto"/>
              <w:bottom w:val="single" w:sz="4" w:space="0" w:color="auto"/>
              <w:right w:val="single" w:sz="4" w:space="0" w:color="auto"/>
            </w:tcBorders>
            <w:hideMark/>
          </w:tcPr>
          <w:p w:rsidR="008353C0" w:rsidRPr="00B33B3F" w:rsidRDefault="00447C8B" w:rsidP="00EE17DF">
            <w:pPr>
              <w:spacing w:line="240" w:lineRule="exact"/>
              <w:ind w:left="195"/>
              <w:jc w:val="both"/>
              <w:rPr>
                <w:rFonts w:ascii="Times New Roman" w:hAnsi="Times New Roman"/>
                <w:b/>
                <w:sz w:val="24"/>
                <w:szCs w:val="24"/>
              </w:rPr>
            </w:pPr>
            <w:r w:rsidRPr="00B33B3F">
              <w:rPr>
                <w:rFonts w:ascii="Times New Roman" w:hAnsi="Times New Roman"/>
                <w:b/>
                <w:sz w:val="24"/>
                <w:szCs w:val="24"/>
              </w:rPr>
              <w:t>20</w:t>
            </w:r>
          </w:p>
        </w:tc>
        <w:tc>
          <w:tcPr>
            <w:tcW w:w="651" w:type="dxa"/>
            <w:tcBorders>
              <w:top w:val="single" w:sz="4" w:space="0" w:color="auto"/>
              <w:left w:val="single" w:sz="4" w:space="0" w:color="auto"/>
              <w:bottom w:val="single" w:sz="4" w:space="0" w:color="auto"/>
              <w:right w:val="single" w:sz="4" w:space="0" w:color="auto"/>
            </w:tcBorders>
            <w:hideMark/>
          </w:tcPr>
          <w:p w:rsidR="008353C0" w:rsidRPr="00B33B3F" w:rsidRDefault="00447C8B" w:rsidP="00EE17DF">
            <w:pPr>
              <w:spacing w:line="240" w:lineRule="exact"/>
              <w:ind w:left="195"/>
              <w:jc w:val="both"/>
              <w:rPr>
                <w:rFonts w:ascii="Times New Roman" w:hAnsi="Times New Roman"/>
                <w:b/>
                <w:sz w:val="24"/>
                <w:szCs w:val="24"/>
              </w:rPr>
            </w:pPr>
            <w:r w:rsidRPr="00B33B3F">
              <w:rPr>
                <w:rFonts w:ascii="Times New Roman" w:hAnsi="Times New Roman"/>
                <w:b/>
                <w:sz w:val="24"/>
                <w:szCs w:val="24"/>
              </w:rPr>
              <w:t>22</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447C8B" w:rsidP="00EE17DF">
            <w:pPr>
              <w:spacing w:line="240" w:lineRule="exact"/>
              <w:ind w:left="195"/>
              <w:jc w:val="both"/>
              <w:rPr>
                <w:rFonts w:ascii="Times New Roman" w:hAnsi="Times New Roman"/>
                <w:b/>
                <w:sz w:val="24"/>
                <w:szCs w:val="24"/>
              </w:rPr>
            </w:pPr>
            <w:r w:rsidRPr="00B33B3F">
              <w:rPr>
                <w:rFonts w:ascii="Times New Roman" w:hAnsi="Times New Roman"/>
                <w:b/>
                <w:sz w:val="24"/>
                <w:szCs w:val="24"/>
              </w:rPr>
              <w:t>22</w:t>
            </w:r>
          </w:p>
        </w:tc>
        <w:tc>
          <w:tcPr>
            <w:tcW w:w="669"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b/>
                <w:sz w:val="24"/>
                <w:szCs w:val="24"/>
              </w:rPr>
            </w:pPr>
            <w:r w:rsidRPr="00B33B3F">
              <w:rPr>
                <w:rFonts w:ascii="Times New Roman" w:hAnsi="Times New Roman"/>
                <w:b/>
                <w:sz w:val="24"/>
                <w:szCs w:val="24"/>
              </w:rPr>
              <w:t>23</w:t>
            </w:r>
          </w:p>
        </w:tc>
        <w:tc>
          <w:tcPr>
            <w:tcW w:w="915" w:type="dxa"/>
            <w:tcBorders>
              <w:top w:val="single" w:sz="4" w:space="0" w:color="auto"/>
              <w:left w:val="single" w:sz="4" w:space="0" w:color="auto"/>
              <w:bottom w:val="single" w:sz="4" w:space="0" w:color="auto"/>
              <w:right w:val="single" w:sz="4" w:space="0" w:color="auto"/>
            </w:tcBorders>
            <w:hideMark/>
          </w:tcPr>
          <w:p w:rsidR="008353C0" w:rsidRPr="00B33B3F" w:rsidRDefault="00447C8B" w:rsidP="00EE17DF">
            <w:pPr>
              <w:spacing w:line="240" w:lineRule="exact"/>
              <w:ind w:left="195"/>
              <w:jc w:val="both"/>
              <w:rPr>
                <w:rFonts w:ascii="Times New Roman" w:hAnsi="Times New Roman"/>
                <w:b/>
                <w:sz w:val="24"/>
                <w:szCs w:val="24"/>
              </w:rPr>
            </w:pPr>
            <w:r w:rsidRPr="00B33B3F">
              <w:rPr>
                <w:rFonts w:ascii="Times New Roman" w:hAnsi="Times New Roman"/>
                <w:b/>
                <w:sz w:val="24"/>
                <w:szCs w:val="24"/>
              </w:rPr>
              <w:t>87</w:t>
            </w:r>
          </w:p>
        </w:tc>
      </w:tr>
      <w:tr w:rsidR="008353C0" w:rsidRPr="00B33B3F" w:rsidTr="009B7E91">
        <w:trPr>
          <w:jc w:val="center"/>
        </w:trPr>
        <w:tc>
          <w:tcPr>
            <w:tcW w:w="4426" w:type="dxa"/>
            <w:gridSpan w:val="2"/>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Часть, формируемая участниками образовательных отношений</w:t>
            </w:r>
          </w:p>
        </w:tc>
        <w:tc>
          <w:tcPr>
            <w:tcW w:w="660" w:type="dxa"/>
            <w:tcBorders>
              <w:top w:val="single" w:sz="4" w:space="0" w:color="auto"/>
              <w:left w:val="single" w:sz="4" w:space="0" w:color="auto"/>
              <w:bottom w:val="single" w:sz="4" w:space="0" w:color="auto"/>
              <w:right w:val="single" w:sz="4" w:space="0" w:color="auto"/>
            </w:tcBorders>
            <w:hideMark/>
          </w:tcPr>
          <w:p w:rsidR="008353C0" w:rsidRPr="00B33B3F" w:rsidRDefault="00447C8B"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1</w:t>
            </w:r>
          </w:p>
        </w:tc>
        <w:tc>
          <w:tcPr>
            <w:tcW w:w="651" w:type="dxa"/>
            <w:tcBorders>
              <w:top w:val="single" w:sz="4" w:space="0" w:color="auto"/>
              <w:left w:val="single" w:sz="4" w:space="0" w:color="auto"/>
              <w:bottom w:val="single" w:sz="4" w:space="0" w:color="auto"/>
              <w:right w:val="single" w:sz="4" w:space="0" w:color="auto"/>
            </w:tcBorders>
          </w:tcPr>
          <w:p w:rsidR="008353C0" w:rsidRPr="00B33B3F" w:rsidRDefault="00447C8B"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1</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0</w:t>
            </w:r>
          </w:p>
        </w:tc>
        <w:tc>
          <w:tcPr>
            <w:tcW w:w="669"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0</w:t>
            </w:r>
          </w:p>
        </w:tc>
        <w:tc>
          <w:tcPr>
            <w:tcW w:w="915"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0</w:t>
            </w:r>
          </w:p>
        </w:tc>
      </w:tr>
      <w:tr w:rsidR="008353C0" w:rsidRPr="00B33B3F" w:rsidTr="009B7E91">
        <w:trPr>
          <w:jc w:val="center"/>
        </w:trPr>
        <w:tc>
          <w:tcPr>
            <w:tcW w:w="4426" w:type="dxa"/>
            <w:gridSpan w:val="2"/>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Учебные недели</w:t>
            </w:r>
          </w:p>
        </w:tc>
        <w:tc>
          <w:tcPr>
            <w:tcW w:w="660"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33</w:t>
            </w:r>
          </w:p>
        </w:tc>
        <w:tc>
          <w:tcPr>
            <w:tcW w:w="651"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34</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34</w:t>
            </w:r>
          </w:p>
        </w:tc>
        <w:tc>
          <w:tcPr>
            <w:tcW w:w="669"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34</w:t>
            </w:r>
          </w:p>
        </w:tc>
        <w:tc>
          <w:tcPr>
            <w:tcW w:w="915"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135</w:t>
            </w:r>
          </w:p>
        </w:tc>
      </w:tr>
      <w:tr w:rsidR="008353C0" w:rsidRPr="00B33B3F" w:rsidTr="009B7E91">
        <w:trPr>
          <w:jc w:val="center"/>
        </w:trPr>
        <w:tc>
          <w:tcPr>
            <w:tcW w:w="4426" w:type="dxa"/>
            <w:gridSpan w:val="2"/>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Всего часов</w:t>
            </w:r>
          </w:p>
        </w:tc>
        <w:tc>
          <w:tcPr>
            <w:tcW w:w="660"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693</w:t>
            </w:r>
          </w:p>
        </w:tc>
        <w:tc>
          <w:tcPr>
            <w:tcW w:w="651"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782</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i/>
                <w:sz w:val="24"/>
                <w:szCs w:val="24"/>
              </w:rPr>
              <w:t>782</w:t>
            </w:r>
          </w:p>
        </w:tc>
        <w:tc>
          <w:tcPr>
            <w:tcW w:w="669"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i/>
                <w:sz w:val="24"/>
                <w:szCs w:val="24"/>
              </w:rPr>
              <w:t>782</w:t>
            </w:r>
          </w:p>
        </w:tc>
        <w:tc>
          <w:tcPr>
            <w:tcW w:w="915"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i/>
                <w:sz w:val="24"/>
                <w:szCs w:val="24"/>
              </w:rPr>
            </w:pPr>
            <w:r w:rsidRPr="00B33B3F">
              <w:rPr>
                <w:rFonts w:ascii="Times New Roman" w:hAnsi="Times New Roman"/>
                <w:i/>
                <w:sz w:val="24"/>
                <w:szCs w:val="24"/>
              </w:rPr>
              <w:t>3039</w:t>
            </w:r>
          </w:p>
        </w:tc>
      </w:tr>
      <w:tr w:rsidR="008353C0" w:rsidRPr="00B33B3F" w:rsidTr="009B7E91">
        <w:trPr>
          <w:jc w:val="center"/>
        </w:trPr>
        <w:tc>
          <w:tcPr>
            <w:tcW w:w="4426" w:type="dxa"/>
            <w:gridSpan w:val="2"/>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sz w:val="24"/>
                <w:szCs w:val="24"/>
              </w:rPr>
            </w:pPr>
            <w:r w:rsidRPr="00B33B3F">
              <w:rPr>
                <w:rFonts w:ascii="Times New Roman" w:hAnsi="Times New Roman"/>
                <w:sz w:val="24"/>
                <w:szCs w:val="24"/>
              </w:rPr>
              <w:t>Максимально допустимая недельная нагрузка</w:t>
            </w:r>
          </w:p>
        </w:tc>
        <w:tc>
          <w:tcPr>
            <w:tcW w:w="66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b/>
                <w:sz w:val="24"/>
                <w:szCs w:val="24"/>
              </w:rPr>
            </w:pPr>
            <w:r w:rsidRPr="00B33B3F">
              <w:rPr>
                <w:rFonts w:ascii="Times New Roman" w:hAnsi="Times New Roman"/>
                <w:b/>
                <w:sz w:val="24"/>
                <w:szCs w:val="24"/>
              </w:rPr>
              <w:t>21</w:t>
            </w:r>
          </w:p>
        </w:tc>
        <w:tc>
          <w:tcPr>
            <w:tcW w:w="651"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b/>
                <w:sz w:val="24"/>
                <w:szCs w:val="24"/>
              </w:rPr>
            </w:pPr>
            <w:r w:rsidRPr="00B33B3F">
              <w:rPr>
                <w:rFonts w:ascii="Times New Roman" w:hAnsi="Times New Roman"/>
                <w:b/>
                <w:sz w:val="24"/>
                <w:szCs w:val="24"/>
              </w:rPr>
              <w:t>23</w:t>
            </w:r>
          </w:p>
        </w:tc>
        <w:tc>
          <w:tcPr>
            <w:tcW w:w="752" w:type="dxa"/>
            <w:tcBorders>
              <w:top w:val="single" w:sz="4" w:space="0" w:color="auto"/>
              <w:left w:val="single" w:sz="4" w:space="0" w:color="auto"/>
              <w:bottom w:val="single" w:sz="4" w:space="0" w:color="auto"/>
              <w:right w:val="single" w:sz="4" w:space="0" w:color="auto"/>
            </w:tcBorders>
          </w:tcPr>
          <w:p w:rsidR="008353C0" w:rsidRPr="00B33B3F" w:rsidRDefault="008353C0" w:rsidP="00EE17DF">
            <w:pPr>
              <w:spacing w:line="240" w:lineRule="exact"/>
              <w:ind w:left="195"/>
              <w:jc w:val="both"/>
              <w:rPr>
                <w:rFonts w:ascii="Times New Roman" w:hAnsi="Times New Roman"/>
                <w:b/>
                <w:sz w:val="24"/>
                <w:szCs w:val="24"/>
              </w:rPr>
            </w:pPr>
            <w:r w:rsidRPr="00B33B3F">
              <w:rPr>
                <w:rFonts w:ascii="Times New Roman" w:hAnsi="Times New Roman"/>
                <w:b/>
                <w:sz w:val="24"/>
                <w:szCs w:val="24"/>
              </w:rPr>
              <w:t>23</w:t>
            </w:r>
          </w:p>
        </w:tc>
        <w:tc>
          <w:tcPr>
            <w:tcW w:w="669"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b/>
                <w:sz w:val="24"/>
                <w:szCs w:val="24"/>
              </w:rPr>
            </w:pPr>
            <w:r w:rsidRPr="00B33B3F">
              <w:rPr>
                <w:rFonts w:ascii="Times New Roman" w:hAnsi="Times New Roman"/>
                <w:b/>
                <w:sz w:val="24"/>
                <w:szCs w:val="24"/>
              </w:rPr>
              <w:t>23</w:t>
            </w:r>
          </w:p>
        </w:tc>
        <w:tc>
          <w:tcPr>
            <w:tcW w:w="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line="240" w:lineRule="exact"/>
              <w:ind w:left="195"/>
              <w:jc w:val="both"/>
              <w:rPr>
                <w:rFonts w:ascii="Times New Roman" w:hAnsi="Times New Roman"/>
                <w:b/>
                <w:sz w:val="24"/>
                <w:szCs w:val="24"/>
              </w:rPr>
            </w:pPr>
            <w:r w:rsidRPr="00B33B3F">
              <w:rPr>
                <w:rFonts w:ascii="Times New Roman" w:hAnsi="Times New Roman"/>
                <w:b/>
                <w:sz w:val="24"/>
                <w:szCs w:val="24"/>
              </w:rPr>
              <w:t>90</w:t>
            </w:r>
          </w:p>
        </w:tc>
      </w:tr>
    </w:tbl>
    <w:p w:rsidR="008353C0" w:rsidRPr="00B33B3F" w:rsidRDefault="008353C0" w:rsidP="00EE17DF">
      <w:pPr>
        <w:tabs>
          <w:tab w:val="left" w:pos="567"/>
        </w:tabs>
        <w:autoSpaceDE w:val="0"/>
        <w:autoSpaceDN w:val="0"/>
        <w:adjustRightInd w:val="0"/>
        <w:spacing w:after="0" w:line="242" w:lineRule="atLeast"/>
        <w:ind w:left="195"/>
        <w:jc w:val="both"/>
        <w:textAlignment w:val="center"/>
        <w:rPr>
          <w:rFonts w:ascii="Times New Roman" w:eastAsia="Times New Roman" w:hAnsi="Times New Roman" w:cs="Times New Roman"/>
          <w:color w:val="000000"/>
          <w:sz w:val="24"/>
          <w:szCs w:val="24"/>
          <w:lang w:eastAsia="ru-RU"/>
        </w:rPr>
      </w:pPr>
    </w:p>
    <w:p w:rsidR="00C13D88" w:rsidRPr="00B33B3F" w:rsidRDefault="00C13D88" w:rsidP="00EE17DF">
      <w:pPr>
        <w:tabs>
          <w:tab w:val="left" w:pos="567"/>
        </w:tabs>
        <w:autoSpaceDE w:val="0"/>
        <w:autoSpaceDN w:val="0"/>
        <w:adjustRightInd w:val="0"/>
        <w:spacing w:after="0" w:line="242" w:lineRule="atLeast"/>
        <w:ind w:left="195"/>
        <w:jc w:val="both"/>
        <w:textAlignment w:val="center"/>
        <w:rPr>
          <w:rFonts w:ascii="Times New Roman" w:eastAsia="Times New Roman" w:hAnsi="Times New Roman" w:cs="Times New Roman"/>
          <w:color w:val="000000"/>
          <w:sz w:val="24"/>
          <w:szCs w:val="24"/>
          <w:lang w:eastAsia="ru-RU"/>
        </w:rPr>
      </w:pPr>
    </w:p>
    <w:p w:rsidR="008353C0" w:rsidRPr="00B33B3F" w:rsidRDefault="008353C0" w:rsidP="00EE17DF">
      <w:pPr>
        <w:tabs>
          <w:tab w:val="left" w:pos="567"/>
        </w:tabs>
        <w:autoSpaceDE w:val="0"/>
        <w:autoSpaceDN w:val="0"/>
        <w:adjustRightInd w:val="0"/>
        <w:spacing w:after="0" w:line="242" w:lineRule="atLeast"/>
        <w:ind w:left="195"/>
        <w:jc w:val="center"/>
        <w:textAlignment w:val="center"/>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color w:val="000000"/>
          <w:sz w:val="24"/>
          <w:szCs w:val="24"/>
          <w:lang w:eastAsia="ru-RU"/>
        </w:rPr>
        <w:t>Формы промежуточной аттестации начального общего образования</w:t>
      </w:r>
    </w:p>
    <w:p w:rsidR="008353C0" w:rsidRPr="00B33B3F" w:rsidRDefault="008353C0" w:rsidP="00EE17DF">
      <w:pPr>
        <w:tabs>
          <w:tab w:val="left" w:pos="567"/>
        </w:tabs>
        <w:autoSpaceDE w:val="0"/>
        <w:autoSpaceDN w:val="0"/>
        <w:adjustRightInd w:val="0"/>
        <w:spacing w:after="0" w:line="242" w:lineRule="atLeast"/>
        <w:ind w:left="195"/>
        <w:jc w:val="center"/>
        <w:textAlignment w:val="center"/>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color w:val="000000"/>
          <w:sz w:val="24"/>
          <w:szCs w:val="24"/>
          <w:lang w:eastAsia="ru-RU"/>
        </w:rPr>
        <w:t xml:space="preserve">на </w:t>
      </w:r>
      <w:r w:rsidR="00C13D88" w:rsidRPr="00B33B3F">
        <w:rPr>
          <w:rFonts w:ascii="Times New Roman" w:eastAsia="Times New Roman" w:hAnsi="Times New Roman" w:cs="Times New Roman"/>
          <w:color w:val="000000"/>
          <w:sz w:val="24"/>
          <w:szCs w:val="24"/>
          <w:lang w:eastAsia="ru-RU"/>
        </w:rPr>
        <w:t>2023-2024</w:t>
      </w:r>
      <w:r w:rsidRPr="00B33B3F">
        <w:rPr>
          <w:rFonts w:ascii="Times New Roman" w:eastAsia="Times New Roman" w:hAnsi="Times New Roman" w:cs="Times New Roman"/>
          <w:color w:val="000000"/>
          <w:sz w:val="24"/>
          <w:szCs w:val="24"/>
          <w:lang w:eastAsia="ru-RU"/>
        </w:rPr>
        <w:t xml:space="preserve"> учебный год</w:t>
      </w:r>
    </w:p>
    <w:p w:rsidR="008353C0" w:rsidRPr="00B33B3F" w:rsidRDefault="008353C0" w:rsidP="00EE17DF">
      <w:pPr>
        <w:tabs>
          <w:tab w:val="left" w:pos="567"/>
        </w:tabs>
        <w:autoSpaceDE w:val="0"/>
        <w:autoSpaceDN w:val="0"/>
        <w:adjustRightInd w:val="0"/>
        <w:spacing w:after="0" w:line="242" w:lineRule="atLeast"/>
        <w:ind w:left="195"/>
        <w:jc w:val="both"/>
        <w:textAlignment w:val="center"/>
        <w:rPr>
          <w:rFonts w:ascii="Times New Roman" w:eastAsia="Times New Roman" w:hAnsi="Times New Roman" w:cs="Times New Roman"/>
          <w:color w:val="000000"/>
          <w:sz w:val="24"/>
          <w:szCs w:val="24"/>
          <w:lang w:eastAsia="ru-RU"/>
        </w:rPr>
      </w:pP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6"/>
        <w:gridCol w:w="1956"/>
        <w:gridCol w:w="1956"/>
        <w:gridCol w:w="1956"/>
        <w:gridCol w:w="1957"/>
      </w:tblGrid>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b/>
                <w:color w:val="000000"/>
                <w:sz w:val="24"/>
                <w:szCs w:val="24"/>
                <w:lang w:eastAsia="ru-RU"/>
              </w:rPr>
            </w:pPr>
            <w:r w:rsidRPr="00B33B3F">
              <w:rPr>
                <w:rFonts w:ascii="Times New Roman" w:eastAsia="Times New Roman" w:hAnsi="Times New Roman" w:cs="Times New Roman"/>
                <w:b/>
                <w:color w:val="000000"/>
                <w:sz w:val="24"/>
                <w:szCs w:val="24"/>
                <w:lang w:eastAsia="ru-RU"/>
              </w:rPr>
              <w:t>Предмет</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b/>
                <w:color w:val="000000"/>
                <w:sz w:val="24"/>
                <w:szCs w:val="24"/>
                <w:lang w:eastAsia="ru-RU"/>
              </w:rPr>
            </w:pPr>
            <w:r w:rsidRPr="00B33B3F">
              <w:rPr>
                <w:rFonts w:ascii="Times New Roman" w:eastAsia="Times New Roman" w:hAnsi="Times New Roman" w:cs="Times New Roman"/>
                <w:b/>
                <w:color w:val="000000"/>
                <w:sz w:val="24"/>
                <w:szCs w:val="24"/>
                <w:lang w:eastAsia="ru-RU"/>
              </w:rPr>
              <w:t>2 класс</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b/>
                <w:color w:val="000000"/>
                <w:sz w:val="24"/>
                <w:szCs w:val="24"/>
                <w:lang w:eastAsia="ru-RU"/>
              </w:rPr>
            </w:pPr>
            <w:r w:rsidRPr="00B33B3F">
              <w:rPr>
                <w:rFonts w:ascii="Times New Roman" w:eastAsia="Times New Roman" w:hAnsi="Times New Roman" w:cs="Times New Roman"/>
                <w:b/>
                <w:color w:val="000000"/>
                <w:sz w:val="24"/>
                <w:szCs w:val="24"/>
                <w:lang w:eastAsia="ru-RU"/>
              </w:rPr>
              <w:t>3а класс</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b/>
                <w:color w:val="000000"/>
                <w:sz w:val="24"/>
                <w:szCs w:val="24"/>
                <w:lang w:eastAsia="ru-RU"/>
              </w:rPr>
            </w:pPr>
            <w:r w:rsidRPr="00B33B3F">
              <w:rPr>
                <w:rFonts w:ascii="Times New Roman" w:eastAsia="Times New Roman" w:hAnsi="Times New Roman" w:cs="Times New Roman"/>
                <w:b/>
                <w:color w:val="000000"/>
                <w:sz w:val="24"/>
                <w:szCs w:val="24"/>
                <w:lang w:eastAsia="ru-RU"/>
              </w:rPr>
              <w:t>3б класс</w:t>
            </w: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b/>
                <w:color w:val="000000"/>
                <w:sz w:val="24"/>
                <w:szCs w:val="24"/>
                <w:lang w:eastAsia="ru-RU"/>
              </w:rPr>
            </w:pPr>
            <w:r w:rsidRPr="00B33B3F">
              <w:rPr>
                <w:rFonts w:ascii="Times New Roman" w:eastAsia="Times New Roman" w:hAnsi="Times New Roman" w:cs="Times New Roman"/>
                <w:b/>
                <w:color w:val="000000"/>
                <w:sz w:val="24"/>
                <w:szCs w:val="24"/>
                <w:lang w:eastAsia="ru-RU"/>
              </w:rPr>
              <w:t>4  класс</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color w:val="000000"/>
                <w:sz w:val="24"/>
                <w:szCs w:val="24"/>
                <w:lang w:eastAsia="ru-RU"/>
              </w:rPr>
              <w:t>Русский язык</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color w:val="000000"/>
                <w:sz w:val="24"/>
                <w:szCs w:val="24"/>
                <w:lang w:eastAsia="ru-RU"/>
              </w:rPr>
              <w:t xml:space="preserve"> Годовой контрольный диктант с грамматическим заданием</w:t>
            </w:r>
            <w:r w:rsidR="009A5C1D" w:rsidRPr="00B33B3F">
              <w:rPr>
                <w:rFonts w:ascii="Times New Roman" w:eastAsia="Times New Roman" w:hAnsi="Times New Roman" w:cs="Times New Roman"/>
                <w:color w:val="000000"/>
                <w:sz w:val="24"/>
                <w:szCs w:val="24"/>
                <w:lang w:eastAsia="ru-RU"/>
              </w:rPr>
              <w:t xml:space="preserve"> </w:t>
            </w:r>
            <w:r w:rsidRPr="00B33B3F">
              <w:rPr>
                <w:rFonts w:ascii="Times New Roman" w:eastAsia="Times New Roman" w:hAnsi="Times New Roman" w:cs="Times New Roman"/>
                <w:color w:val="000000"/>
                <w:sz w:val="24"/>
                <w:szCs w:val="24"/>
                <w:lang w:eastAsia="ru-RU"/>
              </w:rPr>
              <w:t>(3 задания)</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color w:val="000000"/>
                <w:sz w:val="24"/>
                <w:szCs w:val="24"/>
                <w:lang w:eastAsia="ru-RU"/>
              </w:rPr>
              <w:t xml:space="preserve"> Годовой контрольный диктант с грамматическим заданием</w:t>
            </w:r>
            <w:r w:rsidR="009A5C1D" w:rsidRPr="00B33B3F">
              <w:rPr>
                <w:rFonts w:ascii="Times New Roman" w:eastAsia="Times New Roman" w:hAnsi="Times New Roman" w:cs="Times New Roman"/>
                <w:color w:val="000000"/>
                <w:sz w:val="24"/>
                <w:szCs w:val="24"/>
                <w:lang w:eastAsia="ru-RU"/>
              </w:rPr>
              <w:t xml:space="preserve"> </w:t>
            </w:r>
            <w:r w:rsidRPr="00B33B3F">
              <w:rPr>
                <w:rFonts w:ascii="Times New Roman" w:eastAsia="Times New Roman" w:hAnsi="Times New Roman" w:cs="Times New Roman"/>
                <w:color w:val="000000"/>
                <w:sz w:val="24"/>
                <w:szCs w:val="24"/>
                <w:lang w:eastAsia="ru-RU"/>
              </w:rPr>
              <w:t>(3 задания)</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highlight w:val="yellow"/>
                <w:lang w:eastAsia="ru-RU"/>
              </w:rPr>
            </w:pPr>
            <w:r w:rsidRPr="00B33B3F">
              <w:rPr>
                <w:rFonts w:ascii="Times New Roman" w:eastAsia="Times New Roman" w:hAnsi="Times New Roman" w:cs="Times New Roman"/>
                <w:sz w:val="24"/>
                <w:szCs w:val="24"/>
                <w:lang w:eastAsia="ru-RU"/>
              </w:rPr>
              <w:t>Контрольный диктант + 3 грамматических задания по вариантам</w:t>
            </w: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color w:val="000000"/>
                <w:sz w:val="24"/>
                <w:szCs w:val="24"/>
                <w:lang w:eastAsia="ru-RU"/>
              </w:rPr>
              <w:t>Годовой контрольный диктант с грамматическим заданием</w:t>
            </w:r>
            <w:r w:rsidR="009A5C1D" w:rsidRPr="00B33B3F">
              <w:rPr>
                <w:rFonts w:ascii="Times New Roman" w:eastAsia="Times New Roman" w:hAnsi="Times New Roman" w:cs="Times New Roman"/>
                <w:color w:val="000000"/>
                <w:sz w:val="24"/>
                <w:szCs w:val="24"/>
                <w:lang w:eastAsia="ru-RU"/>
              </w:rPr>
              <w:t xml:space="preserve"> </w:t>
            </w:r>
            <w:r w:rsidRPr="00B33B3F">
              <w:rPr>
                <w:rFonts w:ascii="Times New Roman" w:eastAsia="Times New Roman" w:hAnsi="Times New Roman" w:cs="Times New Roman"/>
                <w:color w:val="000000"/>
                <w:sz w:val="24"/>
                <w:szCs w:val="24"/>
                <w:lang w:eastAsia="ru-RU"/>
              </w:rPr>
              <w:t>(3 задания)</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color w:val="000000"/>
                <w:sz w:val="24"/>
                <w:szCs w:val="24"/>
                <w:lang w:eastAsia="ru-RU"/>
              </w:rPr>
              <w:t>Математика</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Контрольная работа</w:t>
            </w:r>
            <w:r w:rsidR="009A5C1D" w:rsidRPr="00B33B3F">
              <w:rPr>
                <w:rFonts w:ascii="Times New Roman" w:eastAsia="Times New Roman" w:hAnsi="Times New Roman" w:cs="Times New Roman"/>
                <w:sz w:val="24"/>
                <w:szCs w:val="24"/>
                <w:lang w:eastAsia="ru-RU"/>
              </w:rPr>
              <w:t xml:space="preserve"> </w:t>
            </w:r>
            <w:r w:rsidRPr="00B33B3F">
              <w:rPr>
                <w:rFonts w:ascii="Times New Roman" w:eastAsia="Times New Roman" w:hAnsi="Times New Roman" w:cs="Times New Roman"/>
                <w:sz w:val="24"/>
                <w:szCs w:val="24"/>
                <w:lang w:eastAsia="ru-RU"/>
              </w:rPr>
              <w:t>(5 обязательных задани</w:t>
            </w:r>
            <w:r w:rsidR="009A5C1D" w:rsidRPr="00B33B3F">
              <w:rPr>
                <w:rFonts w:ascii="Times New Roman" w:eastAsia="Times New Roman" w:hAnsi="Times New Roman" w:cs="Times New Roman"/>
                <w:sz w:val="24"/>
                <w:szCs w:val="24"/>
                <w:lang w:eastAsia="ru-RU"/>
              </w:rPr>
              <w:t>й и 1 усложненное задание под *</w:t>
            </w:r>
            <w:r w:rsidRPr="00B33B3F">
              <w:rPr>
                <w:rFonts w:ascii="Times New Roman" w:eastAsia="Times New Roman" w:hAnsi="Times New Roman" w:cs="Times New Roman"/>
                <w:sz w:val="24"/>
                <w:szCs w:val="24"/>
                <w:lang w:eastAsia="ru-RU"/>
              </w:rPr>
              <w:t>)</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Контрольная работа</w:t>
            </w:r>
            <w:r w:rsidR="009A5C1D" w:rsidRPr="00B33B3F">
              <w:rPr>
                <w:rFonts w:ascii="Times New Roman" w:eastAsia="Times New Roman" w:hAnsi="Times New Roman" w:cs="Times New Roman"/>
                <w:sz w:val="24"/>
                <w:szCs w:val="24"/>
                <w:lang w:eastAsia="ru-RU"/>
              </w:rPr>
              <w:t xml:space="preserve"> </w:t>
            </w:r>
            <w:r w:rsidRPr="00B33B3F">
              <w:rPr>
                <w:rFonts w:ascii="Times New Roman" w:eastAsia="Times New Roman" w:hAnsi="Times New Roman" w:cs="Times New Roman"/>
                <w:sz w:val="24"/>
                <w:szCs w:val="24"/>
                <w:lang w:eastAsia="ru-RU"/>
              </w:rPr>
              <w:t>(5 обязательных задани</w:t>
            </w:r>
            <w:r w:rsidR="009A5C1D" w:rsidRPr="00B33B3F">
              <w:rPr>
                <w:rFonts w:ascii="Times New Roman" w:eastAsia="Times New Roman" w:hAnsi="Times New Roman" w:cs="Times New Roman"/>
                <w:sz w:val="24"/>
                <w:szCs w:val="24"/>
                <w:lang w:eastAsia="ru-RU"/>
              </w:rPr>
              <w:t>й и 1 усложненное задание под *</w:t>
            </w:r>
            <w:r w:rsidRPr="00B33B3F">
              <w:rPr>
                <w:rFonts w:ascii="Times New Roman" w:eastAsia="Times New Roman" w:hAnsi="Times New Roman" w:cs="Times New Roman"/>
                <w:sz w:val="24"/>
                <w:szCs w:val="24"/>
                <w:lang w:eastAsia="ru-RU"/>
              </w:rPr>
              <w:t>)</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Контрольная работа из двух частей: обязательной и дополнительной.</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Обязательная часть включает 5 заданий (№1-№5), а дополнительная – 2 задания (№6-№7)</w:t>
            </w: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Контрольная работа</w:t>
            </w:r>
            <w:r w:rsidR="009A5C1D" w:rsidRPr="00B33B3F">
              <w:rPr>
                <w:rFonts w:ascii="Times New Roman" w:eastAsia="Times New Roman" w:hAnsi="Times New Roman" w:cs="Times New Roman"/>
                <w:sz w:val="24"/>
                <w:szCs w:val="24"/>
                <w:lang w:eastAsia="ru-RU"/>
              </w:rPr>
              <w:t xml:space="preserve"> </w:t>
            </w:r>
            <w:r w:rsidRPr="00B33B3F">
              <w:rPr>
                <w:rFonts w:ascii="Times New Roman" w:eastAsia="Times New Roman" w:hAnsi="Times New Roman" w:cs="Times New Roman"/>
                <w:sz w:val="24"/>
                <w:szCs w:val="24"/>
                <w:lang w:eastAsia="ru-RU"/>
              </w:rPr>
              <w:t>(5 обязательных задани</w:t>
            </w:r>
            <w:r w:rsidR="009A5C1D" w:rsidRPr="00B33B3F">
              <w:rPr>
                <w:rFonts w:ascii="Times New Roman" w:eastAsia="Times New Roman" w:hAnsi="Times New Roman" w:cs="Times New Roman"/>
                <w:sz w:val="24"/>
                <w:szCs w:val="24"/>
                <w:lang w:eastAsia="ru-RU"/>
              </w:rPr>
              <w:t>й и 2 усложненное задание под *</w:t>
            </w:r>
            <w:r w:rsidRPr="00B33B3F">
              <w:rPr>
                <w:rFonts w:ascii="Times New Roman" w:eastAsia="Times New Roman" w:hAnsi="Times New Roman" w:cs="Times New Roman"/>
                <w:sz w:val="24"/>
                <w:szCs w:val="24"/>
                <w:lang w:eastAsia="ru-RU"/>
              </w:rPr>
              <w:t>)</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color w:val="000000"/>
                <w:sz w:val="24"/>
                <w:szCs w:val="24"/>
                <w:lang w:eastAsia="ru-RU"/>
              </w:rPr>
              <w:t>Литературное чтение</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Чтение текста и работа с текстом  тестовая работа из 12 заданий, одно из которых повышенной сложности</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Чтение текста и работа с текстом  тестовая работа из 12 заданий, одно из которых повышенной сложности</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highlight w:val="yellow"/>
                <w:lang w:eastAsia="ru-RU"/>
              </w:rPr>
            </w:pPr>
            <w:r w:rsidRPr="00B33B3F">
              <w:rPr>
                <w:rFonts w:ascii="Times New Roman" w:eastAsia="Times New Roman" w:hAnsi="Times New Roman" w:cs="Times New Roman"/>
                <w:sz w:val="24"/>
                <w:szCs w:val="24"/>
                <w:lang w:eastAsia="ru-RU"/>
              </w:rPr>
              <w:t>Чте</w:t>
            </w:r>
            <w:r w:rsidR="009A5C1D" w:rsidRPr="00B33B3F">
              <w:rPr>
                <w:rFonts w:ascii="Times New Roman" w:eastAsia="Times New Roman" w:hAnsi="Times New Roman" w:cs="Times New Roman"/>
                <w:sz w:val="24"/>
                <w:szCs w:val="24"/>
                <w:lang w:eastAsia="ru-RU"/>
              </w:rPr>
              <w:t>ние текста и работа с текстом (</w:t>
            </w:r>
            <w:r w:rsidRPr="00B33B3F">
              <w:rPr>
                <w:rFonts w:ascii="Times New Roman" w:eastAsia="Times New Roman" w:hAnsi="Times New Roman" w:cs="Times New Roman"/>
                <w:sz w:val="24"/>
                <w:szCs w:val="24"/>
                <w:lang w:eastAsia="ru-RU"/>
              </w:rPr>
              <w:t>тестовая работа из 3-х  уровней сложности: базовый, повышенный, высокий.)</w:t>
            </w: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Тестовая проверочная работа.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Чтение текста и работа с текстом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Часть А и В содержат задания с кратким ответом.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Часть С –</w:t>
            </w:r>
            <w:r w:rsidR="009A5C1D" w:rsidRPr="00B33B3F">
              <w:rPr>
                <w:rFonts w:ascii="Times New Roman" w:eastAsia="Times New Roman" w:hAnsi="Times New Roman" w:cs="Times New Roman"/>
                <w:sz w:val="24"/>
                <w:szCs w:val="24"/>
                <w:lang w:eastAsia="ru-RU"/>
              </w:rPr>
              <w:t xml:space="preserve"> задание с развёрнутым ответом.</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color w:val="000000"/>
                <w:sz w:val="24"/>
                <w:szCs w:val="24"/>
                <w:lang w:eastAsia="ru-RU"/>
              </w:rPr>
              <w:t>Окружающий мир</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Тестовая работа из 2 частей по вариантам.</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1 часть А – 12 вопросов</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2 часть В – 5 вопросов</w:t>
            </w:r>
          </w:p>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Тестовая работа из 2 частей по вариантам.</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1 часть А – 12 вопросов</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2 часть В – 5 вопросов</w:t>
            </w:r>
          </w:p>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color w:val="FF0000"/>
                <w:sz w:val="24"/>
                <w:szCs w:val="24"/>
                <w:lang w:eastAsia="ru-RU"/>
              </w:rPr>
              <w:t xml:space="preserve"> </w:t>
            </w:r>
            <w:r w:rsidRPr="00B33B3F">
              <w:rPr>
                <w:rFonts w:ascii="Times New Roman" w:eastAsia="Times New Roman" w:hAnsi="Times New Roman" w:cs="Times New Roman"/>
                <w:sz w:val="24"/>
                <w:szCs w:val="24"/>
                <w:lang w:eastAsia="ru-RU"/>
              </w:rPr>
              <w:t>Тестовая работа из 3 частей по вариантам.</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1 часть А – 10 вопросов</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2 часть В – 3 вопроса</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3 часть С – 2 вопроса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p>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Тестовая проверочная работа.</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Часть А и В содержат задания с кратким ответом.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Часть С –</w:t>
            </w:r>
            <w:r w:rsidR="009A5C1D" w:rsidRPr="00B33B3F">
              <w:rPr>
                <w:rFonts w:ascii="Times New Roman" w:eastAsia="Times New Roman" w:hAnsi="Times New Roman" w:cs="Times New Roman"/>
                <w:sz w:val="24"/>
                <w:szCs w:val="24"/>
                <w:lang w:eastAsia="ru-RU"/>
              </w:rPr>
              <w:t xml:space="preserve"> задание с развёрнутым ответом.</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color w:val="000000"/>
                <w:sz w:val="24"/>
                <w:szCs w:val="24"/>
                <w:lang w:eastAsia="ru-RU"/>
              </w:rPr>
              <w:t>Технология</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Тестовая работа из 2 частей по вариантам</w:t>
            </w:r>
          </w:p>
          <w:p w:rsidR="008353C0" w:rsidRPr="00B33B3F" w:rsidRDefault="008353C0" w:rsidP="00EE17DF">
            <w:pPr>
              <w:autoSpaceDE w:val="0"/>
              <w:autoSpaceDN w:val="0"/>
              <w:adjustRightInd w:val="0"/>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Часть 1 содержит 8 заданий  базового уровня сложности </w:t>
            </w:r>
          </w:p>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Часть 2 содержит 3 задания   повышенного уровня сложности</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Тестовая работа из 2 частей по вариантам</w:t>
            </w:r>
          </w:p>
          <w:p w:rsidR="008353C0" w:rsidRPr="00B33B3F" w:rsidRDefault="008353C0" w:rsidP="00EE17DF">
            <w:pPr>
              <w:autoSpaceDE w:val="0"/>
              <w:autoSpaceDN w:val="0"/>
              <w:adjustRightInd w:val="0"/>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Часть 1 содержит 8 заданий  базового уровня сложности </w:t>
            </w:r>
          </w:p>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Часть 2 содержит 3 задания   повышенного уровня сложности</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Тестовая работа из 2 частей по вариантам</w:t>
            </w:r>
          </w:p>
          <w:p w:rsidR="008353C0" w:rsidRPr="00B33B3F" w:rsidRDefault="008353C0" w:rsidP="00EE17DF">
            <w:pPr>
              <w:autoSpaceDE w:val="0"/>
              <w:autoSpaceDN w:val="0"/>
              <w:adjustRightInd w:val="0"/>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Часть 1 содержит 12 заданий  базового уровня сложности </w:t>
            </w:r>
          </w:p>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Часть 2 содержит 3 задания   повышенного уровня сложности</w:t>
            </w: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 xml:space="preserve">Итоговое тестирование </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color w:val="000000"/>
                <w:sz w:val="24"/>
                <w:szCs w:val="24"/>
                <w:lang w:eastAsia="ru-RU"/>
              </w:rPr>
              <w:t>Изобразительное искусство</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Итоговое тестирование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(9 вопросов)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из 3-х  уровней сложности: базовый -5 вопросов,средний-2 вопроса</w:t>
            </w:r>
          </w:p>
          <w:p w:rsidR="008353C0" w:rsidRPr="00B33B3F" w:rsidRDefault="009A5C1D"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повышенный- 2 вопроса</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Итоговое тестирование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(9 вопросов)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из 3-х  уровней сложности: базовый -5 вопросов,средний-2 вопроса</w:t>
            </w:r>
          </w:p>
          <w:p w:rsidR="008353C0" w:rsidRPr="00B33B3F" w:rsidRDefault="009A5C1D"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повышенный- 2 вопроса</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highlight w:val="yellow"/>
                <w:lang w:eastAsia="ru-RU"/>
              </w:rPr>
            </w:pPr>
            <w:r w:rsidRPr="00B33B3F">
              <w:rPr>
                <w:rFonts w:ascii="Times New Roman" w:eastAsia="Times New Roman" w:hAnsi="Times New Roman" w:cs="Times New Roman"/>
                <w:sz w:val="24"/>
                <w:szCs w:val="24"/>
                <w:lang w:eastAsia="ru-RU"/>
              </w:rPr>
              <w:t>Итоговое тестирование (13 вопросов)</w:t>
            </w: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 xml:space="preserve">Итоговое тестирование </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Родной язык (русский)</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Итоговое тестирование из 10 вопросов</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Итоговое тестирование из 10 вопросов</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 xml:space="preserve">Итоговое тестирование </w:t>
            </w: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 xml:space="preserve">Итоговое тестирование </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Литературное чтение на родном языке (русский)</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Тестовая работа из 2 частей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1 часть А – 5 вопросов</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2 часть В – 3 вопроса</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Тестовая работа из 2 частей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1 часть А – 5 вопросов</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2 часть В – 3 вопроса</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 xml:space="preserve">Итоговое тестирование </w:t>
            </w: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 xml:space="preserve">Итоговое тестирование </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Музыка</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 xml:space="preserve">Итоговое тестирование </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 xml:space="preserve">Итоговое тестирование </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 xml:space="preserve">Итоговое тестирование </w:t>
            </w: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highlight w:val="yellow"/>
                <w:lang w:eastAsia="ru-RU"/>
              </w:rPr>
            </w:pPr>
            <w:r w:rsidRPr="00B33B3F">
              <w:rPr>
                <w:rFonts w:ascii="Times New Roman" w:eastAsia="Times New Roman" w:hAnsi="Times New Roman" w:cs="Times New Roman"/>
                <w:sz w:val="24"/>
                <w:szCs w:val="24"/>
                <w:lang w:eastAsia="ru-RU"/>
              </w:rPr>
              <w:t xml:space="preserve">Итоговое тестирование </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Физическая культура</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sz w:val="24"/>
                <w:szCs w:val="24"/>
                <w:lang w:eastAsia="ru-RU"/>
              </w:rPr>
              <w:t>Итоговое тестирование</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sz w:val="24"/>
                <w:szCs w:val="24"/>
                <w:lang w:eastAsia="ru-RU"/>
              </w:rPr>
              <w:t>Итоговое тестирование</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sz w:val="24"/>
                <w:szCs w:val="24"/>
                <w:lang w:eastAsia="ru-RU"/>
              </w:rPr>
              <w:t>Итоговое тестирование</w:t>
            </w: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color w:val="000000"/>
                <w:sz w:val="24"/>
                <w:szCs w:val="24"/>
                <w:lang w:eastAsia="ru-RU"/>
              </w:rPr>
            </w:pPr>
            <w:r w:rsidRPr="00B33B3F">
              <w:rPr>
                <w:rFonts w:ascii="Times New Roman" w:eastAsia="Times New Roman" w:hAnsi="Times New Roman" w:cs="Times New Roman"/>
                <w:sz w:val="24"/>
                <w:szCs w:val="24"/>
                <w:lang w:eastAsia="ru-RU"/>
              </w:rPr>
              <w:t>Итоговое тестирование</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Иностранный язык (английский язык)</w:t>
            </w:r>
          </w:p>
        </w:tc>
        <w:tc>
          <w:tcPr>
            <w:tcW w:w="1956" w:type="dxa"/>
          </w:tcPr>
          <w:p w:rsidR="008353C0" w:rsidRPr="00B33B3F" w:rsidRDefault="008353C0" w:rsidP="00EE17DF">
            <w:pPr>
              <w:shd w:val="clear" w:color="auto" w:fill="FFFFFF"/>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Итоговый тест из 20 вопросов</w:t>
            </w:r>
          </w:p>
        </w:tc>
        <w:tc>
          <w:tcPr>
            <w:tcW w:w="1956" w:type="dxa"/>
          </w:tcPr>
          <w:p w:rsidR="008353C0" w:rsidRPr="00B33B3F" w:rsidRDefault="008353C0" w:rsidP="00EE17DF">
            <w:pPr>
              <w:shd w:val="clear" w:color="auto" w:fill="FFFFFF"/>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Итоговый тест из 20 вопросов</w:t>
            </w: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Итоговый тест из 20 вопросов</w:t>
            </w: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Контрольная работа из 20 вопросов.</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1-17 – тестовая часть </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18-20 вопросы требуют развернутого ответа.</w:t>
            </w:r>
          </w:p>
        </w:tc>
      </w:tr>
      <w:tr w:rsidR="008353C0" w:rsidRPr="00B33B3F" w:rsidTr="009A5C1D">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ОРКЭ</w:t>
            </w:r>
          </w:p>
        </w:tc>
        <w:tc>
          <w:tcPr>
            <w:tcW w:w="1956" w:type="dxa"/>
          </w:tcPr>
          <w:p w:rsidR="008353C0" w:rsidRPr="00B33B3F" w:rsidRDefault="008353C0" w:rsidP="00EE17DF">
            <w:pPr>
              <w:shd w:val="clear" w:color="auto" w:fill="FFFFFF"/>
              <w:spacing w:after="0" w:line="240" w:lineRule="auto"/>
              <w:ind w:left="195"/>
              <w:jc w:val="both"/>
              <w:rPr>
                <w:rFonts w:ascii="Times New Roman" w:eastAsia="Times New Roman" w:hAnsi="Times New Roman" w:cs="Times New Roman"/>
                <w:sz w:val="24"/>
                <w:szCs w:val="24"/>
                <w:lang w:eastAsia="ru-RU"/>
              </w:rPr>
            </w:pPr>
          </w:p>
        </w:tc>
        <w:tc>
          <w:tcPr>
            <w:tcW w:w="1956" w:type="dxa"/>
          </w:tcPr>
          <w:p w:rsidR="008353C0" w:rsidRPr="00B33B3F" w:rsidRDefault="008353C0" w:rsidP="00EE17DF">
            <w:pPr>
              <w:shd w:val="clear" w:color="auto" w:fill="FFFFFF"/>
              <w:spacing w:after="0" w:line="240" w:lineRule="auto"/>
              <w:ind w:left="195"/>
              <w:jc w:val="both"/>
              <w:rPr>
                <w:rFonts w:ascii="Times New Roman" w:eastAsia="Times New Roman" w:hAnsi="Times New Roman" w:cs="Times New Roman"/>
                <w:sz w:val="24"/>
                <w:szCs w:val="24"/>
                <w:lang w:eastAsia="ru-RU"/>
              </w:rPr>
            </w:pPr>
          </w:p>
        </w:tc>
        <w:tc>
          <w:tcPr>
            <w:tcW w:w="1956" w:type="dxa"/>
          </w:tcPr>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p>
        </w:tc>
        <w:tc>
          <w:tcPr>
            <w:tcW w:w="1957" w:type="dxa"/>
          </w:tcPr>
          <w:p w:rsidR="008353C0" w:rsidRPr="00B33B3F" w:rsidRDefault="008353C0" w:rsidP="00EE17DF">
            <w:pPr>
              <w:spacing w:after="0" w:line="240" w:lineRule="auto"/>
              <w:ind w:left="195"/>
              <w:jc w:val="both"/>
              <w:rPr>
                <w:rFonts w:ascii="Times New Roman" w:eastAsia="Times New Roman" w:hAnsi="Times New Roman" w:cs="Times New Roman"/>
                <w:i/>
                <w:sz w:val="24"/>
                <w:szCs w:val="24"/>
                <w:lang w:eastAsia="ru-RU"/>
              </w:rPr>
            </w:pPr>
            <w:r w:rsidRPr="00B33B3F">
              <w:rPr>
                <w:rFonts w:ascii="Times New Roman" w:eastAsia="Times New Roman" w:hAnsi="Times New Roman" w:cs="Times New Roman"/>
                <w:sz w:val="24"/>
                <w:szCs w:val="24"/>
                <w:lang w:eastAsia="ru-RU"/>
              </w:rPr>
              <w:t>Проектная работа по индивидуальной теме.</w:t>
            </w:r>
          </w:p>
          <w:p w:rsidR="008353C0" w:rsidRPr="00B33B3F" w:rsidRDefault="008353C0" w:rsidP="00EE17DF">
            <w:pPr>
              <w:spacing w:after="0" w:line="240" w:lineRule="auto"/>
              <w:ind w:left="195"/>
              <w:jc w:val="both"/>
              <w:rPr>
                <w:rFonts w:ascii="Times New Roman" w:eastAsia="Times New Roman" w:hAnsi="Times New Roman" w:cs="Times New Roman"/>
                <w:sz w:val="24"/>
                <w:szCs w:val="24"/>
                <w:lang w:eastAsia="ru-RU"/>
              </w:rPr>
            </w:pPr>
          </w:p>
        </w:tc>
      </w:tr>
    </w:tbl>
    <w:p w:rsidR="008353C0" w:rsidRPr="00B33B3F" w:rsidRDefault="008353C0" w:rsidP="00EE17DF">
      <w:pPr>
        <w:tabs>
          <w:tab w:val="left" w:pos="567"/>
        </w:tabs>
        <w:autoSpaceDE w:val="0"/>
        <w:autoSpaceDN w:val="0"/>
        <w:adjustRightInd w:val="0"/>
        <w:spacing w:after="0" w:line="242" w:lineRule="atLeast"/>
        <w:ind w:left="195"/>
        <w:jc w:val="both"/>
        <w:textAlignment w:val="center"/>
        <w:rPr>
          <w:rFonts w:ascii="Times New Roman" w:eastAsia="Times New Roman" w:hAnsi="Times New Roman" w:cs="Times New Roman"/>
          <w:color w:val="000000"/>
          <w:sz w:val="24"/>
          <w:szCs w:val="24"/>
          <w:lang w:eastAsia="ru-RU"/>
        </w:rPr>
      </w:pP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состав учебных предметов;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недельное распределение учебного времени, отводимого на освоение содержания образования по классам и учебным предметам;</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2"/>
          <w:sz w:val="24"/>
          <w:szCs w:val="24"/>
          <w:lang w:eastAsia="ru-RU"/>
        </w:rPr>
      </w:pPr>
      <w:r w:rsidRPr="00B33B3F">
        <w:rPr>
          <w:rFonts w:ascii="Times New Roman" w:eastAsia="Times New Roman" w:hAnsi="Times New Roman" w:cs="Times New Roman"/>
          <w:spacing w:val="-2"/>
          <w:sz w:val="24"/>
          <w:szCs w:val="24"/>
          <w:lang w:eastAsia="ru-RU"/>
        </w:rPr>
        <w:t>максимально допустимая недельная нагрузка обучающихся и максимальная нагрузка с учётом деления классов на группы;</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план комплектования классов.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 России и Рособрнадзора по основным подходам к формированию графика оценочных процедур.</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2"/>
          <w:sz w:val="24"/>
          <w:szCs w:val="24"/>
          <w:lang w:eastAsia="ru-RU"/>
        </w:rPr>
      </w:pPr>
      <w:r w:rsidRPr="00B33B3F">
        <w:rPr>
          <w:rFonts w:ascii="Times New Roman" w:eastAsia="Times New Roman" w:hAnsi="Times New Roman" w:cs="Times New Roman"/>
          <w:spacing w:val="-2"/>
          <w:sz w:val="24"/>
          <w:szCs w:val="24"/>
          <w:lang w:eastAsia="ru-RU"/>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2"/>
          <w:sz w:val="24"/>
          <w:szCs w:val="24"/>
          <w:lang w:eastAsia="ru-RU"/>
        </w:rPr>
      </w:pPr>
      <w:r w:rsidRPr="00B33B3F">
        <w:rPr>
          <w:rFonts w:ascii="Times New Roman" w:eastAsia="Times New Roman" w:hAnsi="Times New Roman" w:cs="Times New Roman"/>
          <w:spacing w:val="2"/>
          <w:sz w:val="24"/>
          <w:szCs w:val="24"/>
          <w:lang w:eastAsia="ru-RU"/>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8353C0" w:rsidRPr="00B33B3F" w:rsidRDefault="008353C0" w:rsidP="00EE17DF">
      <w:pPr>
        <w:keepNext/>
        <w:keepLines/>
        <w:spacing w:after="0" w:line="240" w:lineRule="auto"/>
        <w:ind w:left="195"/>
        <w:jc w:val="center"/>
        <w:outlineLvl w:val="0"/>
        <w:rPr>
          <w:rFonts w:ascii="Times New Roman" w:eastAsia="Times New Roman" w:hAnsi="Times New Roman" w:cs="Times New Roman"/>
          <w:b/>
          <w:bCs/>
          <w:sz w:val="24"/>
          <w:szCs w:val="24"/>
          <w:lang w:eastAsia="ru-RU"/>
        </w:rPr>
      </w:pPr>
      <w:bookmarkStart w:id="10" w:name="_Toc114488331"/>
      <w:r w:rsidRPr="00B33B3F">
        <w:rPr>
          <w:rFonts w:ascii="Times New Roman" w:eastAsia="Times New Roman" w:hAnsi="Times New Roman" w:cs="Times New Roman"/>
          <w:b/>
          <w:bCs/>
          <w:sz w:val="24"/>
          <w:szCs w:val="24"/>
          <w:lang w:eastAsia="ru-RU"/>
        </w:rPr>
        <w:t>3.2. Календарный учебный график организации, осуществляющей образовательную деятельность</w:t>
      </w:r>
      <w:bookmarkEnd w:id="10"/>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8353C0" w:rsidRPr="00B33B3F" w:rsidRDefault="008353C0" w:rsidP="00EE17DF">
      <w:pPr>
        <w:spacing w:after="0" w:line="240" w:lineRule="exact"/>
        <w:ind w:left="195"/>
        <w:jc w:val="center"/>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 xml:space="preserve">Календарный учебный график </w:t>
      </w:r>
      <w:r w:rsidR="00447C8B" w:rsidRPr="00B33B3F">
        <w:rPr>
          <w:rFonts w:ascii="Times New Roman" w:eastAsia="Times New Roman" w:hAnsi="Times New Roman" w:cs="Times New Roman"/>
          <w:b/>
          <w:sz w:val="24"/>
          <w:szCs w:val="24"/>
          <w:lang w:eastAsia="ru-RU"/>
        </w:rPr>
        <w:t>БМАОУ СОШ №32</w:t>
      </w:r>
      <w:r w:rsidRPr="00B33B3F">
        <w:rPr>
          <w:rFonts w:ascii="Times New Roman" w:eastAsia="Times New Roman" w:hAnsi="Times New Roman" w:cs="Times New Roman"/>
          <w:b/>
          <w:sz w:val="24"/>
          <w:szCs w:val="24"/>
          <w:lang w:eastAsia="ru-RU"/>
        </w:rPr>
        <w:t xml:space="preserve"> </w:t>
      </w:r>
    </w:p>
    <w:p w:rsidR="008353C0" w:rsidRPr="00B33B3F" w:rsidRDefault="008353C0" w:rsidP="00EE17DF">
      <w:pPr>
        <w:spacing w:after="0" w:line="240" w:lineRule="exact"/>
        <w:ind w:left="195"/>
        <w:jc w:val="center"/>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 xml:space="preserve">на </w:t>
      </w:r>
      <w:r w:rsidR="00C13D88" w:rsidRPr="00B33B3F">
        <w:rPr>
          <w:rFonts w:ascii="Times New Roman" w:eastAsia="Times New Roman" w:hAnsi="Times New Roman" w:cs="Times New Roman"/>
          <w:b/>
          <w:sz w:val="24"/>
          <w:szCs w:val="24"/>
          <w:lang w:eastAsia="ru-RU"/>
        </w:rPr>
        <w:t>2023-2024</w:t>
      </w:r>
      <w:r w:rsidRPr="00B33B3F">
        <w:rPr>
          <w:rFonts w:ascii="Times New Roman" w:eastAsia="Times New Roman" w:hAnsi="Times New Roman" w:cs="Times New Roman"/>
          <w:b/>
          <w:sz w:val="24"/>
          <w:szCs w:val="24"/>
          <w:lang w:eastAsia="ru-RU"/>
        </w:rPr>
        <w:t xml:space="preserve"> учебный год</w:t>
      </w:r>
    </w:p>
    <w:p w:rsidR="008353C0" w:rsidRPr="00B33B3F" w:rsidRDefault="008353C0" w:rsidP="00EE17DF">
      <w:pPr>
        <w:spacing w:after="0" w:line="240" w:lineRule="exact"/>
        <w:ind w:left="195"/>
        <w:jc w:val="center"/>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1 – 4 класс</w:t>
      </w:r>
    </w:p>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b/>
          <w:sz w:val="24"/>
          <w:szCs w:val="24"/>
          <w:lang w:eastAsia="ru-RU"/>
        </w:rPr>
        <w:t>Начало учебного года</w:t>
      </w:r>
      <w:r w:rsidRPr="00B33B3F">
        <w:rPr>
          <w:rFonts w:ascii="Times New Roman" w:eastAsia="Times New Roman" w:hAnsi="Times New Roman" w:cs="Times New Roman"/>
          <w:sz w:val="24"/>
          <w:szCs w:val="24"/>
          <w:lang w:eastAsia="ru-RU"/>
        </w:rPr>
        <w:t xml:space="preserve"> – 01.09.202</w:t>
      </w:r>
      <w:r w:rsidR="00C13D88" w:rsidRPr="00B33B3F">
        <w:rPr>
          <w:rFonts w:ascii="Times New Roman" w:eastAsia="Times New Roman" w:hAnsi="Times New Roman" w:cs="Times New Roman"/>
          <w:sz w:val="24"/>
          <w:szCs w:val="24"/>
          <w:lang w:eastAsia="ru-RU"/>
        </w:rPr>
        <w:t>3</w:t>
      </w:r>
      <w:r w:rsidRPr="00B33B3F">
        <w:rPr>
          <w:rFonts w:ascii="Times New Roman" w:eastAsia="Times New Roman" w:hAnsi="Times New Roman" w:cs="Times New Roman"/>
          <w:sz w:val="24"/>
          <w:szCs w:val="24"/>
          <w:lang w:eastAsia="ru-RU"/>
        </w:rPr>
        <w:t xml:space="preserve"> г.</w:t>
      </w:r>
    </w:p>
    <w:p w:rsidR="008353C0" w:rsidRPr="00B33B3F" w:rsidRDefault="008353C0" w:rsidP="00EE17DF">
      <w:pPr>
        <w:spacing w:after="0" w:line="240" w:lineRule="exact"/>
        <w:ind w:left="195"/>
        <w:jc w:val="both"/>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Окончание учебного года</w:t>
      </w:r>
      <w:r w:rsidRPr="00B33B3F">
        <w:rPr>
          <w:rFonts w:ascii="Times New Roman" w:eastAsia="Times New Roman" w:hAnsi="Times New Roman" w:cs="Times New Roman"/>
          <w:sz w:val="24"/>
          <w:szCs w:val="24"/>
          <w:lang w:eastAsia="ru-RU"/>
        </w:rPr>
        <w:t xml:space="preserve"> - 2</w:t>
      </w:r>
      <w:r w:rsidR="00D84E4A" w:rsidRPr="00B33B3F">
        <w:rPr>
          <w:rFonts w:ascii="Times New Roman" w:eastAsia="Times New Roman" w:hAnsi="Times New Roman" w:cs="Times New Roman"/>
          <w:sz w:val="24"/>
          <w:szCs w:val="24"/>
          <w:lang w:eastAsia="ru-RU"/>
        </w:rPr>
        <w:t>6</w:t>
      </w:r>
      <w:r w:rsidRPr="00B33B3F">
        <w:rPr>
          <w:rFonts w:ascii="Times New Roman" w:eastAsia="Times New Roman" w:hAnsi="Times New Roman" w:cs="Times New Roman"/>
          <w:sz w:val="24"/>
          <w:szCs w:val="24"/>
          <w:lang w:eastAsia="ru-RU"/>
        </w:rPr>
        <w:t>.05.2023 года, при условии полного освоения общеобразовательной программы</w:t>
      </w:r>
    </w:p>
    <w:tbl>
      <w:tblPr>
        <w:tblW w:w="102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4"/>
        <w:gridCol w:w="1524"/>
        <w:gridCol w:w="5138"/>
      </w:tblGrid>
      <w:tr w:rsidR="008353C0" w:rsidRPr="00B33B3F" w:rsidTr="009A5C1D">
        <w:tc>
          <w:tcPr>
            <w:tcW w:w="3614" w:type="dxa"/>
          </w:tcPr>
          <w:p w:rsidR="008353C0" w:rsidRPr="00B33B3F" w:rsidRDefault="008353C0" w:rsidP="00EE17DF">
            <w:pPr>
              <w:spacing w:after="0" w:line="240" w:lineRule="exact"/>
              <w:ind w:left="195"/>
              <w:jc w:val="center"/>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Сроки учебного времени</w:t>
            </w:r>
          </w:p>
        </w:tc>
        <w:tc>
          <w:tcPr>
            <w:tcW w:w="6662" w:type="dxa"/>
            <w:gridSpan w:val="2"/>
          </w:tcPr>
          <w:p w:rsidR="008353C0" w:rsidRPr="00B33B3F" w:rsidRDefault="008353C0" w:rsidP="00EE17DF">
            <w:pPr>
              <w:spacing w:after="0" w:line="240" w:lineRule="exact"/>
              <w:ind w:left="195"/>
              <w:jc w:val="center"/>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Сроки каникулярного времени</w:t>
            </w:r>
          </w:p>
        </w:tc>
      </w:tr>
      <w:tr w:rsidR="008353C0" w:rsidRPr="00B33B3F" w:rsidTr="009A5C1D">
        <w:tc>
          <w:tcPr>
            <w:tcW w:w="10276" w:type="dxa"/>
            <w:gridSpan w:val="3"/>
          </w:tcPr>
          <w:p w:rsidR="008353C0" w:rsidRPr="00B33B3F" w:rsidRDefault="008353C0" w:rsidP="00EE17DF">
            <w:pPr>
              <w:spacing w:after="0" w:line="240" w:lineRule="exact"/>
              <w:ind w:left="195"/>
              <w:jc w:val="center"/>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1 четверть</w:t>
            </w:r>
          </w:p>
        </w:tc>
      </w:tr>
      <w:tr w:rsidR="008353C0" w:rsidRPr="00B33B3F" w:rsidTr="009A5C1D">
        <w:tc>
          <w:tcPr>
            <w:tcW w:w="5138" w:type="dxa"/>
            <w:gridSpan w:val="2"/>
          </w:tcPr>
          <w:p w:rsidR="008353C0" w:rsidRPr="00B33B3F" w:rsidRDefault="008353C0"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 01 сентября по 2</w:t>
            </w:r>
            <w:r w:rsidR="00C13D88" w:rsidRPr="00B33B3F">
              <w:rPr>
                <w:rFonts w:ascii="Times New Roman" w:eastAsia="Times New Roman" w:hAnsi="Times New Roman" w:cs="Times New Roman"/>
                <w:sz w:val="24"/>
                <w:szCs w:val="24"/>
                <w:lang w:eastAsia="ru-RU"/>
              </w:rPr>
              <w:t>7</w:t>
            </w:r>
            <w:r w:rsidRPr="00B33B3F">
              <w:rPr>
                <w:rFonts w:ascii="Times New Roman" w:eastAsia="Times New Roman" w:hAnsi="Times New Roman" w:cs="Times New Roman"/>
                <w:sz w:val="24"/>
                <w:szCs w:val="24"/>
                <w:lang w:eastAsia="ru-RU"/>
              </w:rPr>
              <w:t xml:space="preserve"> октября 202</w:t>
            </w:r>
            <w:r w:rsidR="00C13D88" w:rsidRPr="00B33B3F">
              <w:rPr>
                <w:rFonts w:ascii="Times New Roman" w:eastAsia="Times New Roman" w:hAnsi="Times New Roman" w:cs="Times New Roman"/>
                <w:sz w:val="24"/>
                <w:szCs w:val="24"/>
                <w:lang w:eastAsia="ru-RU"/>
              </w:rPr>
              <w:t>3</w:t>
            </w:r>
            <w:r w:rsidRPr="00B33B3F">
              <w:rPr>
                <w:rFonts w:ascii="Times New Roman" w:eastAsia="Times New Roman" w:hAnsi="Times New Roman" w:cs="Times New Roman"/>
                <w:sz w:val="24"/>
                <w:szCs w:val="24"/>
                <w:lang w:eastAsia="ru-RU"/>
              </w:rPr>
              <w:t xml:space="preserve"> г.,</w:t>
            </w:r>
          </w:p>
          <w:p w:rsidR="008353C0" w:rsidRPr="00B33B3F" w:rsidRDefault="00C13D88"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8  учебных недель</w:t>
            </w:r>
            <w:r w:rsidR="008353C0" w:rsidRPr="00B33B3F">
              <w:rPr>
                <w:rFonts w:ascii="Times New Roman" w:eastAsia="Times New Roman" w:hAnsi="Times New Roman" w:cs="Times New Roman"/>
                <w:sz w:val="24"/>
                <w:szCs w:val="24"/>
                <w:lang w:eastAsia="ru-RU"/>
              </w:rPr>
              <w:t xml:space="preserve"> </w:t>
            </w:r>
          </w:p>
          <w:p w:rsidR="008353C0" w:rsidRPr="00B33B3F" w:rsidRDefault="008353C0" w:rsidP="00EE17DF">
            <w:pPr>
              <w:spacing w:after="0" w:line="240" w:lineRule="exact"/>
              <w:ind w:left="195"/>
              <w:jc w:val="center"/>
              <w:rPr>
                <w:rFonts w:ascii="Times New Roman" w:eastAsia="Times New Roman" w:hAnsi="Times New Roman" w:cs="Times New Roman"/>
                <w:color w:val="FF0000"/>
                <w:sz w:val="24"/>
                <w:szCs w:val="24"/>
                <w:lang w:eastAsia="ru-RU"/>
              </w:rPr>
            </w:pPr>
          </w:p>
        </w:tc>
        <w:tc>
          <w:tcPr>
            <w:tcW w:w="5138" w:type="dxa"/>
          </w:tcPr>
          <w:p w:rsidR="008353C0" w:rsidRPr="00B33B3F" w:rsidRDefault="008353C0"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 2</w:t>
            </w:r>
            <w:r w:rsidR="00C13D88" w:rsidRPr="00B33B3F">
              <w:rPr>
                <w:rFonts w:ascii="Times New Roman" w:eastAsia="Times New Roman" w:hAnsi="Times New Roman" w:cs="Times New Roman"/>
                <w:sz w:val="24"/>
                <w:szCs w:val="24"/>
                <w:lang w:eastAsia="ru-RU"/>
              </w:rPr>
              <w:t>8 октября по 5</w:t>
            </w:r>
            <w:r w:rsidRPr="00B33B3F">
              <w:rPr>
                <w:rFonts w:ascii="Times New Roman" w:eastAsia="Times New Roman" w:hAnsi="Times New Roman" w:cs="Times New Roman"/>
                <w:sz w:val="24"/>
                <w:szCs w:val="24"/>
                <w:lang w:eastAsia="ru-RU"/>
              </w:rPr>
              <w:t xml:space="preserve"> ноября 202</w:t>
            </w:r>
            <w:r w:rsidR="00C13D88" w:rsidRPr="00B33B3F">
              <w:rPr>
                <w:rFonts w:ascii="Times New Roman" w:eastAsia="Times New Roman" w:hAnsi="Times New Roman" w:cs="Times New Roman"/>
                <w:sz w:val="24"/>
                <w:szCs w:val="24"/>
                <w:lang w:eastAsia="ru-RU"/>
              </w:rPr>
              <w:t>3</w:t>
            </w:r>
            <w:r w:rsidRPr="00B33B3F">
              <w:rPr>
                <w:rFonts w:ascii="Times New Roman" w:eastAsia="Times New Roman" w:hAnsi="Times New Roman" w:cs="Times New Roman"/>
                <w:sz w:val="24"/>
                <w:szCs w:val="24"/>
                <w:lang w:eastAsia="ru-RU"/>
              </w:rPr>
              <w:t xml:space="preserve"> г. (включительно),</w:t>
            </w:r>
          </w:p>
          <w:p w:rsidR="008353C0" w:rsidRPr="00B33B3F" w:rsidRDefault="00AA759A"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7</w:t>
            </w:r>
            <w:r w:rsidR="008353C0" w:rsidRPr="00B33B3F">
              <w:rPr>
                <w:rFonts w:ascii="Times New Roman" w:eastAsia="Times New Roman" w:hAnsi="Times New Roman" w:cs="Times New Roman"/>
                <w:sz w:val="24"/>
                <w:szCs w:val="24"/>
                <w:lang w:eastAsia="ru-RU"/>
              </w:rPr>
              <w:t xml:space="preserve"> календарных дней </w:t>
            </w:r>
          </w:p>
        </w:tc>
      </w:tr>
      <w:tr w:rsidR="008353C0" w:rsidRPr="00B33B3F" w:rsidTr="009A5C1D">
        <w:tc>
          <w:tcPr>
            <w:tcW w:w="10276" w:type="dxa"/>
            <w:gridSpan w:val="3"/>
          </w:tcPr>
          <w:p w:rsidR="008353C0" w:rsidRPr="00B33B3F" w:rsidRDefault="008353C0" w:rsidP="00EE17DF">
            <w:pPr>
              <w:spacing w:after="0" w:line="240" w:lineRule="exact"/>
              <w:ind w:left="195"/>
              <w:jc w:val="center"/>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2 четверть</w:t>
            </w:r>
          </w:p>
        </w:tc>
      </w:tr>
      <w:tr w:rsidR="008353C0" w:rsidRPr="00B33B3F" w:rsidTr="009A5C1D">
        <w:tc>
          <w:tcPr>
            <w:tcW w:w="5138" w:type="dxa"/>
            <w:gridSpan w:val="2"/>
          </w:tcPr>
          <w:p w:rsidR="008353C0" w:rsidRPr="00B33B3F" w:rsidRDefault="008353C0"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с </w:t>
            </w:r>
            <w:r w:rsidR="00C13D88" w:rsidRPr="00B33B3F">
              <w:rPr>
                <w:rFonts w:ascii="Times New Roman" w:eastAsia="Times New Roman" w:hAnsi="Times New Roman" w:cs="Times New Roman"/>
                <w:sz w:val="24"/>
                <w:szCs w:val="24"/>
                <w:lang w:eastAsia="ru-RU"/>
              </w:rPr>
              <w:t xml:space="preserve">6 ноября  по </w:t>
            </w:r>
            <w:r w:rsidR="00447C8B" w:rsidRPr="00B33B3F">
              <w:rPr>
                <w:rFonts w:ascii="Times New Roman" w:eastAsia="Times New Roman" w:hAnsi="Times New Roman" w:cs="Times New Roman"/>
                <w:sz w:val="24"/>
                <w:szCs w:val="24"/>
                <w:lang w:eastAsia="ru-RU"/>
              </w:rPr>
              <w:t>29</w:t>
            </w:r>
            <w:r w:rsidRPr="00B33B3F">
              <w:rPr>
                <w:rFonts w:ascii="Times New Roman" w:eastAsia="Times New Roman" w:hAnsi="Times New Roman" w:cs="Times New Roman"/>
                <w:sz w:val="24"/>
                <w:szCs w:val="24"/>
                <w:lang w:eastAsia="ru-RU"/>
              </w:rPr>
              <w:t xml:space="preserve"> декабря 202</w:t>
            </w:r>
            <w:r w:rsidR="00C13D88" w:rsidRPr="00B33B3F">
              <w:rPr>
                <w:rFonts w:ascii="Times New Roman" w:eastAsia="Times New Roman" w:hAnsi="Times New Roman" w:cs="Times New Roman"/>
                <w:sz w:val="24"/>
                <w:szCs w:val="24"/>
                <w:lang w:eastAsia="ru-RU"/>
              </w:rPr>
              <w:t>3</w:t>
            </w:r>
            <w:r w:rsidRPr="00B33B3F">
              <w:rPr>
                <w:rFonts w:ascii="Times New Roman" w:eastAsia="Times New Roman" w:hAnsi="Times New Roman" w:cs="Times New Roman"/>
                <w:sz w:val="24"/>
                <w:szCs w:val="24"/>
                <w:lang w:eastAsia="ru-RU"/>
              </w:rPr>
              <w:t xml:space="preserve"> г.,</w:t>
            </w:r>
          </w:p>
          <w:p w:rsidR="008353C0" w:rsidRPr="00B33B3F" w:rsidRDefault="00C13D88" w:rsidP="00EE17DF">
            <w:pPr>
              <w:spacing w:after="0" w:line="240" w:lineRule="exact"/>
              <w:ind w:left="195"/>
              <w:jc w:val="center"/>
              <w:rPr>
                <w:rFonts w:ascii="Times New Roman" w:eastAsia="Times New Roman" w:hAnsi="Times New Roman" w:cs="Times New Roman"/>
                <w:color w:val="FF0000"/>
                <w:sz w:val="24"/>
                <w:szCs w:val="24"/>
                <w:lang w:eastAsia="ru-RU"/>
              </w:rPr>
            </w:pPr>
            <w:r w:rsidRPr="00B33B3F">
              <w:rPr>
                <w:rFonts w:ascii="Times New Roman" w:eastAsia="Times New Roman" w:hAnsi="Times New Roman" w:cs="Times New Roman"/>
                <w:sz w:val="24"/>
                <w:szCs w:val="24"/>
                <w:lang w:eastAsia="ru-RU"/>
              </w:rPr>
              <w:t>8</w:t>
            </w:r>
            <w:r w:rsidR="008353C0" w:rsidRPr="00B33B3F">
              <w:rPr>
                <w:rFonts w:ascii="Times New Roman" w:eastAsia="Times New Roman" w:hAnsi="Times New Roman" w:cs="Times New Roman"/>
                <w:sz w:val="24"/>
                <w:szCs w:val="24"/>
                <w:lang w:eastAsia="ru-RU"/>
              </w:rPr>
              <w:t xml:space="preserve"> учебных недель </w:t>
            </w:r>
          </w:p>
          <w:p w:rsidR="008353C0" w:rsidRPr="00B33B3F" w:rsidRDefault="008353C0" w:rsidP="00EE17DF">
            <w:pPr>
              <w:spacing w:after="0" w:line="240" w:lineRule="exact"/>
              <w:ind w:left="195"/>
              <w:jc w:val="center"/>
              <w:rPr>
                <w:rFonts w:ascii="Times New Roman" w:eastAsia="Times New Roman" w:hAnsi="Times New Roman" w:cs="Times New Roman"/>
                <w:sz w:val="24"/>
                <w:szCs w:val="24"/>
                <w:lang w:eastAsia="ru-RU"/>
              </w:rPr>
            </w:pPr>
          </w:p>
        </w:tc>
        <w:tc>
          <w:tcPr>
            <w:tcW w:w="5138" w:type="dxa"/>
          </w:tcPr>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с </w:t>
            </w:r>
            <w:r w:rsidR="00C13D88" w:rsidRPr="00B33B3F">
              <w:rPr>
                <w:rFonts w:ascii="Times New Roman" w:eastAsia="Times New Roman" w:hAnsi="Times New Roman" w:cs="Times New Roman"/>
                <w:sz w:val="24"/>
                <w:szCs w:val="24"/>
                <w:lang w:eastAsia="ru-RU"/>
              </w:rPr>
              <w:t>3</w:t>
            </w:r>
            <w:r w:rsidR="00447C8B" w:rsidRPr="00B33B3F">
              <w:rPr>
                <w:rFonts w:ascii="Times New Roman" w:eastAsia="Times New Roman" w:hAnsi="Times New Roman" w:cs="Times New Roman"/>
                <w:sz w:val="24"/>
                <w:szCs w:val="24"/>
                <w:lang w:eastAsia="ru-RU"/>
              </w:rPr>
              <w:t>0</w:t>
            </w:r>
            <w:r w:rsidRPr="00B33B3F">
              <w:rPr>
                <w:rFonts w:ascii="Times New Roman" w:eastAsia="Times New Roman" w:hAnsi="Times New Roman" w:cs="Times New Roman"/>
                <w:sz w:val="24"/>
                <w:szCs w:val="24"/>
                <w:lang w:eastAsia="ru-RU"/>
              </w:rPr>
              <w:t xml:space="preserve"> декабря 202</w:t>
            </w:r>
            <w:r w:rsidR="00C13D88" w:rsidRPr="00B33B3F">
              <w:rPr>
                <w:rFonts w:ascii="Times New Roman" w:eastAsia="Times New Roman" w:hAnsi="Times New Roman" w:cs="Times New Roman"/>
                <w:sz w:val="24"/>
                <w:szCs w:val="24"/>
                <w:lang w:eastAsia="ru-RU"/>
              </w:rPr>
              <w:t>3</w:t>
            </w:r>
            <w:r w:rsidRPr="00B33B3F">
              <w:rPr>
                <w:rFonts w:ascii="Times New Roman" w:eastAsia="Times New Roman" w:hAnsi="Times New Roman" w:cs="Times New Roman"/>
                <w:sz w:val="24"/>
                <w:szCs w:val="24"/>
                <w:lang w:eastAsia="ru-RU"/>
              </w:rPr>
              <w:t xml:space="preserve"> г  по </w:t>
            </w:r>
            <w:r w:rsidR="00AA759A" w:rsidRPr="00B33B3F">
              <w:rPr>
                <w:rFonts w:ascii="Times New Roman" w:eastAsia="Times New Roman" w:hAnsi="Times New Roman" w:cs="Times New Roman"/>
                <w:sz w:val="24"/>
                <w:szCs w:val="24"/>
                <w:lang w:eastAsia="ru-RU"/>
              </w:rPr>
              <w:t>7</w:t>
            </w:r>
            <w:r w:rsidRPr="00B33B3F">
              <w:rPr>
                <w:rFonts w:ascii="Times New Roman" w:eastAsia="Times New Roman" w:hAnsi="Times New Roman" w:cs="Times New Roman"/>
                <w:sz w:val="24"/>
                <w:szCs w:val="24"/>
                <w:lang w:eastAsia="ru-RU"/>
              </w:rPr>
              <w:t xml:space="preserve"> января 202</w:t>
            </w:r>
            <w:r w:rsidR="00C13D88" w:rsidRPr="00B33B3F">
              <w:rPr>
                <w:rFonts w:ascii="Times New Roman" w:eastAsia="Times New Roman" w:hAnsi="Times New Roman" w:cs="Times New Roman"/>
                <w:sz w:val="24"/>
                <w:szCs w:val="24"/>
                <w:lang w:eastAsia="ru-RU"/>
              </w:rPr>
              <w:t>4</w:t>
            </w:r>
            <w:r w:rsidRPr="00B33B3F">
              <w:rPr>
                <w:rFonts w:ascii="Times New Roman" w:eastAsia="Times New Roman" w:hAnsi="Times New Roman" w:cs="Times New Roman"/>
                <w:sz w:val="24"/>
                <w:szCs w:val="24"/>
                <w:lang w:eastAsia="ru-RU"/>
              </w:rPr>
              <w:t xml:space="preserve"> г. </w:t>
            </w:r>
          </w:p>
          <w:p w:rsidR="008353C0" w:rsidRPr="00B33B3F" w:rsidRDefault="00C13D88"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 9</w:t>
            </w:r>
            <w:r w:rsidR="008353C0" w:rsidRPr="00B33B3F">
              <w:rPr>
                <w:rFonts w:ascii="Times New Roman" w:eastAsia="Times New Roman" w:hAnsi="Times New Roman" w:cs="Times New Roman"/>
                <w:sz w:val="24"/>
                <w:szCs w:val="24"/>
                <w:lang w:eastAsia="ru-RU"/>
              </w:rPr>
              <w:t xml:space="preserve"> календарных дней</w:t>
            </w:r>
          </w:p>
        </w:tc>
      </w:tr>
      <w:tr w:rsidR="008353C0" w:rsidRPr="00B33B3F" w:rsidTr="009A5C1D">
        <w:tc>
          <w:tcPr>
            <w:tcW w:w="10276" w:type="dxa"/>
            <w:gridSpan w:val="3"/>
          </w:tcPr>
          <w:p w:rsidR="008353C0" w:rsidRPr="00B33B3F" w:rsidRDefault="008353C0" w:rsidP="00EE17DF">
            <w:pPr>
              <w:spacing w:after="0" w:line="240" w:lineRule="exact"/>
              <w:ind w:left="195"/>
              <w:jc w:val="center"/>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3 четверть</w:t>
            </w:r>
          </w:p>
        </w:tc>
      </w:tr>
      <w:tr w:rsidR="008353C0" w:rsidRPr="00B33B3F" w:rsidTr="00957486">
        <w:tc>
          <w:tcPr>
            <w:tcW w:w="5138" w:type="dxa"/>
            <w:gridSpan w:val="2"/>
          </w:tcPr>
          <w:p w:rsidR="008353C0" w:rsidRPr="00B33B3F" w:rsidRDefault="00C13D88"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с </w:t>
            </w:r>
            <w:r w:rsidR="00AA759A" w:rsidRPr="00B33B3F">
              <w:rPr>
                <w:rFonts w:ascii="Times New Roman" w:eastAsia="Times New Roman" w:hAnsi="Times New Roman" w:cs="Times New Roman"/>
                <w:sz w:val="24"/>
                <w:szCs w:val="24"/>
                <w:lang w:eastAsia="ru-RU"/>
              </w:rPr>
              <w:t>8</w:t>
            </w:r>
            <w:r w:rsidRPr="00B33B3F">
              <w:rPr>
                <w:rFonts w:ascii="Times New Roman" w:eastAsia="Times New Roman" w:hAnsi="Times New Roman" w:cs="Times New Roman"/>
                <w:sz w:val="24"/>
                <w:szCs w:val="24"/>
                <w:lang w:eastAsia="ru-RU"/>
              </w:rPr>
              <w:t xml:space="preserve"> января по </w:t>
            </w:r>
            <w:r w:rsidR="00AA759A" w:rsidRPr="00B33B3F">
              <w:rPr>
                <w:rFonts w:ascii="Times New Roman" w:eastAsia="Times New Roman" w:hAnsi="Times New Roman" w:cs="Times New Roman"/>
                <w:sz w:val="24"/>
                <w:szCs w:val="24"/>
                <w:lang w:eastAsia="ru-RU"/>
              </w:rPr>
              <w:t>15</w:t>
            </w:r>
            <w:r w:rsidR="008353C0" w:rsidRPr="00B33B3F">
              <w:rPr>
                <w:rFonts w:ascii="Times New Roman" w:eastAsia="Times New Roman" w:hAnsi="Times New Roman" w:cs="Times New Roman"/>
                <w:sz w:val="24"/>
                <w:szCs w:val="24"/>
                <w:lang w:eastAsia="ru-RU"/>
              </w:rPr>
              <w:t xml:space="preserve"> марта 202</w:t>
            </w:r>
            <w:r w:rsidRPr="00B33B3F">
              <w:rPr>
                <w:rFonts w:ascii="Times New Roman" w:eastAsia="Times New Roman" w:hAnsi="Times New Roman" w:cs="Times New Roman"/>
                <w:sz w:val="24"/>
                <w:szCs w:val="24"/>
                <w:lang w:eastAsia="ru-RU"/>
              </w:rPr>
              <w:t>4</w:t>
            </w:r>
            <w:r w:rsidR="008353C0" w:rsidRPr="00B33B3F">
              <w:rPr>
                <w:rFonts w:ascii="Times New Roman" w:eastAsia="Times New Roman" w:hAnsi="Times New Roman" w:cs="Times New Roman"/>
                <w:sz w:val="24"/>
                <w:szCs w:val="24"/>
                <w:lang w:eastAsia="ru-RU"/>
              </w:rPr>
              <w:t xml:space="preserve"> г.,</w:t>
            </w:r>
          </w:p>
          <w:p w:rsidR="008353C0" w:rsidRPr="00B33B3F" w:rsidRDefault="008353C0"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1 класс - 10  учебных недель </w:t>
            </w:r>
          </w:p>
          <w:p w:rsidR="008353C0" w:rsidRPr="00B33B3F" w:rsidRDefault="008353C0" w:rsidP="00EE17DF">
            <w:pPr>
              <w:spacing w:after="0" w:line="240" w:lineRule="exact"/>
              <w:ind w:left="195"/>
              <w:jc w:val="center"/>
              <w:rPr>
                <w:rFonts w:ascii="Times New Roman" w:eastAsia="Times New Roman" w:hAnsi="Times New Roman" w:cs="Times New Roman"/>
                <w:sz w:val="24"/>
                <w:szCs w:val="24"/>
                <w:lang w:eastAsia="ru-RU"/>
              </w:rPr>
            </w:pPr>
          </w:p>
          <w:p w:rsidR="008353C0" w:rsidRPr="00B33B3F" w:rsidRDefault="008353C0"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2 – 4 классы - 1</w:t>
            </w:r>
            <w:r w:rsidR="00AA759A" w:rsidRPr="00B33B3F">
              <w:rPr>
                <w:rFonts w:ascii="Times New Roman" w:eastAsia="Times New Roman" w:hAnsi="Times New Roman" w:cs="Times New Roman"/>
                <w:sz w:val="24"/>
                <w:szCs w:val="24"/>
                <w:lang w:eastAsia="ru-RU"/>
              </w:rPr>
              <w:t>0</w:t>
            </w:r>
            <w:r w:rsidRPr="00B33B3F">
              <w:rPr>
                <w:rFonts w:ascii="Times New Roman" w:eastAsia="Times New Roman" w:hAnsi="Times New Roman" w:cs="Times New Roman"/>
                <w:sz w:val="24"/>
                <w:szCs w:val="24"/>
                <w:lang w:eastAsia="ru-RU"/>
              </w:rPr>
              <w:t xml:space="preserve">  учебных недель </w:t>
            </w:r>
          </w:p>
          <w:p w:rsidR="008353C0" w:rsidRPr="00B33B3F" w:rsidRDefault="008353C0" w:rsidP="00EE17DF">
            <w:pPr>
              <w:spacing w:after="0" w:line="240" w:lineRule="exact"/>
              <w:ind w:left="195"/>
              <w:jc w:val="center"/>
              <w:rPr>
                <w:rFonts w:ascii="Times New Roman" w:eastAsia="Times New Roman" w:hAnsi="Times New Roman" w:cs="Times New Roman"/>
                <w:color w:val="FF0000"/>
                <w:sz w:val="24"/>
                <w:szCs w:val="24"/>
                <w:lang w:eastAsia="ru-RU"/>
              </w:rPr>
            </w:pPr>
          </w:p>
        </w:tc>
        <w:tc>
          <w:tcPr>
            <w:tcW w:w="5138" w:type="dxa"/>
          </w:tcPr>
          <w:p w:rsidR="008353C0" w:rsidRPr="00B33B3F" w:rsidRDefault="00AA759A"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 16</w:t>
            </w:r>
            <w:r w:rsidR="008353C0" w:rsidRPr="00B33B3F">
              <w:rPr>
                <w:rFonts w:ascii="Times New Roman" w:eastAsia="Times New Roman" w:hAnsi="Times New Roman" w:cs="Times New Roman"/>
                <w:sz w:val="24"/>
                <w:szCs w:val="24"/>
                <w:lang w:eastAsia="ru-RU"/>
              </w:rPr>
              <w:t xml:space="preserve"> марта  по </w:t>
            </w:r>
            <w:r w:rsidRPr="00B33B3F">
              <w:rPr>
                <w:rFonts w:ascii="Times New Roman" w:eastAsia="Times New Roman" w:hAnsi="Times New Roman" w:cs="Times New Roman"/>
                <w:sz w:val="24"/>
                <w:szCs w:val="24"/>
                <w:lang w:eastAsia="ru-RU"/>
              </w:rPr>
              <w:t xml:space="preserve">24 марта </w:t>
            </w:r>
            <w:r w:rsidR="008353C0" w:rsidRPr="00B33B3F">
              <w:rPr>
                <w:rFonts w:ascii="Times New Roman" w:eastAsia="Times New Roman" w:hAnsi="Times New Roman" w:cs="Times New Roman"/>
                <w:sz w:val="24"/>
                <w:szCs w:val="24"/>
                <w:lang w:eastAsia="ru-RU"/>
              </w:rPr>
              <w:t>202</w:t>
            </w:r>
            <w:r w:rsidR="00C13D88" w:rsidRPr="00B33B3F">
              <w:rPr>
                <w:rFonts w:ascii="Times New Roman" w:eastAsia="Times New Roman" w:hAnsi="Times New Roman" w:cs="Times New Roman"/>
                <w:sz w:val="24"/>
                <w:szCs w:val="24"/>
                <w:lang w:eastAsia="ru-RU"/>
              </w:rPr>
              <w:t>4</w:t>
            </w:r>
            <w:r w:rsidR="008353C0" w:rsidRPr="00B33B3F">
              <w:rPr>
                <w:rFonts w:ascii="Times New Roman" w:eastAsia="Times New Roman" w:hAnsi="Times New Roman" w:cs="Times New Roman"/>
                <w:sz w:val="24"/>
                <w:szCs w:val="24"/>
                <w:lang w:eastAsia="ru-RU"/>
              </w:rPr>
              <w:t xml:space="preserve"> г. (включительно),</w:t>
            </w:r>
          </w:p>
          <w:p w:rsidR="008353C0" w:rsidRPr="00B33B3F" w:rsidRDefault="00C13D88"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12</w:t>
            </w:r>
            <w:r w:rsidR="008353C0" w:rsidRPr="00B33B3F">
              <w:rPr>
                <w:rFonts w:ascii="Times New Roman" w:eastAsia="Times New Roman" w:hAnsi="Times New Roman" w:cs="Times New Roman"/>
                <w:sz w:val="24"/>
                <w:szCs w:val="24"/>
                <w:lang w:eastAsia="ru-RU"/>
              </w:rPr>
              <w:t xml:space="preserve"> календарных дней</w:t>
            </w:r>
          </w:p>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Дополнительные каникулы для обучающихся 1 класса</w:t>
            </w:r>
          </w:p>
          <w:p w:rsidR="008353C0" w:rsidRPr="00B33B3F" w:rsidRDefault="008353C0"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 1</w:t>
            </w:r>
            <w:r w:rsidR="00D50E21" w:rsidRPr="00B33B3F">
              <w:rPr>
                <w:rFonts w:ascii="Times New Roman" w:eastAsia="Times New Roman" w:hAnsi="Times New Roman" w:cs="Times New Roman"/>
                <w:sz w:val="24"/>
                <w:szCs w:val="24"/>
                <w:lang w:eastAsia="ru-RU"/>
              </w:rPr>
              <w:t>7</w:t>
            </w:r>
            <w:r w:rsidRPr="00B33B3F">
              <w:rPr>
                <w:rFonts w:ascii="Times New Roman" w:eastAsia="Times New Roman" w:hAnsi="Times New Roman" w:cs="Times New Roman"/>
                <w:sz w:val="24"/>
                <w:szCs w:val="24"/>
                <w:lang w:eastAsia="ru-RU"/>
              </w:rPr>
              <w:t xml:space="preserve"> по 2</w:t>
            </w:r>
            <w:r w:rsidR="00D50E21" w:rsidRPr="00B33B3F">
              <w:rPr>
                <w:rFonts w:ascii="Times New Roman" w:eastAsia="Times New Roman" w:hAnsi="Times New Roman" w:cs="Times New Roman"/>
                <w:sz w:val="24"/>
                <w:szCs w:val="24"/>
                <w:lang w:eastAsia="ru-RU"/>
              </w:rPr>
              <w:t>5</w:t>
            </w:r>
            <w:r w:rsidRPr="00B33B3F">
              <w:rPr>
                <w:rFonts w:ascii="Times New Roman" w:eastAsia="Times New Roman" w:hAnsi="Times New Roman" w:cs="Times New Roman"/>
                <w:sz w:val="24"/>
                <w:szCs w:val="24"/>
                <w:lang w:eastAsia="ru-RU"/>
              </w:rPr>
              <w:t xml:space="preserve"> февраля 202</w:t>
            </w:r>
            <w:r w:rsidR="00C13D88" w:rsidRPr="00B33B3F">
              <w:rPr>
                <w:rFonts w:ascii="Times New Roman" w:eastAsia="Times New Roman" w:hAnsi="Times New Roman" w:cs="Times New Roman"/>
                <w:sz w:val="24"/>
                <w:szCs w:val="24"/>
                <w:lang w:eastAsia="ru-RU"/>
              </w:rPr>
              <w:t>4</w:t>
            </w:r>
            <w:r w:rsidRPr="00B33B3F">
              <w:rPr>
                <w:rFonts w:ascii="Times New Roman" w:eastAsia="Times New Roman" w:hAnsi="Times New Roman" w:cs="Times New Roman"/>
                <w:sz w:val="24"/>
                <w:szCs w:val="24"/>
                <w:lang w:eastAsia="ru-RU"/>
              </w:rPr>
              <w:t xml:space="preserve"> г.,</w:t>
            </w:r>
          </w:p>
          <w:p w:rsidR="008353C0" w:rsidRPr="00B33B3F" w:rsidRDefault="008353C0"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9 календарных дней</w:t>
            </w:r>
          </w:p>
        </w:tc>
      </w:tr>
      <w:tr w:rsidR="008353C0" w:rsidRPr="00B33B3F" w:rsidTr="009A5C1D">
        <w:tc>
          <w:tcPr>
            <w:tcW w:w="10276" w:type="dxa"/>
            <w:gridSpan w:val="3"/>
          </w:tcPr>
          <w:p w:rsidR="008353C0" w:rsidRPr="00B33B3F" w:rsidRDefault="008353C0" w:rsidP="00EE17DF">
            <w:pPr>
              <w:spacing w:after="0" w:line="240" w:lineRule="exact"/>
              <w:ind w:left="195"/>
              <w:jc w:val="center"/>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4 четверть</w:t>
            </w:r>
          </w:p>
        </w:tc>
      </w:tr>
      <w:tr w:rsidR="008353C0" w:rsidRPr="00B33B3F" w:rsidTr="00957486">
        <w:tc>
          <w:tcPr>
            <w:tcW w:w="5138" w:type="dxa"/>
            <w:gridSpan w:val="2"/>
          </w:tcPr>
          <w:p w:rsidR="008353C0" w:rsidRPr="00B33B3F" w:rsidRDefault="008353C0"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с </w:t>
            </w:r>
            <w:r w:rsidR="00AA759A" w:rsidRPr="00B33B3F">
              <w:rPr>
                <w:rFonts w:ascii="Times New Roman" w:eastAsia="Times New Roman" w:hAnsi="Times New Roman" w:cs="Times New Roman"/>
                <w:sz w:val="24"/>
                <w:szCs w:val="24"/>
                <w:lang w:eastAsia="ru-RU"/>
              </w:rPr>
              <w:t>25</w:t>
            </w:r>
            <w:r w:rsidRPr="00B33B3F">
              <w:rPr>
                <w:rFonts w:ascii="Times New Roman" w:eastAsia="Times New Roman" w:hAnsi="Times New Roman" w:cs="Times New Roman"/>
                <w:sz w:val="24"/>
                <w:szCs w:val="24"/>
                <w:lang w:eastAsia="ru-RU"/>
              </w:rPr>
              <w:t xml:space="preserve"> </w:t>
            </w:r>
            <w:r w:rsidR="00AA759A" w:rsidRPr="00B33B3F">
              <w:rPr>
                <w:rFonts w:ascii="Times New Roman" w:eastAsia="Times New Roman" w:hAnsi="Times New Roman" w:cs="Times New Roman"/>
                <w:sz w:val="24"/>
                <w:szCs w:val="24"/>
                <w:lang w:eastAsia="ru-RU"/>
              </w:rPr>
              <w:t>марта</w:t>
            </w:r>
            <w:r w:rsidRPr="00B33B3F">
              <w:rPr>
                <w:rFonts w:ascii="Times New Roman" w:eastAsia="Times New Roman" w:hAnsi="Times New Roman" w:cs="Times New Roman"/>
                <w:sz w:val="24"/>
                <w:szCs w:val="24"/>
                <w:lang w:eastAsia="ru-RU"/>
              </w:rPr>
              <w:t xml:space="preserve"> по 2</w:t>
            </w:r>
            <w:r w:rsidR="00D84E4A" w:rsidRPr="00B33B3F">
              <w:rPr>
                <w:rFonts w:ascii="Times New Roman" w:eastAsia="Times New Roman" w:hAnsi="Times New Roman" w:cs="Times New Roman"/>
                <w:sz w:val="24"/>
                <w:szCs w:val="24"/>
                <w:lang w:eastAsia="ru-RU"/>
              </w:rPr>
              <w:t>6</w:t>
            </w:r>
            <w:r w:rsidRPr="00B33B3F">
              <w:rPr>
                <w:rFonts w:ascii="Times New Roman" w:eastAsia="Times New Roman" w:hAnsi="Times New Roman" w:cs="Times New Roman"/>
                <w:sz w:val="24"/>
                <w:szCs w:val="24"/>
                <w:lang w:eastAsia="ru-RU"/>
              </w:rPr>
              <w:t xml:space="preserve"> мая 202</w:t>
            </w:r>
            <w:r w:rsidR="00D50E21" w:rsidRPr="00B33B3F">
              <w:rPr>
                <w:rFonts w:ascii="Times New Roman" w:eastAsia="Times New Roman" w:hAnsi="Times New Roman" w:cs="Times New Roman"/>
                <w:sz w:val="24"/>
                <w:szCs w:val="24"/>
                <w:lang w:eastAsia="ru-RU"/>
              </w:rPr>
              <w:t>4</w:t>
            </w:r>
            <w:r w:rsidRPr="00B33B3F">
              <w:rPr>
                <w:rFonts w:ascii="Times New Roman" w:eastAsia="Times New Roman" w:hAnsi="Times New Roman" w:cs="Times New Roman"/>
                <w:sz w:val="24"/>
                <w:szCs w:val="24"/>
                <w:lang w:eastAsia="ru-RU"/>
              </w:rPr>
              <w:t xml:space="preserve"> г.  </w:t>
            </w:r>
          </w:p>
          <w:p w:rsidR="008353C0" w:rsidRPr="00B33B3F" w:rsidRDefault="00AA759A" w:rsidP="00AA759A">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8</w:t>
            </w:r>
            <w:r w:rsidR="008353C0" w:rsidRPr="00B33B3F">
              <w:rPr>
                <w:rFonts w:ascii="Times New Roman" w:eastAsia="Times New Roman" w:hAnsi="Times New Roman" w:cs="Times New Roman"/>
                <w:sz w:val="24"/>
                <w:szCs w:val="24"/>
                <w:lang w:eastAsia="ru-RU"/>
              </w:rPr>
              <w:t xml:space="preserve"> учебных недель  </w:t>
            </w:r>
          </w:p>
        </w:tc>
        <w:tc>
          <w:tcPr>
            <w:tcW w:w="5138" w:type="dxa"/>
          </w:tcPr>
          <w:p w:rsidR="008353C0" w:rsidRPr="00B33B3F" w:rsidRDefault="008353C0" w:rsidP="00EE17DF">
            <w:pPr>
              <w:spacing w:after="0" w:line="240" w:lineRule="exact"/>
              <w:ind w:left="195"/>
              <w:jc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 2</w:t>
            </w:r>
            <w:r w:rsidR="00D84E4A" w:rsidRPr="00B33B3F">
              <w:rPr>
                <w:rFonts w:ascii="Times New Roman" w:eastAsia="Times New Roman" w:hAnsi="Times New Roman" w:cs="Times New Roman"/>
                <w:sz w:val="24"/>
                <w:szCs w:val="24"/>
                <w:lang w:eastAsia="ru-RU"/>
              </w:rPr>
              <w:t>7</w:t>
            </w:r>
            <w:r w:rsidRPr="00B33B3F">
              <w:rPr>
                <w:rFonts w:ascii="Times New Roman" w:eastAsia="Times New Roman" w:hAnsi="Times New Roman" w:cs="Times New Roman"/>
                <w:sz w:val="24"/>
                <w:szCs w:val="24"/>
                <w:lang w:eastAsia="ru-RU"/>
              </w:rPr>
              <w:t xml:space="preserve"> мая 202</w:t>
            </w:r>
            <w:r w:rsidR="00D50E21" w:rsidRPr="00B33B3F">
              <w:rPr>
                <w:rFonts w:ascii="Times New Roman" w:eastAsia="Times New Roman" w:hAnsi="Times New Roman" w:cs="Times New Roman"/>
                <w:sz w:val="24"/>
                <w:szCs w:val="24"/>
                <w:lang w:eastAsia="ru-RU"/>
              </w:rPr>
              <w:t>4</w:t>
            </w:r>
            <w:r w:rsidRPr="00B33B3F">
              <w:rPr>
                <w:rFonts w:ascii="Times New Roman" w:eastAsia="Times New Roman" w:hAnsi="Times New Roman" w:cs="Times New Roman"/>
                <w:sz w:val="24"/>
                <w:szCs w:val="24"/>
                <w:lang w:eastAsia="ru-RU"/>
              </w:rPr>
              <w:t xml:space="preserve"> г.</w:t>
            </w:r>
          </w:p>
        </w:tc>
      </w:tr>
      <w:tr w:rsidR="008353C0" w:rsidRPr="00B33B3F" w:rsidTr="00957486">
        <w:tc>
          <w:tcPr>
            <w:tcW w:w="5138" w:type="dxa"/>
            <w:gridSpan w:val="2"/>
          </w:tcPr>
          <w:p w:rsidR="008353C0" w:rsidRPr="00B33B3F" w:rsidRDefault="008353C0" w:rsidP="00EE17DF">
            <w:pPr>
              <w:spacing w:after="0" w:line="240" w:lineRule="exact"/>
              <w:ind w:left="195"/>
              <w:jc w:val="both"/>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 xml:space="preserve">Продолжительность учебного года: </w:t>
            </w:r>
          </w:p>
          <w:p w:rsidR="008353C0" w:rsidRPr="00B33B3F" w:rsidRDefault="008353C0" w:rsidP="00EE17DF">
            <w:pPr>
              <w:spacing w:after="0" w:line="240" w:lineRule="exact"/>
              <w:ind w:left="195"/>
              <w:jc w:val="both"/>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sz w:val="24"/>
                <w:szCs w:val="24"/>
                <w:lang w:eastAsia="ru-RU"/>
              </w:rPr>
              <w:t xml:space="preserve">в 1 классе – </w:t>
            </w:r>
            <w:r w:rsidRPr="00B33B3F">
              <w:rPr>
                <w:rFonts w:ascii="Times New Roman" w:eastAsia="Times New Roman" w:hAnsi="Times New Roman" w:cs="Times New Roman"/>
                <w:b/>
                <w:sz w:val="24"/>
                <w:szCs w:val="24"/>
                <w:lang w:eastAsia="ru-RU"/>
              </w:rPr>
              <w:t xml:space="preserve">33 учебные недели;  </w:t>
            </w:r>
          </w:p>
          <w:p w:rsidR="008353C0" w:rsidRPr="00B33B3F" w:rsidRDefault="008353C0" w:rsidP="00EE17DF">
            <w:pPr>
              <w:spacing w:after="0" w:line="240" w:lineRule="exact"/>
              <w:ind w:left="195"/>
              <w:jc w:val="both"/>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165 календарных дней</w:t>
            </w:r>
          </w:p>
          <w:p w:rsidR="008353C0" w:rsidRPr="00B33B3F" w:rsidRDefault="008353C0" w:rsidP="00EE17DF">
            <w:pPr>
              <w:spacing w:after="0" w:line="240" w:lineRule="exact"/>
              <w:ind w:left="195"/>
              <w:jc w:val="both"/>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sz w:val="24"/>
                <w:szCs w:val="24"/>
                <w:lang w:eastAsia="ru-RU"/>
              </w:rPr>
              <w:t xml:space="preserve">во 2-4 классах - </w:t>
            </w:r>
            <w:r w:rsidRPr="00B33B3F">
              <w:rPr>
                <w:rFonts w:ascii="Times New Roman" w:eastAsia="Times New Roman" w:hAnsi="Times New Roman" w:cs="Times New Roman"/>
                <w:b/>
                <w:sz w:val="24"/>
                <w:szCs w:val="24"/>
                <w:lang w:eastAsia="ru-RU"/>
              </w:rPr>
              <w:t>34 учебные недели;</w:t>
            </w:r>
          </w:p>
          <w:p w:rsidR="008353C0" w:rsidRPr="00B33B3F" w:rsidRDefault="008353C0" w:rsidP="00EE17DF">
            <w:pPr>
              <w:spacing w:after="0" w:line="240" w:lineRule="exact"/>
              <w:ind w:left="195"/>
              <w:jc w:val="both"/>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170 календарных дней</w:t>
            </w:r>
          </w:p>
        </w:tc>
        <w:tc>
          <w:tcPr>
            <w:tcW w:w="5138" w:type="dxa"/>
          </w:tcPr>
          <w:p w:rsidR="008353C0" w:rsidRPr="00B33B3F" w:rsidRDefault="008353C0" w:rsidP="00EE17DF">
            <w:pPr>
              <w:spacing w:after="0" w:line="240" w:lineRule="exact"/>
              <w:ind w:left="195"/>
              <w:jc w:val="both"/>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 xml:space="preserve">Продолжительность каникул </w:t>
            </w:r>
            <w:r w:rsidRPr="00B33B3F">
              <w:rPr>
                <w:rFonts w:ascii="Times New Roman" w:eastAsia="Times New Roman" w:hAnsi="Times New Roman" w:cs="Times New Roman"/>
                <w:sz w:val="24"/>
                <w:szCs w:val="24"/>
                <w:lang w:eastAsia="ru-RU"/>
              </w:rPr>
              <w:t>в теч</w:t>
            </w:r>
            <w:r w:rsidR="00957486" w:rsidRPr="00B33B3F">
              <w:rPr>
                <w:rFonts w:ascii="Times New Roman" w:eastAsia="Times New Roman" w:hAnsi="Times New Roman" w:cs="Times New Roman"/>
                <w:sz w:val="24"/>
                <w:szCs w:val="24"/>
                <w:lang w:eastAsia="ru-RU"/>
              </w:rPr>
              <w:t xml:space="preserve">ение учебного года составляет </w:t>
            </w:r>
            <w:r w:rsidR="00D50E21" w:rsidRPr="00B33B3F">
              <w:rPr>
                <w:rFonts w:ascii="Times New Roman" w:eastAsia="Times New Roman" w:hAnsi="Times New Roman" w:cs="Times New Roman"/>
                <w:b/>
                <w:sz w:val="24"/>
                <w:szCs w:val="24"/>
                <w:lang w:eastAsia="ru-RU"/>
              </w:rPr>
              <w:t>30</w:t>
            </w:r>
            <w:r w:rsidRPr="00B33B3F">
              <w:rPr>
                <w:rFonts w:ascii="Times New Roman" w:eastAsia="Times New Roman" w:hAnsi="Times New Roman" w:cs="Times New Roman"/>
                <w:b/>
                <w:sz w:val="24"/>
                <w:szCs w:val="24"/>
                <w:lang w:eastAsia="ru-RU"/>
              </w:rPr>
              <w:t xml:space="preserve"> календарных дней. Дополнительные каникулы</w:t>
            </w:r>
            <w:r w:rsidRPr="00B33B3F">
              <w:rPr>
                <w:rFonts w:ascii="Times New Roman" w:eastAsia="Times New Roman" w:hAnsi="Times New Roman" w:cs="Times New Roman"/>
                <w:sz w:val="24"/>
                <w:szCs w:val="24"/>
                <w:lang w:eastAsia="ru-RU"/>
              </w:rPr>
              <w:t xml:space="preserve"> для обучающихся 1 класса - </w:t>
            </w:r>
            <w:r w:rsidRPr="00B33B3F">
              <w:rPr>
                <w:rFonts w:ascii="Times New Roman" w:eastAsia="Times New Roman" w:hAnsi="Times New Roman" w:cs="Times New Roman"/>
                <w:b/>
                <w:sz w:val="24"/>
                <w:szCs w:val="24"/>
                <w:lang w:eastAsia="ru-RU"/>
              </w:rPr>
              <w:t>9 календарных дней.</w:t>
            </w:r>
          </w:p>
        </w:tc>
      </w:tr>
    </w:tbl>
    <w:p w:rsidR="008353C0" w:rsidRPr="00B33B3F" w:rsidRDefault="008353C0" w:rsidP="00EE17DF">
      <w:pPr>
        <w:spacing w:after="0" w:line="240" w:lineRule="exact"/>
        <w:ind w:left="195"/>
        <w:jc w:val="both"/>
        <w:rPr>
          <w:rFonts w:ascii="Times New Roman" w:eastAsia="Times New Roman" w:hAnsi="Times New Roman" w:cs="Times New Roman"/>
          <w:b/>
          <w:sz w:val="24"/>
          <w:szCs w:val="24"/>
          <w:lang w:eastAsia="ru-RU"/>
        </w:rPr>
      </w:pPr>
    </w:p>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b/>
          <w:sz w:val="24"/>
          <w:szCs w:val="24"/>
          <w:lang w:eastAsia="ru-RU"/>
        </w:rPr>
        <w:t>Продолжительность учебной недели</w:t>
      </w:r>
      <w:r w:rsidRPr="00B33B3F">
        <w:rPr>
          <w:rFonts w:ascii="Times New Roman" w:eastAsia="Times New Roman" w:hAnsi="Times New Roman" w:cs="Times New Roman"/>
          <w:sz w:val="24"/>
          <w:szCs w:val="24"/>
          <w:lang w:eastAsia="ru-RU"/>
        </w:rPr>
        <w:t xml:space="preserve"> – для 1- 4 классов пять учебных дней.</w:t>
      </w:r>
    </w:p>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b/>
          <w:sz w:val="24"/>
          <w:szCs w:val="24"/>
          <w:lang w:eastAsia="ru-RU"/>
        </w:rPr>
        <w:t xml:space="preserve">Сменность занятий – </w:t>
      </w:r>
      <w:r w:rsidRPr="00B33B3F">
        <w:rPr>
          <w:rFonts w:ascii="Times New Roman" w:eastAsia="Times New Roman" w:hAnsi="Times New Roman" w:cs="Times New Roman"/>
          <w:sz w:val="24"/>
          <w:szCs w:val="24"/>
          <w:lang w:eastAsia="ru-RU"/>
        </w:rPr>
        <w:t>одна смена.</w:t>
      </w:r>
    </w:p>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b/>
          <w:sz w:val="24"/>
          <w:szCs w:val="24"/>
          <w:lang w:eastAsia="ru-RU"/>
        </w:rPr>
        <w:t xml:space="preserve">Начало учебных занятий в понедельник – </w:t>
      </w:r>
      <w:r w:rsidRPr="00B33B3F">
        <w:rPr>
          <w:rFonts w:ascii="Times New Roman" w:eastAsia="Times New Roman" w:hAnsi="Times New Roman" w:cs="Times New Roman"/>
          <w:sz w:val="24"/>
          <w:szCs w:val="24"/>
          <w:lang w:eastAsia="ru-RU"/>
        </w:rPr>
        <w:t xml:space="preserve">8 часов </w:t>
      </w:r>
      <w:r w:rsidR="00AA759A" w:rsidRPr="00B33B3F">
        <w:rPr>
          <w:rFonts w:ascii="Times New Roman" w:eastAsia="Times New Roman" w:hAnsi="Times New Roman" w:cs="Times New Roman"/>
          <w:sz w:val="24"/>
          <w:szCs w:val="24"/>
          <w:lang w:eastAsia="ru-RU"/>
        </w:rPr>
        <w:t>15</w:t>
      </w:r>
      <w:r w:rsidRPr="00B33B3F">
        <w:rPr>
          <w:rFonts w:ascii="Times New Roman" w:eastAsia="Times New Roman" w:hAnsi="Times New Roman" w:cs="Times New Roman"/>
          <w:sz w:val="24"/>
          <w:szCs w:val="24"/>
          <w:lang w:eastAsia="ru-RU"/>
        </w:rPr>
        <w:t>минут.</w:t>
      </w:r>
    </w:p>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b/>
          <w:sz w:val="24"/>
          <w:szCs w:val="24"/>
          <w:lang w:eastAsia="ru-RU"/>
        </w:rPr>
        <w:t xml:space="preserve">Продолжительность урока – </w:t>
      </w:r>
      <w:r w:rsidRPr="00B33B3F">
        <w:rPr>
          <w:rFonts w:ascii="Times New Roman" w:eastAsia="Times New Roman" w:hAnsi="Times New Roman" w:cs="Times New Roman"/>
          <w:sz w:val="24"/>
          <w:szCs w:val="24"/>
          <w:lang w:eastAsia="ru-RU"/>
        </w:rPr>
        <w:t xml:space="preserve">35 минут для обучающихся 1-х классов в </w:t>
      </w:r>
      <w:r w:rsidRPr="00B33B3F">
        <w:rPr>
          <w:rFonts w:ascii="Times New Roman" w:eastAsia="Times New Roman" w:hAnsi="Times New Roman" w:cs="Times New Roman"/>
          <w:sz w:val="24"/>
          <w:szCs w:val="24"/>
          <w:lang w:val="en-US" w:eastAsia="ru-RU"/>
        </w:rPr>
        <w:t>I</w:t>
      </w:r>
      <w:r w:rsidRPr="00B33B3F">
        <w:rPr>
          <w:rFonts w:ascii="Times New Roman" w:eastAsia="Times New Roman" w:hAnsi="Times New Roman" w:cs="Times New Roman"/>
          <w:sz w:val="24"/>
          <w:szCs w:val="24"/>
          <w:lang w:eastAsia="ru-RU"/>
        </w:rPr>
        <w:t xml:space="preserve"> и </w:t>
      </w:r>
      <w:r w:rsidRPr="00B33B3F">
        <w:rPr>
          <w:rFonts w:ascii="Times New Roman" w:eastAsia="Times New Roman" w:hAnsi="Times New Roman" w:cs="Times New Roman"/>
          <w:sz w:val="24"/>
          <w:szCs w:val="24"/>
          <w:lang w:val="en-US" w:eastAsia="ru-RU"/>
        </w:rPr>
        <w:t>II</w:t>
      </w:r>
      <w:r w:rsidRPr="00B33B3F">
        <w:rPr>
          <w:rFonts w:ascii="Times New Roman" w:eastAsia="Times New Roman" w:hAnsi="Times New Roman" w:cs="Times New Roman"/>
          <w:sz w:val="24"/>
          <w:szCs w:val="24"/>
          <w:lang w:eastAsia="ru-RU"/>
        </w:rPr>
        <w:t xml:space="preserve"> четвертях; </w:t>
      </w:r>
    </w:p>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40 минут для обучающихся 1-х классов в </w:t>
      </w:r>
      <w:r w:rsidRPr="00B33B3F">
        <w:rPr>
          <w:rFonts w:ascii="Times New Roman" w:eastAsia="Times New Roman" w:hAnsi="Times New Roman" w:cs="Times New Roman"/>
          <w:sz w:val="24"/>
          <w:szCs w:val="24"/>
          <w:lang w:val="en-US" w:eastAsia="ru-RU"/>
        </w:rPr>
        <w:t>III</w:t>
      </w:r>
      <w:r w:rsidRPr="00B33B3F">
        <w:rPr>
          <w:rFonts w:ascii="Times New Roman" w:eastAsia="Times New Roman" w:hAnsi="Times New Roman" w:cs="Times New Roman"/>
          <w:sz w:val="24"/>
          <w:szCs w:val="24"/>
          <w:lang w:eastAsia="ru-RU"/>
        </w:rPr>
        <w:t xml:space="preserve"> и  </w:t>
      </w:r>
      <w:r w:rsidRPr="00B33B3F">
        <w:rPr>
          <w:rFonts w:ascii="Times New Roman" w:eastAsia="Times New Roman" w:hAnsi="Times New Roman" w:cs="Times New Roman"/>
          <w:sz w:val="24"/>
          <w:szCs w:val="24"/>
          <w:lang w:val="en-US" w:eastAsia="ru-RU"/>
        </w:rPr>
        <w:t>IV</w:t>
      </w:r>
      <w:r w:rsidRPr="00B33B3F">
        <w:rPr>
          <w:rFonts w:ascii="Times New Roman" w:eastAsia="Times New Roman" w:hAnsi="Times New Roman" w:cs="Times New Roman"/>
          <w:sz w:val="24"/>
          <w:szCs w:val="24"/>
          <w:lang w:eastAsia="ru-RU"/>
        </w:rPr>
        <w:t xml:space="preserve"> четвертях; </w:t>
      </w:r>
    </w:p>
    <w:p w:rsidR="008353C0" w:rsidRPr="00B33B3F" w:rsidRDefault="008353C0"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40 минут для обучающихся 2-4 классов.</w:t>
      </w:r>
    </w:p>
    <w:p w:rsidR="008353C0" w:rsidRPr="00B33B3F" w:rsidRDefault="00957486" w:rsidP="00EE17DF">
      <w:pPr>
        <w:spacing w:after="0" w:line="240" w:lineRule="exact"/>
        <w:ind w:left="195"/>
        <w:jc w:val="both"/>
        <w:rPr>
          <w:rFonts w:ascii="Times New Roman" w:eastAsia="Times New Roman" w:hAnsi="Times New Roman" w:cs="Times New Roman"/>
          <w:sz w:val="24"/>
          <w:szCs w:val="24"/>
          <w:lang w:eastAsia="ru-RU"/>
        </w:rPr>
      </w:pPr>
      <w:r w:rsidRPr="00B33B3F">
        <w:rPr>
          <w:rFonts w:ascii="Times New Roman" w:eastAsia="Times New Roman" w:hAnsi="Times New Roman" w:cs="Times New Roman"/>
          <w:b/>
          <w:sz w:val="24"/>
          <w:szCs w:val="24"/>
          <w:lang w:eastAsia="ru-RU"/>
        </w:rPr>
        <w:t xml:space="preserve">Промежуточная </w:t>
      </w:r>
      <w:r w:rsidR="008353C0" w:rsidRPr="00B33B3F">
        <w:rPr>
          <w:rFonts w:ascii="Times New Roman" w:eastAsia="Times New Roman" w:hAnsi="Times New Roman" w:cs="Times New Roman"/>
          <w:b/>
          <w:sz w:val="24"/>
          <w:szCs w:val="24"/>
          <w:lang w:eastAsia="ru-RU"/>
        </w:rPr>
        <w:t xml:space="preserve">аттестация: </w:t>
      </w:r>
      <w:r w:rsidR="008353C0" w:rsidRPr="00B33B3F">
        <w:rPr>
          <w:rFonts w:ascii="Times New Roman" w:eastAsia="Times New Roman" w:hAnsi="Times New Roman" w:cs="Times New Roman"/>
          <w:sz w:val="24"/>
          <w:szCs w:val="24"/>
          <w:lang w:eastAsia="ru-RU"/>
        </w:rPr>
        <w:t>проводится без прекращения образовательного процесса во 2 – 4 классах с 03.05.202</w:t>
      </w:r>
      <w:r w:rsidR="00D50E21" w:rsidRPr="00B33B3F">
        <w:rPr>
          <w:rFonts w:ascii="Times New Roman" w:eastAsia="Times New Roman" w:hAnsi="Times New Roman" w:cs="Times New Roman"/>
          <w:sz w:val="24"/>
          <w:szCs w:val="24"/>
          <w:lang w:eastAsia="ru-RU"/>
        </w:rPr>
        <w:t>4</w:t>
      </w:r>
      <w:r w:rsidR="008353C0" w:rsidRPr="00B33B3F">
        <w:rPr>
          <w:rFonts w:ascii="Times New Roman" w:eastAsia="Times New Roman" w:hAnsi="Times New Roman" w:cs="Times New Roman"/>
          <w:sz w:val="24"/>
          <w:szCs w:val="24"/>
          <w:lang w:eastAsia="ru-RU"/>
        </w:rPr>
        <w:t xml:space="preserve"> года по 22.05.202</w:t>
      </w:r>
      <w:r w:rsidR="00D50E21" w:rsidRPr="00B33B3F">
        <w:rPr>
          <w:rFonts w:ascii="Times New Roman" w:eastAsia="Times New Roman" w:hAnsi="Times New Roman" w:cs="Times New Roman"/>
          <w:sz w:val="24"/>
          <w:szCs w:val="24"/>
          <w:lang w:eastAsia="ru-RU"/>
        </w:rPr>
        <w:t>4</w:t>
      </w:r>
      <w:r w:rsidR="008353C0" w:rsidRPr="00B33B3F">
        <w:rPr>
          <w:rFonts w:ascii="Times New Roman" w:eastAsia="Times New Roman" w:hAnsi="Times New Roman" w:cs="Times New Roman"/>
          <w:sz w:val="24"/>
          <w:szCs w:val="24"/>
          <w:lang w:eastAsia="ru-RU"/>
        </w:rPr>
        <w:t xml:space="preserve"> года. В 1-х классах - безотметочное обучение.</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8353C0" w:rsidRPr="00B33B3F" w:rsidRDefault="008353C0" w:rsidP="00EE17DF">
      <w:pPr>
        <w:keepNext/>
        <w:keepLines/>
        <w:spacing w:after="0" w:line="240" w:lineRule="auto"/>
        <w:ind w:left="195"/>
        <w:jc w:val="center"/>
        <w:outlineLvl w:val="0"/>
        <w:rPr>
          <w:rFonts w:ascii="Times New Roman" w:eastAsia="Times New Roman" w:hAnsi="Times New Roman" w:cs="Times New Roman"/>
          <w:b/>
          <w:bCs/>
          <w:color w:val="000000"/>
          <w:sz w:val="24"/>
          <w:szCs w:val="24"/>
        </w:rPr>
      </w:pPr>
      <w:bookmarkStart w:id="11" w:name="_Toc114488332"/>
      <w:r w:rsidRPr="00B33B3F">
        <w:rPr>
          <w:rFonts w:ascii="Times New Roman" w:eastAsia="Times New Roman" w:hAnsi="Times New Roman" w:cs="Times New Roman"/>
          <w:b/>
          <w:bCs/>
          <w:sz w:val="24"/>
          <w:szCs w:val="24"/>
          <w:lang w:eastAsia="ru-RU"/>
        </w:rPr>
        <w:t xml:space="preserve">3.3. </w:t>
      </w:r>
      <w:r w:rsidRPr="00B33B3F">
        <w:rPr>
          <w:rFonts w:ascii="Times New Roman" w:eastAsia="Times New Roman" w:hAnsi="Times New Roman" w:cs="Times New Roman"/>
          <w:b/>
          <w:bCs/>
          <w:color w:val="000000"/>
          <w:sz w:val="24"/>
          <w:szCs w:val="24"/>
        </w:rPr>
        <w:t>План внеурочной деятельности НОО</w:t>
      </w:r>
      <w:bookmarkEnd w:id="11"/>
      <w:r w:rsidRPr="00B33B3F">
        <w:rPr>
          <w:rFonts w:ascii="Times New Roman" w:eastAsia="Times New Roman" w:hAnsi="Times New Roman" w:cs="Times New Roman"/>
          <w:b/>
          <w:bCs/>
          <w:color w:val="000000"/>
          <w:sz w:val="24"/>
          <w:szCs w:val="24"/>
        </w:rPr>
        <w:t xml:space="preserve"> </w:t>
      </w:r>
    </w:p>
    <w:p w:rsidR="008353C0" w:rsidRPr="00B33B3F" w:rsidRDefault="008353C0" w:rsidP="00EE17DF">
      <w:pPr>
        <w:tabs>
          <w:tab w:val="left" w:pos="142"/>
        </w:tabs>
        <w:spacing w:after="0" w:line="240" w:lineRule="auto"/>
        <w:ind w:left="195"/>
        <w:jc w:val="center"/>
        <w:rPr>
          <w:rFonts w:ascii="Times New Roman" w:eastAsia="Times New Roman" w:hAnsi="Times New Roman" w:cs="Times New Roman"/>
          <w:b/>
          <w:bCs/>
          <w:color w:val="000000"/>
          <w:sz w:val="24"/>
          <w:szCs w:val="24"/>
        </w:rPr>
      </w:pPr>
      <w:r w:rsidRPr="00B33B3F">
        <w:rPr>
          <w:rFonts w:ascii="Times New Roman" w:eastAsia="Times New Roman" w:hAnsi="Times New Roman" w:cs="Times New Roman"/>
          <w:b/>
          <w:bCs/>
          <w:color w:val="000000"/>
          <w:sz w:val="24"/>
          <w:szCs w:val="24"/>
        </w:rPr>
        <w:t>Пояснительная записка</w:t>
      </w:r>
    </w:p>
    <w:p w:rsidR="008353C0" w:rsidRPr="00B33B3F" w:rsidRDefault="008353C0" w:rsidP="00EE17DF">
      <w:pPr>
        <w:tabs>
          <w:tab w:val="left" w:pos="142"/>
        </w:tabs>
        <w:spacing w:after="0" w:line="240" w:lineRule="auto"/>
        <w:ind w:left="195"/>
        <w:jc w:val="both"/>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 xml:space="preserve">План внеурочной деятельности </w:t>
      </w:r>
      <w:r w:rsidR="00E57F52" w:rsidRPr="00B33B3F">
        <w:rPr>
          <w:rFonts w:ascii="Times New Roman" w:eastAsia="Times New Roman" w:hAnsi="Times New Roman" w:cs="Times New Roman"/>
          <w:sz w:val="24"/>
          <w:szCs w:val="24"/>
        </w:rPr>
        <w:t>БМАОУ СОШ 32</w:t>
      </w:r>
      <w:r w:rsidRPr="00B33B3F">
        <w:rPr>
          <w:rFonts w:ascii="Times New Roman" w:eastAsia="Times New Roman" w:hAnsi="Times New Roman" w:cs="Times New Roman"/>
          <w:sz w:val="24"/>
          <w:szCs w:val="24"/>
        </w:rPr>
        <w:t xml:space="preserve"> является организационным механизмом реализации основной образовательной программы начального общего образования, обеспечивает реализацию требований ФГОС НОО, а также определяет объем нагрузки обучающихся в рамках реализации внеурочной деятельности в 1- 4 классах. </w:t>
      </w:r>
    </w:p>
    <w:p w:rsidR="008353C0" w:rsidRPr="00B33B3F" w:rsidRDefault="008353C0" w:rsidP="00EE17DF">
      <w:pPr>
        <w:tabs>
          <w:tab w:val="left" w:pos="142"/>
        </w:tabs>
        <w:spacing w:after="0" w:line="240" w:lineRule="auto"/>
        <w:ind w:left="195"/>
        <w:jc w:val="both"/>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 xml:space="preserve">План внеурочной деятельности сформирован на </w:t>
      </w:r>
      <w:r w:rsidRPr="00B33B3F">
        <w:rPr>
          <w:rFonts w:ascii="Times New Roman" w:eastAsia="Times New Roman" w:hAnsi="Times New Roman" w:cs="Times New Roman"/>
          <w:color w:val="000000"/>
          <w:sz w:val="24"/>
          <w:szCs w:val="24"/>
        </w:rPr>
        <w:t>основании методических рекомендаций (п</w:t>
      </w:r>
      <w:r w:rsidRPr="00B33B3F">
        <w:rPr>
          <w:rFonts w:ascii="Times New Roman" w:eastAsia="Times New Roman" w:hAnsi="Times New Roman" w:cs="Times New Roman"/>
          <w:sz w:val="24"/>
          <w:szCs w:val="24"/>
        </w:rPr>
        <w:t xml:space="preserve">исьмо Минпросвещения России от 05.07.2022г.  № ТВ-1290/03), </w:t>
      </w:r>
      <w:r w:rsidRPr="00B33B3F">
        <w:rPr>
          <w:rFonts w:ascii="Times New Roman" w:eastAsia="Times New Roman" w:hAnsi="Times New Roman" w:cs="Times New Roman"/>
          <w:color w:val="000000"/>
          <w:sz w:val="24"/>
          <w:szCs w:val="24"/>
        </w:rPr>
        <w:t>с</w:t>
      </w:r>
      <w:r w:rsidRPr="00B33B3F">
        <w:rPr>
          <w:rFonts w:ascii="Times New Roman" w:eastAsia="Times New Roman" w:hAnsi="Times New Roman" w:cs="Times New Roman"/>
          <w:color w:val="000000"/>
          <w:spacing w:val="-6"/>
          <w:sz w:val="24"/>
          <w:szCs w:val="24"/>
        </w:rPr>
        <w:t xml:space="preserve"> </w:t>
      </w:r>
      <w:r w:rsidRPr="00B33B3F">
        <w:rPr>
          <w:rFonts w:ascii="Times New Roman" w:eastAsia="Times New Roman" w:hAnsi="Times New Roman" w:cs="Times New Roman"/>
          <w:color w:val="000000"/>
          <w:sz w:val="24"/>
          <w:szCs w:val="24"/>
        </w:rPr>
        <w:t>учетом</w:t>
      </w:r>
      <w:r w:rsidRPr="00B33B3F">
        <w:rPr>
          <w:rFonts w:ascii="Times New Roman" w:eastAsia="Times New Roman" w:hAnsi="Times New Roman" w:cs="Times New Roman"/>
          <w:color w:val="000000"/>
          <w:spacing w:val="-5"/>
          <w:sz w:val="24"/>
          <w:szCs w:val="24"/>
        </w:rPr>
        <w:t xml:space="preserve"> </w:t>
      </w:r>
      <w:r w:rsidRPr="00B33B3F">
        <w:rPr>
          <w:rFonts w:ascii="Times New Roman" w:eastAsia="Times New Roman" w:hAnsi="Times New Roman" w:cs="Times New Roman"/>
          <w:color w:val="000000"/>
          <w:sz w:val="24"/>
          <w:szCs w:val="24"/>
        </w:rPr>
        <w:t>успешности обучения школьников, уровня их социальной адаптации и развития,</w:t>
      </w:r>
      <w:r w:rsidRPr="00B33B3F">
        <w:rPr>
          <w:rFonts w:ascii="Times New Roman" w:eastAsia="Times New Roman" w:hAnsi="Times New Roman" w:cs="Times New Roman"/>
          <w:color w:val="000000"/>
          <w:spacing w:val="1"/>
          <w:sz w:val="24"/>
          <w:szCs w:val="24"/>
        </w:rPr>
        <w:t xml:space="preserve"> </w:t>
      </w:r>
      <w:r w:rsidRPr="00B33B3F">
        <w:rPr>
          <w:rFonts w:ascii="Times New Roman" w:eastAsia="Times New Roman" w:hAnsi="Times New Roman" w:cs="Times New Roman"/>
          <w:color w:val="000000"/>
          <w:sz w:val="24"/>
          <w:szCs w:val="24"/>
        </w:rPr>
        <w:t>индивидуальных способностей, особенностей, познавательных интересов</w:t>
      </w:r>
      <w:r w:rsidRPr="00B33B3F">
        <w:rPr>
          <w:rFonts w:ascii="Times New Roman" w:eastAsia="Times New Roman" w:hAnsi="Times New Roman" w:cs="Times New Roman"/>
          <w:sz w:val="24"/>
          <w:szCs w:val="24"/>
        </w:rPr>
        <w:t xml:space="preserve"> и потребностей ребенка, запросов семьи, культурных традиций, национальных и этнокультурных особенностей </w:t>
      </w:r>
      <w:r w:rsidR="00E57F52" w:rsidRPr="00B33B3F">
        <w:rPr>
          <w:rFonts w:ascii="Times New Roman" w:eastAsia="Times New Roman" w:hAnsi="Times New Roman" w:cs="Times New Roman"/>
          <w:sz w:val="24"/>
          <w:szCs w:val="24"/>
        </w:rPr>
        <w:t>БМАОУ СОШ №32</w:t>
      </w:r>
      <w:r w:rsidRPr="00B33B3F">
        <w:rPr>
          <w:rFonts w:ascii="Times New Roman" w:eastAsia="Times New Roman" w:hAnsi="Times New Roman" w:cs="Times New Roman"/>
          <w:sz w:val="24"/>
          <w:szCs w:val="24"/>
        </w:rPr>
        <w:t>.</w:t>
      </w:r>
    </w:p>
    <w:p w:rsidR="008353C0" w:rsidRPr="00B33B3F" w:rsidRDefault="008353C0" w:rsidP="00EE17DF">
      <w:pPr>
        <w:tabs>
          <w:tab w:val="left" w:pos="142"/>
        </w:tabs>
        <w:spacing w:after="0" w:line="240" w:lineRule="auto"/>
        <w:ind w:left="195"/>
        <w:jc w:val="both"/>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 xml:space="preserve">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метапредметных и личностных) и осуществляется в формах, отличных от урочной.  </w:t>
      </w:r>
    </w:p>
    <w:p w:rsidR="008353C0" w:rsidRPr="00B33B3F" w:rsidRDefault="008353C0" w:rsidP="00EE17DF">
      <w:pPr>
        <w:tabs>
          <w:tab w:val="left" w:pos="142"/>
        </w:tabs>
        <w:spacing w:after="0" w:line="240" w:lineRule="auto"/>
        <w:ind w:left="195"/>
        <w:jc w:val="both"/>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В рамках реализации внеурочной деятельности допускается формирование учебных групп из обучающихся разных классов в пределах начального общего образования.</w:t>
      </w:r>
    </w:p>
    <w:p w:rsidR="008353C0" w:rsidRPr="00B33B3F" w:rsidRDefault="008353C0" w:rsidP="00EE17DF">
      <w:pPr>
        <w:tabs>
          <w:tab w:val="left" w:pos="142"/>
        </w:tabs>
        <w:spacing w:after="0" w:line="240" w:lineRule="auto"/>
        <w:ind w:left="195"/>
        <w:jc w:val="both"/>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Внеурочная деятельность имеет воспитательную направленность, соотносится с рабо</w:t>
      </w:r>
      <w:r w:rsidR="00957486" w:rsidRPr="00B33B3F">
        <w:rPr>
          <w:rFonts w:ascii="Times New Roman" w:eastAsia="Times New Roman" w:hAnsi="Times New Roman" w:cs="Times New Roman"/>
          <w:sz w:val="24"/>
          <w:szCs w:val="24"/>
        </w:rPr>
        <w:t>чей программой воспитания школ</w:t>
      </w:r>
      <w:r w:rsidR="00E57F52" w:rsidRPr="00B33B3F">
        <w:rPr>
          <w:rFonts w:ascii="Times New Roman" w:eastAsia="Times New Roman" w:hAnsi="Times New Roman" w:cs="Times New Roman"/>
          <w:sz w:val="24"/>
          <w:szCs w:val="24"/>
        </w:rPr>
        <w:t xml:space="preserve">. </w:t>
      </w:r>
      <w:r w:rsidRPr="00B33B3F">
        <w:rPr>
          <w:rFonts w:ascii="Times New Roman" w:eastAsia="Times New Roman" w:hAnsi="Times New Roman" w:cs="Times New Roman"/>
          <w:sz w:val="24"/>
          <w:szCs w:val="24"/>
        </w:rPr>
        <w:t>С целью обеспечения преемственности содержания образовательных программ начального общего образования при формировании плана внеурочной деятельности образовательной организации реализуются следующие направления:</w:t>
      </w:r>
    </w:p>
    <w:p w:rsidR="008353C0" w:rsidRPr="00B33B3F" w:rsidRDefault="00957486" w:rsidP="00EE17DF">
      <w:pPr>
        <w:widowControl w:val="0"/>
        <w:tabs>
          <w:tab w:val="left" w:pos="0"/>
          <w:tab w:val="left" w:pos="284"/>
        </w:tabs>
        <w:autoSpaceDE w:val="0"/>
        <w:autoSpaceDN w:val="0"/>
        <w:spacing w:after="0" w:line="240" w:lineRule="auto"/>
        <w:ind w:left="195"/>
        <w:jc w:val="both"/>
        <w:rPr>
          <w:rFonts w:ascii="Times New Roman" w:eastAsia="Bookman Old Style" w:hAnsi="Times New Roman" w:cs="Times New Roman"/>
          <w:sz w:val="24"/>
          <w:szCs w:val="24"/>
        </w:rPr>
      </w:pPr>
      <w:r w:rsidRPr="00B33B3F">
        <w:rPr>
          <w:rFonts w:ascii="Times New Roman" w:eastAsia="Bookman Old Style" w:hAnsi="Times New Roman" w:cs="Times New Roman"/>
          <w:sz w:val="24"/>
          <w:szCs w:val="24"/>
        </w:rPr>
        <w:t xml:space="preserve">- </w:t>
      </w:r>
      <w:r w:rsidR="008353C0" w:rsidRPr="00B33B3F">
        <w:rPr>
          <w:rFonts w:ascii="Times New Roman" w:eastAsia="Bookman Old Style" w:hAnsi="Times New Roman" w:cs="Times New Roman"/>
          <w:sz w:val="24"/>
          <w:szCs w:val="24"/>
        </w:rPr>
        <w:t>информационно-просветительские занятия патриотической, нравственной и экологической направленности «Разговоры о важном» (понедельник, первый урок);</w:t>
      </w:r>
    </w:p>
    <w:p w:rsidR="008353C0" w:rsidRPr="00B33B3F" w:rsidRDefault="008353C0" w:rsidP="00EE17DF">
      <w:pPr>
        <w:widowControl w:val="0"/>
        <w:numPr>
          <w:ilvl w:val="0"/>
          <w:numId w:val="10"/>
        </w:numPr>
        <w:tabs>
          <w:tab w:val="left" w:pos="142"/>
          <w:tab w:val="left" w:pos="993"/>
        </w:tabs>
        <w:autoSpaceDE w:val="0"/>
        <w:autoSpaceDN w:val="0"/>
        <w:spacing w:after="0" w:line="240" w:lineRule="auto"/>
        <w:ind w:left="195" w:firstLine="0"/>
        <w:jc w:val="both"/>
        <w:rPr>
          <w:rFonts w:ascii="Times New Roman" w:eastAsia="Times New Roman" w:hAnsi="Times New Roman" w:cs="Times New Roman"/>
          <w:sz w:val="24"/>
          <w:szCs w:val="24"/>
        </w:rPr>
      </w:pPr>
      <w:r w:rsidRPr="00B33B3F">
        <w:rPr>
          <w:rFonts w:ascii="Times New Roman" w:eastAsia="Bookman Old Style" w:hAnsi="Times New Roman" w:cs="Times New Roman"/>
          <w:sz w:val="24"/>
          <w:szCs w:val="24"/>
        </w:rPr>
        <w:t>занятия по формированию функциональной грамотности обучающихся (читательской, математической, естественно-научной, финансовой);</w:t>
      </w:r>
    </w:p>
    <w:p w:rsidR="008353C0" w:rsidRPr="00B33B3F" w:rsidRDefault="008353C0" w:rsidP="00EE17DF">
      <w:pPr>
        <w:widowControl w:val="0"/>
        <w:numPr>
          <w:ilvl w:val="0"/>
          <w:numId w:val="10"/>
        </w:numPr>
        <w:tabs>
          <w:tab w:val="left" w:pos="142"/>
          <w:tab w:val="left" w:pos="993"/>
        </w:tabs>
        <w:autoSpaceDE w:val="0"/>
        <w:autoSpaceDN w:val="0"/>
        <w:spacing w:after="0" w:line="240" w:lineRule="auto"/>
        <w:ind w:left="195" w:firstLine="0"/>
        <w:jc w:val="both"/>
        <w:rPr>
          <w:rFonts w:ascii="Times New Roman" w:eastAsia="Times New Roman" w:hAnsi="Times New Roman" w:cs="Times New Roman"/>
          <w:sz w:val="24"/>
          <w:szCs w:val="24"/>
        </w:rPr>
      </w:pPr>
      <w:r w:rsidRPr="00B33B3F">
        <w:rPr>
          <w:rFonts w:ascii="Times New Roman" w:eastAsia="Bookman Old Style" w:hAnsi="Times New Roman" w:cs="Times New Roman"/>
          <w:sz w:val="24"/>
          <w:szCs w:val="24"/>
        </w:rPr>
        <w:t>занятия, направленные на удовлетворение профориентационных интересов и потребностей обучающихся (в том числе основы предпринимательства).</w:t>
      </w:r>
    </w:p>
    <w:p w:rsidR="008353C0" w:rsidRPr="00B33B3F" w:rsidRDefault="008353C0" w:rsidP="00EE17DF">
      <w:pPr>
        <w:tabs>
          <w:tab w:val="left" w:pos="142"/>
        </w:tabs>
        <w:spacing w:after="0" w:line="240" w:lineRule="auto"/>
        <w:ind w:left="195"/>
        <w:jc w:val="both"/>
        <w:rPr>
          <w:rFonts w:ascii="Times New Roman" w:eastAsia="Bookman Old Style" w:hAnsi="Times New Roman" w:cs="Times New Roman"/>
          <w:sz w:val="24"/>
          <w:szCs w:val="24"/>
        </w:rPr>
      </w:pPr>
      <w:r w:rsidRPr="00B33B3F">
        <w:rPr>
          <w:rFonts w:ascii="Times New Roman" w:eastAsia="Times New Roman" w:hAnsi="Times New Roman" w:cs="Times New Roman"/>
          <w:sz w:val="24"/>
          <w:szCs w:val="24"/>
        </w:rPr>
        <w:t xml:space="preserve">- </w:t>
      </w:r>
      <w:r w:rsidRPr="00B33B3F">
        <w:rPr>
          <w:rFonts w:ascii="Times New Roman" w:eastAsia="Bookman Old Style" w:hAnsi="Times New Roman" w:cs="Times New Roman"/>
          <w:sz w:val="24"/>
          <w:szCs w:val="24"/>
        </w:rPr>
        <w:t>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8353C0" w:rsidRPr="00B33B3F" w:rsidRDefault="008353C0" w:rsidP="00EE17DF">
      <w:pPr>
        <w:widowControl w:val="0"/>
        <w:numPr>
          <w:ilvl w:val="0"/>
          <w:numId w:val="10"/>
        </w:numPr>
        <w:tabs>
          <w:tab w:val="left" w:pos="142"/>
          <w:tab w:val="left" w:pos="993"/>
        </w:tabs>
        <w:autoSpaceDE w:val="0"/>
        <w:autoSpaceDN w:val="0"/>
        <w:spacing w:after="0" w:line="240" w:lineRule="auto"/>
        <w:ind w:left="195" w:firstLine="0"/>
        <w:jc w:val="both"/>
        <w:rPr>
          <w:rFonts w:ascii="Times New Roman" w:eastAsia="Bookman Old Style" w:hAnsi="Times New Roman" w:cs="Times New Roman"/>
          <w:sz w:val="24"/>
          <w:szCs w:val="24"/>
        </w:rPr>
      </w:pPr>
      <w:r w:rsidRPr="00B33B3F">
        <w:rPr>
          <w:rFonts w:ascii="Times New Roman" w:eastAsia="Bookman Old Style" w:hAnsi="Times New Roman" w:cs="Times New Roman"/>
          <w:sz w:val="24"/>
          <w:szCs w:val="24"/>
        </w:rPr>
        <w:t xml:space="preserve">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697F6D" w:rsidRPr="00B33B3F" w:rsidRDefault="008353C0" w:rsidP="00EE17DF">
      <w:pPr>
        <w:widowControl w:val="0"/>
        <w:numPr>
          <w:ilvl w:val="0"/>
          <w:numId w:val="10"/>
        </w:numPr>
        <w:tabs>
          <w:tab w:val="left" w:pos="142"/>
          <w:tab w:val="left" w:pos="993"/>
        </w:tabs>
        <w:autoSpaceDE w:val="0"/>
        <w:autoSpaceDN w:val="0"/>
        <w:spacing w:after="0" w:line="240" w:lineRule="auto"/>
        <w:ind w:left="195" w:firstLine="0"/>
        <w:jc w:val="both"/>
        <w:rPr>
          <w:rFonts w:ascii="Times New Roman" w:eastAsia="Bookman Old Style" w:hAnsi="Times New Roman" w:cs="Times New Roman"/>
          <w:sz w:val="24"/>
          <w:szCs w:val="24"/>
        </w:rPr>
      </w:pPr>
      <w:r w:rsidRPr="00B33B3F">
        <w:rPr>
          <w:rFonts w:ascii="Times New Roman" w:eastAsia="Bookman Old Style" w:hAnsi="Times New Roman" w:cs="Times New Roman"/>
          <w:sz w:val="24"/>
          <w:szCs w:val="24"/>
        </w:rPr>
        <w:t xml:space="preserve"> занятия, направленные на удовлетворение социальных интересов и потребностей обучающихся (в том числе в рамках Российского движе</w:t>
      </w:r>
      <w:r w:rsidR="00697F6D" w:rsidRPr="00B33B3F">
        <w:rPr>
          <w:rFonts w:ascii="Times New Roman" w:eastAsia="Bookman Old Style" w:hAnsi="Times New Roman" w:cs="Times New Roman"/>
          <w:sz w:val="24"/>
          <w:szCs w:val="24"/>
        </w:rPr>
        <w:t>ния школьников и др.)</w:t>
      </w:r>
    </w:p>
    <w:p w:rsidR="008353C0" w:rsidRPr="00B33B3F" w:rsidRDefault="008353C0" w:rsidP="00EE17DF">
      <w:pPr>
        <w:widowControl w:val="0"/>
        <w:tabs>
          <w:tab w:val="left" w:pos="142"/>
          <w:tab w:val="left" w:pos="993"/>
        </w:tabs>
        <w:autoSpaceDE w:val="0"/>
        <w:autoSpaceDN w:val="0"/>
        <w:spacing w:after="0" w:line="240" w:lineRule="auto"/>
        <w:ind w:left="195"/>
        <w:jc w:val="both"/>
        <w:rPr>
          <w:rFonts w:ascii="Times New Roman" w:eastAsia="Times New Roman" w:hAnsi="Times New Roman" w:cs="Times New Roman"/>
          <w:sz w:val="24"/>
          <w:szCs w:val="24"/>
        </w:rPr>
      </w:pPr>
    </w:p>
    <w:p w:rsidR="008353C0" w:rsidRPr="00B33B3F" w:rsidRDefault="008353C0" w:rsidP="00EE17DF">
      <w:pPr>
        <w:widowControl w:val="0"/>
        <w:tabs>
          <w:tab w:val="left" w:pos="142"/>
          <w:tab w:val="left" w:pos="993"/>
        </w:tabs>
        <w:autoSpaceDE w:val="0"/>
        <w:autoSpaceDN w:val="0"/>
        <w:spacing w:after="0" w:line="240" w:lineRule="auto"/>
        <w:ind w:left="195"/>
        <w:rPr>
          <w:rFonts w:ascii="Times New Roman" w:eastAsia="Bookman Old Style" w:hAnsi="Times New Roman" w:cs="Times New Roman"/>
          <w:sz w:val="24"/>
          <w:szCs w:val="24"/>
        </w:rPr>
      </w:pPr>
    </w:p>
    <w:p w:rsidR="008353C0" w:rsidRPr="00B33B3F" w:rsidRDefault="008353C0"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E57F52" w:rsidRPr="00B33B3F" w:rsidRDefault="00E57F52"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pPr>
    </w:p>
    <w:p w:rsidR="00147DA5" w:rsidRPr="00B33B3F" w:rsidRDefault="00147DA5" w:rsidP="00EE17DF">
      <w:pPr>
        <w:ind w:left="195"/>
        <w:jc w:val="center"/>
        <w:rPr>
          <w:rFonts w:ascii="Times New Roman" w:eastAsia="Calibri" w:hAnsi="Times New Roman" w:cs="Times New Roman"/>
          <w:b/>
          <w:sz w:val="24"/>
          <w:szCs w:val="24"/>
        </w:rPr>
      </w:pPr>
      <w:r w:rsidRPr="00B33B3F">
        <w:rPr>
          <w:rFonts w:ascii="Times New Roman" w:eastAsia="Calibri" w:hAnsi="Times New Roman" w:cs="Times New Roman"/>
          <w:b/>
          <w:sz w:val="24"/>
          <w:szCs w:val="24"/>
        </w:rPr>
        <w:t>2023 год - Год педагога и наставника</w:t>
      </w:r>
    </w:p>
    <w:p w:rsidR="00147DA5" w:rsidRPr="00B33B3F" w:rsidRDefault="00147DA5" w:rsidP="00EE17DF">
      <w:pPr>
        <w:widowControl w:val="0"/>
        <w:tabs>
          <w:tab w:val="left" w:pos="142"/>
          <w:tab w:val="left" w:pos="993"/>
        </w:tabs>
        <w:autoSpaceDE w:val="0"/>
        <w:autoSpaceDN w:val="0"/>
        <w:spacing w:after="0" w:line="240" w:lineRule="auto"/>
        <w:ind w:left="195"/>
        <w:rPr>
          <w:rFonts w:ascii="Times New Roman" w:eastAsia="Times New Roman" w:hAnsi="Times New Roman" w:cs="Times New Roman"/>
          <w:sz w:val="24"/>
          <w:szCs w:val="24"/>
        </w:rPr>
        <w:sectPr w:rsidR="00147DA5" w:rsidRPr="00B33B3F" w:rsidSect="00B67C6A">
          <w:headerReference w:type="even" r:id="rId17"/>
          <w:headerReference w:type="default" r:id="rId18"/>
          <w:footerReference w:type="even" r:id="rId19"/>
          <w:footerReference w:type="default" r:id="rId20"/>
          <w:footerReference w:type="first" r:id="rId21"/>
          <w:footnotePr>
            <w:numRestart w:val="eachPage"/>
          </w:footnotePr>
          <w:pgSz w:w="11907" w:h="16839" w:code="9"/>
          <w:pgMar w:top="1134" w:right="567" w:bottom="567" w:left="1134" w:header="720" w:footer="510" w:gutter="0"/>
          <w:cols w:space="720"/>
          <w:noEndnote/>
          <w:titlePg/>
          <w:docGrid w:linePitch="299"/>
        </w:sectPr>
      </w:pPr>
    </w:p>
    <w:tbl>
      <w:tblPr>
        <w:tblStyle w:val="32"/>
        <w:tblW w:w="14425" w:type="dxa"/>
        <w:jc w:val="center"/>
        <w:tblLook w:val="04A0"/>
      </w:tblPr>
      <w:tblGrid>
        <w:gridCol w:w="3510"/>
        <w:gridCol w:w="10915"/>
      </w:tblGrid>
      <w:tr w:rsidR="008353C0" w:rsidRPr="00B33B3F" w:rsidTr="00C46A15">
        <w:trPr>
          <w:jc w:val="center"/>
        </w:trPr>
        <w:tc>
          <w:tcPr>
            <w:tcW w:w="351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jc w:val="center"/>
              <w:rPr>
                <w:b/>
                <w:sz w:val="24"/>
                <w:szCs w:val="24"/>
              </w:rPr>
            </w:pPr>
            <w:r w:rsidRPr="00B33B3F">
              <w:rPr>
                <w:b/>
                <w:sz w:val="24"/>
                <w:szCs w:val="24"/>
              </w:rPr>
              <w:t>Направление</w:t>
            </w:r>
            <w:r w:rsidRPr="00B33B3F">
              <w:rPr>
                <w:b/>
                <w:sz w:val="24"/>
                <w:szCs w:val="24"/>
              </w:rPr>
              <w:br/>
              <w:t>внеурочной деятельности</w:t>
            </w:r>
          </w:p>
        </w:tc>
        <w:tc>
          <w:tcPr>
            <w:tcW w:w="10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tabs>
                <w:tab w:val="bar" w:pos="9635"/>
              </w:tabs>
              <w:spacing w:after="0"/>
              <w:ind w:left="195"/>
              <w:jc w:val="center"/>
              <w:rPr>
                <w:b/>
                <w:sz w:val="24"/>
                <w:szCs w:val="24"/>
              </w:rPr>
            </w:pPr>
            <w:r w:rsidRPr="00B33B3F">
              <w:rPr>
                <w:b/>
                <w:sz w:val="24"/>
                <w:szCs w:val="24"/>
              </w:rPr>
              <w:t>Основное содержание занятий</w:t>
            </w:r>
          </w:p>
        </w:tc>
      </w:tr>
      <w:tr w:rsidR="008353C0" w:rsidRPr="00B33B3F" w:rsidTr="00C46A15">
        <w:trPr>
          <w:jc w:val="center"/>
        </w:trPr>
        <w:tc>
          <w:tcPr>
            <w:tcW w:w="351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rPr>
                <w:sz w:val="24"/>
                <w:szCs w:val="24"/>
                <w:lang w:val="ru-RU"/>
              </w:rPr>
            </w:pPr>
            <w:r w:rsidRPr="00B33B3F">
              <w:rPr>
                <w:sz w:val="24"/>
                <w:szCs w:val="24"/>
                <w:lang w:val="ru-RU"/>
              </w:rPr>
              <w:t>Информационно-</w:t>
            </w:r>
            <w:r w:rsidRPr="00B33B3F">
              <w:rPr>
                <w:sz w:val="24"/>
                <w:szCs w:val="24"/>
                <w:lang w:val="ru-RU"/>
              </w:rPr>
              <w:br/>
              <w:t>просветительские занятия патриотической, нравственной и экологической направленности «Разговоры о важном».</w:t>
            </w:r>
          </w:p>
        </w:tc>
        <w:tc>
          <w:tcPr>
            <w:tcW w:w="10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jc w:val="both"/>
              <w:rPr>
                <w:sz w:val="24"/>
                <w:szCs w:val="24"/>
                <w:lang w:val="ru-RU"/>
              </w:rPr>
            </w:pPr>
            <w:r w:rsidRPr="00B33B3F">
              <w:rPr>
                <w:b/>
                <w:sz w:val="24"/>
                <w:szCs w:val="24"/>
                <w:lang w:val="ru-RU"/>
              </w:rPr>
              <w:t>Основная цель:</w:t>
            </w:r>
            <w:r w:rsidRPr="00B33B3F">
              <w:rPr>
                <w:sz w:val="24"/>
                <w:szCs w:val="24"/>
                <w:lang w:val="ru-RU"/>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8353C0" w:rsidRPr="00B33B3F" w:rsidRDefault="008353C0" w:rsidP="00EE17DF">
            <w:pPr>
              <w:spacing w:after="0"/>
              <w:ind w:left="195"/>
              <w:jc w:val="both"/>
              <w:rPr>
                <w:sz w:val="24"/>
                <w:szCs w:val="24"/>
                <w:lang w:val="ru-RU"/>
              </w:rPr>
            </w:pPr>
            <w:r w:rsidRPr="00B33B3F">
              <w:rPr>
                <w:b/>
                <w:sz w:val="24"/>
                <w:szCs w:val="24"/>
                <w:lang w:val="ru-RU"/>
              </w:rPr>
              <w:t>Основная задача:</w:t>
            </w:r>
            <w:r w:rsidRPr="00B33B3F">
              <w:rPr>
                <w:sz w:val="24"/>
                <w:szCs w:val="24"/>
                <w:lang w:val="ru-RU"/>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8353C0" w:rsidRPr="00B33B3F" w:rsidRDefault="008353C0" w:rsidP="00EE17DF">
            <w:pPr>
              <w:spacing w:after="0"/>
              <w:ind w:left="195"/>
              <w:jc w:val="both"/>
              <w:rPr>
                <w:sz w:val="24"/>
                <w:szCs w:val="24"/>
                <w:lang w:val="ru-RU"/>
              </w:rPr>
            </w:pPr>
            <w:r w:rsidRPr="00B33B3F">
              <w:rPr>
                <w:b/>
                <w:sz w:val="24"/>
                <w:szCs w:val="24"/>
                <w:lang w:val="ru-RU"/>
              </w:rPr>
              <w:t>Основные темы занятий</w:t>
            </w:r>
            <w:r w:rsidRPr="00B33B3F">
              <w:rPr>
                <w:sz w:val="24"/>
                <w:szCs w:val="24"/>
                <w:lang w:val="ru-RU"/>
              </w:rPr>
              <w:t xml:space="preserve">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8353C0" w:rsidRPr="00B33B3F" w:rsidTr="00C46A15">
        <w:trPr>
          <w:jc w:val="center"/>
        </w:trPr>
        <w:tc>
          <w:tcPr>
            <w:tcW w:w="351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rPr>
                <w:sz w:val="24"/>
                <w:szCs w:val="24"/>
                <w:lang w:val="ru-RU"/>
              </w:rPr>
            </w:pPr>
            <w:r w:rsidRPr="00B33B3F">
              <w:rPr>
                <w:sz w:val="24"/>
                <w:szCs w:val="24"/>
                <w:lang w:val="ru-RU"/>
              </w:rPr>
              <w:t>Занятия</w:t>
            </w:r>
            <w:r w:rsidRPr="00B33B3F">
              <w:rPr>
                <w:sz w:val="24"/>
                <w:szCs w:val="24"/>
                <w:lang w:val="ru-RU"/>
              </w:rPr>
              <w:br/>
              <w:t>по формированию</w:t>
            </w:r>
            <w:r w:rsidRPr="00B33B3F">
              <w:rPr>
                <w:sz w:val="24"/>
                <w:szCs w:val="24"/>
                <w:lang w:val="ru-RU"/>
              </w:rPr>
              <w:br/>
              <w:t>функциональной грамотности обучающихся.</w:t>
            </w:r>
          </w:p>
        </w:tc>
        <w:tc>
          <w:tcPr>
            <w:tcW w:w="10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jc w:val="both"/>
              <w:rPr>
                <w:sz w:val="24"/>
                <w:szCs w:val="24"/>
                <w:lang w:val="ru-RU"/>
              </w:rPr>
            </w:pPr>
            <w:r w:rsidRPr="00B33B3F">
              <w:rPr>
                <w:b/>
                <w:sz w:val="24"/>
                <w:szCs w:val="24"/>
                <w:lang w:val="ru-RU"/>
              </w:rPr>
              <w:t>Основная цель:</w:t>
            </w:r>
            <w:r w:rsidRPr="00B33B3F">
              <w:rPr>
                <w:sz w:val="24"/>
                <w:szCs w:val="24"/>
                <w:lang w:val="ru-RU"/>
              </w:rPr>
              <w:t xml:space="preserve">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w:t>
            </w:r>
          </w:p>
          <w:p w:rsidR="008353C0" w:rsidRPr="00B33B3F" w:rsidRDefault="008353C0" w:rsidP="00EE17DF">
            <w:pPr>
              <w:spacing w:after="0"/>
              <w:ind w:left="195"/>
              <w:jc w:val="both"/>
              <w:rPr>
                <w:sz w:val="24"/>
                <w:szCs w:val="24"/>
                <w:lang w:val="ru-RU"/>
              </w:rPr>
            </w:pPr>
            <w:r w:rsidRPr="00B33B3F">
              <w:rPr>
                <w:b/>
                <w:sz w:val="24"/>
                <w:szCs w:val="24"/>
                <w:lang w:val="ru-RU"/>
              </w:rPr>
              <w:t>Основная задача:</w:t>
            </w:r>
            <w:r w:rsidRPr="00B33B3F">
              <w:rPr>
                <w:sz w:val="24"/>
                <w:szCs w:val="24"/>
                <w:lang w:val="ru-RU"/>
              </w:rPr>
              <w:t xml:space="preserve"> формирование и развитие функциональной грамотности школьников:</w:t>
            </w:r>
            <w:r w:rsidRPr="00B33B3F">
              <w:rPr>
                <w:sz w:val="24"/>
                <w:szCs w:val="24"/>
                <w:lang w:val="ru-RU"/>
              </w:rPr>
              <w:br/>
              <w:t>читательской, математической, естественно-научной, финансовой, направленной и на развитие креативного мышления и глобальных компетенций.</w:t>
            </w:r>
          </w:p>
          <w:p w:rsidR="008353C0" w:rsidRPr="00B33B3F" w:rsidRDefault="008353C0" w:rsidP="00EE17DF">
            <w:pPr>
              <w:spacing w:after="0"/>
              <w:ind w:left="195"/>
              <w:jc w:val="both"/>
              <w:rPr>
                <w:sz w:val="24"/>
                <w:szCs w:val="24"/>
                <w:lang w:val="ru-RU"/>
              </w:rPr>
            </w:pPr>
            <w:r w:rsidRPr="00B33B3F">
              <w:rPr>
                <w:b/>
                <w:sz w:val="24"/>
                <w:szCs w:val="24"/>
                <w:lang w:val="ru-RU"/>
              </w:rPr>
              <w:t>Основные организационные формы:</w:t>
            </w:r>
            <w:r w:rsidRPr="00B33B3F">
              <w:rPr>
                <w:sz w:val="24"/>
                <w:szCs w:val="24"/>
                <w:lang w:val="ru-RU"/>
              </w:rPr>
              <w:t xml:space="preserve"> интегрированные курсы, метапредметные кружки или факультативы.</w:t>
            </w:r>
          </w:p>
        </w:tc>
      </w:tr>
      <w:tr w:rsidR="008353C0" w:rsidRPr="00B33B3F" w:rsidTr="00C46A15">
        <w:trPr>
          <w:jc w:val="center"/>
        </w:trPr>
        <w:tc>
          <w:tcPr>
            <w:tcW w:w="351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jc w:val="both"/>
              <w:rPr>
                <w:sz w:val="24"/>
                <w:szCs w:val="24"/>
                <w:lang w:val="ru-RU"/>
              </w:rPr>
            </w:pPr>
            <w:r w:rsidRPr="00B33B3F">
              <w:rPr>
                <w:sz w:val="24"/>
                <w:szCs w:val="24"/>
                <w:lang w:val="ru-RU"/>
              </w:rPr>
              <w:t>Занятия, направленные на удовлетворение профориентационных интересов и потребностей обучающихся.</w:t>
            </w:r>
          </w:p>
        </w:tc>
        <w:tc>
          <w:tcPr>
            <w:tcW w:w="10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jc w:val="both"/>
              <w:rPr>
                <w:sz w:val="24"/>
                <w:szCs w:val="24"/>
                <w:lang w:val="ru-RU"/>
              </w:rPr>
            </w:pPr>
            <w:r w:rsidRPr="00B33B3F">
              <w:rPr>
                <w:b/>
                <w:sz w:val="24"/>
                <w:szCs w:val="24"/>
                <w:lang w:val="ru-RU"/>
              </w:rPr>
              <w:t>Основная цель:</w:t>
            </w:r>
            <w:r w:rsidRPr="00B33B3F">
              <w:rPr>
                <w:sz w:val="24"/>
                <w:szCs w:val="24"/>
                <w:lang w:val="ru-RU"/>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w:t>
            </w:r>
          </w:p>
          <w:p w:rsidR="008353C0" w:rsidRPr="00B33B3F" w:rsidRDefault="008353C0" w:rsidP="00EE17DF">
            <w:pPr>
              <w:spacing w:after="0"/>
              <w:ind w:left="195"/>
              <w:jc w:val="both"/>
              <w:rPr>
                <w:sz w:val="24"/>
                <w:szCs w:val="24"/>
                <w:lang w:val="ru-RU"/>
              </w:rPr>
            </w:pPr>
            <w:r w:rsidRPr="00B33B3F">
              <w:rPr>
                <w:b/>
                <w:sz w:val="24"/>
                <w:szCs w:val="24"/>
                <w:lang w:val="ru-RU"/>
              </w:rPr>
              <w:t>Основная задача:</w:t>
            </w:r>
            <w:r w:rsidRPr="00B33B3F">
              <w:rPr>
                <w:sz w:val="24"/>
                <w:szCs w:val="24"/>
                <w:lang w:val="ru-RU"/>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rsidR="008353C0" w:rsidRPr="00B33B3F" w:rsidRDefault="008353C0" w:rsidP="00EE17DF">
            <w:pPr>
              <w:spacing w:after="0"/>
              <w:ind w:left="195"/>
              <w:jc w:val="both"/>
              <w:rPr>
                <w:sz w:val="24"/>
                <w:szCs w:val="24"/>
                <w:lang w:val="ru-RU"/>
              </w:rPr>
            </w:pPr>
            <w:r w:rsidRPr="00B33B3F">
              <w:rPr>
                <w:b/>
                <w:sz w:val="24"/>
                <w:szCs w:val="24"/>
                <w:lang w:val="ru-RU"/>
              </w:rPr>
              <w:t>Основные организационные формы:</w:t>
            </w:r>
          </w:p>
          <w:p w:rsidR="008353C0" w:rsidRPr="00B33B3F" w:rsidRDefault="008353C0" w:rsidP="00EE17DF">
            <w:pPr>
              <w:spacing w:after="0"/>
              <w:ind w:left="195"/>
              <w:jc w:val="both"/>
              <w:rPr>
                <w:b/>
                <w:sz w:val="24"/>
                <w:szCs w:val="24"/>
                <w:lang w:val="ru-RU"/>
              </w:rPr>
            </w:pPr>
            <w:r w:rsidRPr="00B33B3F">
              <w:rPr>
                <w:sz w:val="24"/>
                <w:szCs w:val="24"/>
                <w:lang w:val="ru-RU"/>
              </w:rPr>
              <w:t>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(в том числе онлайн экскурсии).</w:t>
            </w:r>
            <w:r w:rsidRPr="00B33B3F">
              <w:rPr>
                <w:b/>
                <w:sz w:val="24"/>
                <w:szCs w:val="24"/>
                <w:lang w:val="ru-RU"/>
              </w:rPr>
              <w:t xml:space="preserve"> </w:t>
            </w:r>
          </w:p>
          <w:p w:rsidR="008353C0" w:rsidRPr="00B33B3F" w:rsidRDefault="008353C0" w:rsidP="00EE17DF">
            <w:pPr>
              <w:spacing w:after="0"/>
              <w:ind w:left="195"/>
              <w:jc w:val="both"/>
              <w:rPr>
                <w:b/>
                <w:sz w:val="24"/>
                <w:szCs w:val="24"/>
                <w:lang w:val="ru-RU"/>
              </w:rPr>
            </w:pPr>
            <w:r w:rsidRPr="00B33B3F">
              <w:rPr>
                <w:b/>
                <w:sz w:val="24"/>
                <w:szCs w:val="24"/>
                <w:lang w:val="ru-RU"/>
              </w:rPr>
              <w:t>Основное содержание:</w:t>
            </w:r>
          </w:p>
          <w:p w:rsidR="008353C0" w:rsidRPr="00B33B3F" w:rsidRDefault="008353C0" w:rsidP="00EE17DF">
            <w:pPr>
              <w:spacing w:after="0"/>
              <w:ind w:left="195"/>
              <w:jc w:val="both"/>
              <w:rPr>
                <w:sz w:val="24"/>
                <w:szCs w:val="24"/>
                <w:lang w:val="ru-RU"/>
              </w:rPr>
            </w:pPr>
            <w:r w:rsidRPr="00B33B3F">
              <w:rPr>
                <w:sz w:val="24"/>
                <w:szCs w:val="24"/>
                <w:lang w:val="ru-RU"/>
              </w:rPr>
              <w:t>знакомство с миром профессий и способами получения профессионального образования;</w:t>
            </w:r>
            <w:r w:rsidRPr="00B33B3F">
              <w:rPr>
                <w:sz w:val="24"/>
                <w:szCs w:val="24"/>
                <w:lang w:val="ru-RU"/>
              </w:rPr>
              <w:br/>
              <w:t>создание условий для развития надпрофессиональных навыков (общения, работы в команде, поведения в конфликтной ситуации и т.п.);</w:t>
            </w:r>
          </w:p>
          <w:p w:rsidR="008353C0" w:rsidRPr="00B33B3F" w:rsidRDefault="008353C0" w:rsidP="00EE17DF">
            <w:pPr>
              <w:spacing w:after="0"/>
              <w:ind w:left="195"/>
              <w:jc w:val="both"/>
              <w:rPr>
                <w:sz w:val="24"/>
                <w:szCs w:val="24"/>
                <w:lang w:val="ru-RU"/>
              </w:rPr>
            </w:pPr>
            <w:r w:rsidRPr="00B33B3F">
              <w:rPr>
                <w:sz w:val="24"/>
                <w:szCs w:val="24"/>
                <w:lang w:val="ru-RU"/>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8353C0" w:rsidRPr="00B33B3F" w:rsidTr="00C46A15">
        <w:trPr>
          <w:jc w:val="center"/>
        </w:trPr>
        <w:tc>
          <w:tcPr>
            <w:tcW w:w="351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rPr>
                <w:sz w:val="24"/>
                <w:szCs w:val="24"/>
                <w:lang w:val="ru-RU"/>
              </w:rPr>
            </w:pPr>
            <w:r w:rsidRPr="00B33B3F">
              <w:rPr>
                <w:sz w:val="24"/>
                <w:szCs w:val="24"/>
                <w:lang w:val="ru-RU"/>
              </w:rPr>
              <w:t>Занятия, связанные с реализацией особых интеллектуальных и социокультурных потребностей обучающихся</w:t>
            </w:r>
          </w:p>
        </w:tc>
        <w:tc>
          <w:tcPr>
            <w:tcW w:w="10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jc w:val="both"/>
              <w:rPr>
                <w:sz w:val="24"/>
                <w:szCs w:val="24"/>
                <w:lang w:val="ru-RU"/>
              </w:rPr>
            </w:pPr>
            <w:r w:rsidRPr="00B33B3F">
              <w:rPr>
                <w:b/>
                <w:sz w:val="24"/>
                <w:szCs w:val="24"/>
                <w:lang w:val="ru-RU"/>
              </w:rPr>
              <w:t>Основная цель:</w:t>
            </w:r>
            <w:r w:rsidRPr="00B33B3F">
              <w:rPr>
                <w:sz w:val="24"/>
                <w:szCs w:val="24"/>
                <w:lang w:val="ru-RU"/>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w:t>
            </w:r>
          </w:p>
          <w:p w:rsidR="008353C0" w:rsidRPr="00B33B3F" w:rsidRDefault="008353C0" w:rsidP="00EE17DF">
            <w:pPr>
              <w:spacing w:after="0"/>
              <w:ind w:left="195"/>
              <w:jc w:val="both"/>
              <w:rPr>
                <w:sz w:val="24"/>
                <w:szCs w:val="24"/>
                <w:lang w:val="ru-RU"/>
              </w:rPr>
            </w:pPr>
            <w:r w:rsidRPr="00B33B3F">
              <w:rPr>
                <w:b/>
                <w:sz w:val="24"/>
                <w:szCs w:val="24"/>
                <w:lang w:val="ru-RU"/>
              </w:rPr>
              <w:t>Основная задача:</w:t>
            </w:r>
            <w:r w:rsidRPr="00B33B3F">
              <w:rPr>
                <w:sz w:val="24"/>
                <w:szCs w:val="24"/>
                <w:lang w:val="ru-RU"/>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8353C0" w:rsidRPr="00B33B3F" w:rsidRDefault="008353C0" w:rsidP="00EE17DF">
            <w:pPr>
              <w:spacing w:after="0"/>
              <w:ind w:left="195"/>
              <w:jc w:val="both"/>
              <w:rPr>
                <w:sz w:val="24"/>
                <w:szCs w:val="24"/>
                <w:lang w:val="ru-RU"/>
              </w:rPr>
            </w:pPr>
            <w:r w:rsidRPr="00B33B3F">
              <w:rPr>
                <w:b/>
                <w:sz w:val="24"/>
                <w:szCs w:val="24"/>
                <w:lang w:val="ru-RU"/>
              </w:rPr>
              <w:t>Основные направления деятельности:</w:t>
            </w:r>
            <w:r w:rsidRPr="00B33B3F">
              <w:rPr>
                <w:sz w:val="24"/>
                <w:szCs w:val="24"/>
                <w:lang w:val="ru-RU"/>
              </w:rPr>
              <w:t xml:space="preserve"> занятия по дополнительному или углубленному изучению учебных предметов или модулей; занятия в рамках исследовательской и проектной деятельности;</w:t>
            </w:r>
            <w:r w:rsidRPr="00B33B3F">
              <w:rPr>
                <w:sz w:val="24"/>
                <w:szCs w:val="24"/>
                <w:lang w:val="ru-RU"/>
              </w:rPr>
              <w:br/>
              <w:t>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w:t>
            </w:r>
          </w:p>
        </w:tc>
      </w:tr>
      <w:tr w:rsidR="008353C0" w:rsidRPr="00B33B3F" w:rsidTr="00C46A15">
        <w:trPr>
          <w:jc w:val="center"/>
        </w:trPr>
        <w:tc>
          <w:tcPr>
            <w:tcW w:w="351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rPr>
                <w:sz w:val="24"/>
                <w:szCs w:val="24"/>
                <w:lang w:val="ru-RU"/>
              </w:rPr>
            </w:pPr>
            <w:r w:rsidRPr="00B33B3F">
              <w:rPr>
                <w:sz w:val="24"/>
                <w:szCs w:val="24"/>
                <w:lang w:val="ru-RU"/>
              </w:rPr>
              <w:t>Занятия, направленные на удовлетворение интересов и потребностей обучающихся в творческом и физическом</w:t>
            </w:r>
            <w:r w:rsidRPr="00B33B3F">
              <w:rPr>
                <w:sz w:val="24"/>
                <w:szCs w:val="24"/>
                <w:lang w:val="ru-RU"/>
              </w:rPr>
              <w:br/>
              <w:t>развитии, помощь в самореализации, раскрытии</w:t>
            </w:r>
            <w:r w:rsidRPr="00B33B3F">
              <w:rPr>
                <w:sz w:val="24"/>
                <w:szCs w:val="24"/>
                <w:lang w:val="ru-RU"/>
              </w:rPr>
              <w:br/>
              <w:t>и развитии способностей</w:t>
            </w:r>
            <w:r w:rsidRPr="00B33B3F">
              <w:rPr>
                <w:sz w:val="24"/>
                <w:szCs w:val="24"/>
                <w:lang w:val="ru-RU"/>
              </w:rPr>
              <w:br/>
              <w:t>и талантов</w:t>
            </w:r>
          </w:p>
        </w:tc>
        <w:tc>
          <w:tcPr>
            <w:tcW w:w="10915" w:type="dxa"/>
            <w:tcBorders>
              <w:top w:val="single" w:sz="4" w:space="0" w:color="auto"/>
              <w:left w:val="single" w:sz="4" w:space="0" w:color="auto"/>
              <w:bottom w:val="single" w:sz="4" w:space="0" w:color="auto"/>
              <w:right w:val="single" w:sz="4" w:space="0" w:color="auto"/>
            </w:tcBorders>
            <w:vAlign w:val="center"/>
            <w:hideMark/>
          </w:tcPr>
          <w:p w:rsidR="008353C0" w:rsidRPr="00B33B3F" w:rsidRDefault="008353C0" w:rsidP="00EE17DF">
            <w:pPr>
              <w:spacing w:after="0"/>
              <w:ind w:left="195"/>
              <w:jc w:val="both"/>
              <w:rPr>
                <w:sz w:val="24"/>
                <w:szCs w:val="24"/>
                <w:lang w:val="ru-RU"/>
              </w:rPr>
            </w:pPr>
            <w:r w:rsidRPr="00B33B3F">
              <w:rPr>
                <w:b/>
                <w:sz w:val="24"/>
                <w:szCs w:val="24"/>
                <w:lang w:val="ru-RU"/>
              </w:rPr>
              <w:t>Основная цель:</w:t>
            </w:r>
            <w:r w:rsidRPr="00B33B3F">
              <w:rPr>
                <w:sz w:val="24"/>
                <w:szCs w:val="24"/>
                <w:lang w:val="ru-RU"/>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w:t>
            </w:r>
          </w:p>
          <w:p w:rsidR="008353C0" w:rsidRPr="00B33B3F" w:rsidRDefault="008353C0" w:rsidP="00EE17DF">
            <w:pPr>
              <w:spacing w:after="0"/>
              <w:ind w:left="195"/>
              <w:jc w:val="both"/>
              <w:rPr>
                <w:sz w:val="24"/>
                <w:szCs w:val="24"/>
                <w:lang w:val="ru-RU"/>
              </w:rPr>
            </w:pPr>
            <w:r w:rsidRPr="00B33B3F">
              <w:rPr>
                <w:b/>
                <w:sz w:val="24"/>
                <w:szCs w:val="24"/>
                <w:lang w:val="ru-RU"/>
              </w:rPr>
              <w:t>Основные задачи:</w:t>
            </w:r>
            <w:r w:rsidRPr="00B33B3F">
              <w:rPr>
                <w:sz w:val="24"/>
                <w:szCs w:val="24"/>
                <w:lang w:val="ru-RU"/>
              </w:rPr>
              <w:t xml:space="preserve">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8353C0" w:rsidRPr="00B33B3F" w:rsidRDefault="008353C0" w:rsidP="00EE17DF">
            <w:pPr>
              <w:spacing w:after="0"/>
              <w:ind w:left="195"/>
              <w:jc w:val="both"/>
              <w:rPr>
                <w:b/>
                <w:sz w:val="24"/>
                <w:szCs w:val="24"/>
                <w:lang w:val="ru-RU"/>
              </w:rPr>
            </w:pPr>
            <w:r w:rsidRPr="00B33B3F">
              <w:rPr>
                <w:b/>
                <w:sz w:val="24"/>
                <w:szCs w:val="24"/>
                <w:lang w:val="ru-RU"/>
              </w:rPr>
              <w:t xml:space="preserve">Основные организационные формы: </w:t>
            </w:r>
            <w:r w:rsidRPr="00B33B3F">
              <w:rPr>
                <w:sz w:val="24"/>
                <w:szCs w:val="24"/>
                <w:lang w:val="ru-RU"/>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занятия в спортивных объединениях (секциях и Школьном спортивном клубе «</w:t>
            </w:r>
            <w:r w:rsidR="00A03679" w:rsidRPr="00B33B3F">
              <w:rPr>
                <w:sz w:val="24"/>
                <w:szCs w:val="24"/>
                <w:lang w:val="ru-RU"/>
              </w:rPr>
              <w:t>___________</w:t>
            </w:r>
            <w:r w:rsidRPr="00B33B3F">
              <w:rPr>
                <w:sz w:val="24"/>
                <w:szCs w:val="24"/>
                <w:lang w:val="ru-RU"/>
              </w:rPr>
              <w:t>»), спортивные турниры и соревнования; занятия в объединениях туристско-краеведческой направленности (экскурсии, развитие школьного музея); занятия по Программе развития социальной активности обучающихся начальных классов «Орлята России».</w:t>
            </w:r>
          </w:p>
        </w:tc>
      </w:tr>
      <w:tr w:rsidR="008353C0" w:rsidRPr="00B33B3F" w:rsidTr="00C46A15">
        <w:trPr>
          <w:jc w:val="center"/>
        </w:trPr>
        <w:tc>
          <w:tcPr>
            <w:tcW w:w="3510"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rPr>
                <w:sz w:val="24"/>
                <w:szCs w:val="24"/>
                <w:lang w:val="ru-RU"/>
              </w:rPr>
            </w:pPr>
            <w:r w:rsidRPr="00B33B3F">
              <w:rPr>
                <w:sz w:val="24"/>
                <w:szCs w:val="24"/>
                <w:lang w:val="ru-RU"/>
              </w:rPr>
              <w:t>Занятия, направленные на удовлетворение социальных</w:t>
            </w:r>
            <w:r w:rsidRPr="00B33B3F">
              <w:rPr>
                <w:sz w:val="24"/>
                <w:szCs w:val="24"/>
                <w:lang w:val="ru-RU"/>
              </w:rPr>
              <w:br/>
              <w:t>интересов и потребностей обучающихся, на педагогическое сопровождение</w:t>
            </w:r>
            <w:r w:rsidRPr="00B33B3F">
              <w:rPr>
                <w:sz w:val="24"/>
                <w:szCs w:val="24"/>
                <w:lang w:val="ru-RU"/>
              </w:rPr>
              <w:br/>
              <w:t>деятельности социально</w:t>
            </w:r>
            <w:r w:rsidRPr="00B33B3F">
              <w:rPr>
                <w:sz w:val="24"/>
                <w:szCs w:val="24"/>
                <w:lang w:val="ru-RU"/>
              </w:rPr>
              <w:br/>
              <w:t>ориентированных ученических</w:t>
            </w:r>
            <w:r w:rsidRPr="00B33B3F">
              <w:rPr>
                <w:sz w:val="24"/>
                <w:szCs w:val="24"/>
                <w:lang w:val="ru-RU"/>
              </w:rPr>
              <w:br/>
              <w:t>сообществ, детских  общественных объединений,</w:t>
            </w:r>
            <w:r w:rsidRPr="00B33B3F">
              <w:rPr>
                <w:sz w:val="24"/>
                <w:szCs w:val="24"/>
                <w:lang w:val="ru-RU"/>
              </w:rPr>
              <w:br/>
              <w:t>органов ученического</w:t>
            </w:r>
            <w:r w:rsidRPr="00B33B3F">
              <w:rPr>
                <w:sz w:val="24"/>
                <w:szCs w:val="24"/>
                <w:lang w:val="ru-RU"/>
              </w:rPr>
              <w:br/>
              <w:t>самоуправления, на  организацию совместно</w:t>
            </w:r>
            <w:r w:rsidRPr="00B33B3F">
              <w:rPr>
                <w:sz w:val="24"/>
                <w:szCs w:val="24"/>
                <w:lang w:val="ru-RU"/>
              </w:rPr>
              <w:br/>
              <w:t>с обучающимися комплекса</w:t>
            </w:r>
            <w:r w:rsidRPr="00B33B3F">
              <w:rPr>
                <w:sz w:val="24"/>
                <w:szCs w:val="24"/>
                <w:lang w:val="ru-RU"/>
              </w:rPr>
              <w:br/>
              <w:t>мероприятий воспитательной</w:t>
            </w:r>
            <w:r w:rsidRPr="00B33B3F">
              <w:rPr>
                <w:sz w:val="24"/>
                <w:szCs w:val="24"/>
                <w:lang w:val="ru-RU"/>
              </w:rPr>
              <w:br/>
              <w:t>направленности</w:t>
            </w:r>
          </w:p>
        </w:tc>
        <w:tc>
          <w:tcPr>
            <w:tcW w:w="10915" w:type="dxa"/>
            <w:tcBorders>
              <w:top w:val="single" w:sz="4" w:space="0" w:color="auto"/>
              <w:left w:val="single" w:sz="4" w:space="0" w:color="auto"/>
              <w:bottom w:val="single" w:sz="4" w:space="0" w:color="auto"/>
              <w:right w:val="single" w:sz="4" w:space="0" w:color="auto"/>
            </w:tcBorders>
            <w:hideMark/>
          </w:tcPr>
          <w:p w:rsidR="008353C0" w:rsidRPr="00B33B3F" w:rsidRDefault="008353C0" w:rsidP="00EE17DF">
            <w:pPr>
              <w:spacing w:after="0"/>
              <w:ind w:left="195"/>
              <w:jc w:val="both"/>
              <w:rPr>
                <w:sz w:val="24"/>
                <w:szCs w:val="24"/>
                <w:lang w:val="ru-RU"/>
              </w:rPr>
            </w:pPr>
            <w:r w:rsidRPr="00B33B3F">
              <w:rPr>
                <w:b/>
                <w:sz w:val="24"/>
                <w:szCs w:val="24"/>
                <w:lang w:val="ru-RU"/>
              </w:rPr>
              <w:t>Основная цель:</w:t>
            </w:r>
            <w:r w:rsidRPr="00B33B3F">
              <w:rPr>
                <w:sz w:val="24"/>
                <w:szCs w:val="24"/>
                <w:lang w:val="ru-RU"/>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w:t>
            </w:r>
            <w:r w:rsidRPr="00B33B3F">
              <w:rPr>
                <w:b/>
                <w:sz w:val="24"/>
                <w:szCs w:val="24"/>
                <w:lang w:val="ru-RU"/>
              </w:rPr>
              <w:t>Основная задача:</w:t>
            </w:r>
            <w:r w:rsidRPr="00B33B3F">
              <w:rPr>
                <w:sz w:val="24"/>
                <w:szCs w:val="24"/>
                <w:lang w:val="ru-RU"/>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rsidR="008353C0" w:rsidRPr="00B33B3F" w:rsidRDefault="008353C0" w:rsidP="00EE17DF">
            <w:pPr>
              <w:spacing w:after="0"/>
              <w:ind w:left="195"/>
              <w:jc w:val="both"/>
              <w:rPr>
                <w:sz w:val="24"/>
                <w:szCs w:val="24"/>
                <w:lang w:val="ru-RU"/>
              </w:rPr>
            </w:pPr>
            <w:r w:rsidRPr="00B33B3F">
              <w:rPr>
                <w:b/>
                <w:sz w:val="24"/>
                <w:szCs w:val="24"/>
                <w:lang w:val="ru-RU"/>
              </w:rPr>
              <w:t>Основные организационные формы:</w:t>
            </w:r>
            <w:r w:rsidRPr="00B33B3F">
              <w:rPr>
                <w:sz w:val="24"/>
                <w:szCs w:val="24"/>
                <w:lang w:val="ru-RU"/>
              </w:rPr>
              <w:t xml:space="preserve"> Педагогическое сопровождение деятельности Российского движения школьников; волонтёрского движения; Совета учащихся, постоянно действующего школьного актива, инициирующего и организующего проведение личностно значимых для школьников событий (соревнований, конкурсов, акций, фестивалей, флешмобов).</w:t>
            </w:r>
          </w:p>
        </w:tc>
      </w:tr>
    </w:tbl>
    <w:p w:rsidR="008353C0" w:rsidRPr="00B33B3F" w:rsidRDefault="008353C0" w:rsidP="00EE17DF">
      <w:pPr>
        <w:spacing w:after="0" w:line="240" w:lineRule="auto"/>
        <w:ind w:left="195"/>
        <w:jc w:val="both"/>
        <w:rPr>
          <w:rFonts w:ascii="Times New Roman" w:eastAsia="Times New Roman" w:hAnsi="Times New Roman" w:cs="Times New Roman"/>
          <w:sz w:val="24"/>
          <w:szCs w:val="24"/>
        </w:rPr>
      </w:pPr>
      <w:r w:rsidRPr="00B33B3F">
        <w:rPr>
          <w:rFonts w:ascii="Times New Roman" w:eastAsia="Times New Roman" w:hAnsi="Times New Roman" w:cs="Times New Roman"/>
          <w:sz w:val="24"/>
          <w:szCs w:val="24"/>
        </w:rPr>
        <w:t xml:space="preserve">В соответствии с требованиями обновленных </w:t>
      </w:r>
      <w:hyperlink r:id="rId22" w:anchor="/document/99/607175842/XA00LUO2M6/" w:history="1">
        <w:r w:rsidRPr="00B33B3F">
          <w:rPr>
            <w:rFonts w:ascii="Times New Roman" w:eastAsia="Times New Roman" w:hAnsi="Times New Roman" w:cs="Times New Roman"/>
            <w:sz w:val="24"/>
            <w:szCs w:val="24"/>
          </w:rPr>
          <w:t>ФГОС НОО</w:t>
        </w:r>
      </w:hyperlink>
      <w:r w:rsidRPr="00B33B3F">
        <w:rPr>
          <w:rFonts w:ascii="Times New Roman" w:eastAsia="Times New Roman" w:hAnsi="Times New Roman" w:cs="Times New Roman"/>
          <w:sz w:val="24"/>
          <w:szCs w:val="24"/>
        </w:rPr>
        <w:t xml:space="preserve"> образовательная организация обеспечивает проведение до 10 часов еженедельных занятий внеурочной деятельности.</w:t>
      </w:r>
    </w:p>
    <w:p w:rsidR="008353C0" w:rsidRPr="00B33B3F" w:rsidRDefault="008353C0" w:rsidP="00EE17DF">
      <w:pPr>
        <w:spacing w:after="0" w:line="240" w:lineRule="auto"/>
        <w:ind w:left="195"/>
        <w:jc w:val="center"/>
        <w:rPr>
          <w:rFonts w:ascii="Times New Roman" w:eastAsia="Times New Roman" w:hAnsi="Times New Roman" w:cs="Times New Roman"/>
          <w:b/>
          <w:bCs/>
          <w:color w:val="000000"/>
          <w:sz w:val="24"/>
          <w:szCs w:val="24"/>
        </w:rPr>
      </w:pPr>
    </w:p>
    <w:p w:rsidR="008E586B" w:rsidRPr="00B33B3F" w:rsidRDefault="008E586B" w:rsidP="00EE17DF">
      <w:pPr>
        <w:spacing w:after="0" w:line="240" w:lineRule="auto"/>
        <w:ind w:left="195"/>
        <w:jc w:val="center"/>
        <w:rPr>
          <w:rFonts w:ascii="Times New Roman" w:eastAsia="Times New Roman" w:hAnsi="Times New Roman" w:cs="Times New Roman"/>
          <w:b/>
          <w:bCs/>
          <w:color w:val="000000"/>
          <w:sz w:val="24"/>
          <w:szCs w:val="24"/>
        </w:rPr>
      </w:pPr>
    </w:p>
    <w:p w:rsidR="008E586B" w:rsidRPr="00B33B3F" w:rsidRDefault="008E586B" w:rsidP="00EE17DF">
      <w:pPr>
        <w:spacing w:after="0" w:line="240" w:lineRule="auto"/>
        <w:ind w:left="195"/>
        <w:jc w:val="center"/>
        <w:rPr>
          <w:rFonts w:ascii="Times New Roman" w:eastAsia="Times New Roman" w:hAnsi="Times New Roman" w:cs="Times New Roman"/>
          <w:b/>
          <w:bCs/>
          <w:color w:val="000000"/>
          <w:sz w:val="24"/>
          <w:szCs w:val="24"/>
        </w:rPr>
      </w:pPr>
    </w:p>
    <w:p w:rsidR="008E586B" w:rsidRPr="00B33B3F" w:rsidRDefault="008E586B" w:rsidP="00EE17DF">
      <w:pPr>
        <w:spacing w:after="0" w:line="240" w:lineRule="auto"/>
        <w:ind w:left="195"/>
        <w:jc w:val="center"/>
        <w:rPr>
          <w:rFonts w:ascii="Times New Roman" w:eastAsia="Times New Roman" w:hAnsi="Times New Roman" w:cs="Times New Roman"/>
          <w:b/>
          <w:bCs/>
          <w:color w:val="000000"/>
          <w:sz w:val="24"/>
          <w:szCs w:val="24"/>
        </w:rPr>
      </w:pPr>
    </w:p>
    <w:p w:rsidR="008353C0" w:rsidRPr="00B33B3F" w:rsidRDefault="008353C0" w:rsidP="00EE17DF">
      <w:pPr>
        <w:spacing w:after="0" w:line="240" w:lineRule="auto"/>
        <w:ind w:left="195"/>
        <w:jc w:val="center"/>
        <w:rPr>
          <w:rFonts w:ascii="Times New Roman" w:eastAsia="Times New Roman" w:hAnsi="Times New Roman" w:cs="Times New Roman"/>
          <w:b/>
          <w:bCs/>
          <w:color w:val="000000"/>
          <w:sz w:val="24"/>
          <w:szCs w:val="24"/>
        </w:rPr>
      </w:pPr>
      <w:r w:rsidRPr="00B33B3F">
        <w:rPr>
          <w:rFonts w:ascii="Times New Roman" w:eastAsia="Times New Roman" w:hAnsi="Times New Roman" w:cs="Times New Roman"/>
          <w:b/>
          <w:bCs/>
          <w:color w:val="000000"/>
          <w:sz w:val="24"/>
          <w:szCs w:val="24"/>
        </w:rPr>
        <w:t xml:space="preserve">Недельный (общий) план внеурочной деятельности начального общего образования </w:t>
      </w:r>
    </w:p>
    <w:p w:rsidR="008353C0" w:rsidRPr="00B33B3F" w:rsidRDefault="008353C0" w:rsidP="00EE17DF">
      <w:pPr>
        <w:spacing w:after="0" w:line="240" w:lineRule="auto"/>
        <w:ind w:left="195"/>
        <w:jc w:val="center"/>
        <w:rPr>
          <w:rFonts w:ascii="Times New Roman" w:eastAsia="Times New Roman" w:hAnsi="Times New Roman" w:cs="Times New Roman"/>
          <w:b/>
          <w:bCs/>
          <w:color w:val="000000"/>
          <w:sz w:val="24"/>
          <w:szCs w:val="24"/>
        </w:rPr>
      </w:pPr>
      <w:r w:rsidRPr="00B33B3F">
        <w:rPr>
          <w:rFonts w:ascii="Times New Roman" w:eastAsia="Times New Roman" w:hAnsi="Times New Roman" w:cs="Times New Roman"/>
          <w:b/>
          <w:bCs/>
          <w:color w:val="000000"/>
          <w:sz w:val="24"/>
          <w:szCs w:val="24"/>
        </w:rPr>
        <w:t xml:space="preserve">на </w:t>
      </w:r>
      <w:r w:rsidR="00C13D88" w:rsidRPr="00B33B3F">
        <w:rPr>
          <w:rFonts w:ascii="Times New Roman" w:eastAsia="Times New Roman" w:hAnsi="Times New Roman" w:cs="Times New Roman"/>
          <w:b/>
          <w:bCs/>
          <w:color w:val="000000"/>
          <w:sz w:val="24"/>
          <w:szCs w:val="24"/>
        </w:rPr>
        <w:t>2023-2024</w:t>
      </w:r>
      <w:r w:rsidRPr="00B33B3F">
        <w:rPr>
          <w:rFonts w:ascii="Times New Roman" w:eastAsia="Times New Roman" w:hAnsi="Times New Roman" w:cs="Times New Roman"/>
          <w:b/>
          <w:bCs/>
          <w:color w:val="000000"/>
          <w:sz w:val="24"/>
          <w:szCs w:val="24"/>
        </w:rPr>
        <w:t xml:space="preserve"> учебный год</w:t>
      </w:r>
    </w:p>
    <w:tbl>
      <w:tblPr>
        <w:tblStyle w:val="32"/>
        <w:tblW w:w="14430" w:type="dxa"/>
        <w:jc w:val="center"/>
        <w:tblLayout w:type="fixed"/>
        <w:tblLook w:val="04A0"/>
      </w:tblPr>
      <w:tblGrid>
        <w:gridCol w:w="3510"/>
        <w:gridCol w:w="2201"/>
        <w:gridCol w:w="5314"/>
        <w:gridCol w:w="851"/>
        <w:gridCol w:w="851"/>
        <w:gridCol w:w="851"/>
        <w:gridCol w:w="852"/>
      </w:tblGrid>
      <w:tr w:rsidR="008353C0" w:rsidRPr="00B33B3F" w:rsidTr="00C46A15">
        <w:trPr>
          <w:jc w:val="center"/>
        </w:trPr>
        <w:tc>
          <w:tcPr>
            <w:tcW w:w="3510" w:type="dxa"/>
            <w:vMerge w:val="restart"/>
            <w:tcBorders>
              <w:top w:val="single" w:sz="6" w:space="0" w:color="000000"/>
              <w:left w:val="single" w:sz="6" w:space="0" w:color="000000"/>
              <w:bottom w:val="single" w:sz="6" w:space="0" w:color="000000"/>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b/>
                <w:bCs/>
                <w:sz w:val="24"/>
                <w:szCs w:val="24"/>
              </w:rPr>
              <w:t>Направление</w:t>
            </w:r>
          </w:p>
        </w:tc>
        <w:tc>
          <w:tcPr>
            <w:tcW w:w="2201" w:type="dxa"/>
            <w:vMerge w:val="restart"/>
            <w:tcBorders>
              <w:top w:val="single" w:sz="6" w:space="0" w:color="000000"/>
              <w:left w:val="single" w:sz="4" w:space="0" w:color="auto"/>
              <w:bottom w:val="single" w:sz="6" w:space="0" w:color="000000"/>
              <w:right w:val="single" w:sz="6" w:space="0" w:color="000000"/>
            </w:tcBorders>
            <w:shd w:val="clear" w:color="auto" w:fill="auto"/>
            <w:hideMark/>
          </w:tcPr>
          <w:p w:rsidR="008353C0" w:rsidRPr="00B33B3F" w:rsidRDefault="008353C0" w:rsidP="00EE17DF">
            <w:pPr>
              <w:spacing w:after="0"/>
              <w:ind w:left="195"/>
              <w:jc w:val="center"/>
              <w:rPr>
                <w:sz w:val="24"/>
                <w:szCs w:val="24"/>
              </w:rPr>
            </w:pPr>
            <w:r w:rsidRPr="00B33B3F">
              <w:rPr>
                <w:b/>
                <w:bCs/>
                <w:sz w:val="24"/>
                <w:szCs w:val="24"/>
              </w:rPr>
              <w:t>Название</w:t>
            </w:r>
          </w:p>
        </w:tc>
        <w:tc>
          <w:tcPr>
            <w:tcW w:w="531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353C0" w:rsidRPr="00B33B3F" w:rsidRDefault="008353C0" w:rsidP="00EE17DF">
            <w:pPr>
              <w:spacing w:after="0"/>
              <w:ind w:left="195"/>
              <w:jc w:val="center"/>
              <w:rPr>
                <w:sz w:val="24"/>
                <w:szCs w:val="24"/>
              </w:rPr>
            </w:pPr>
            <w:r w:rsidRPr="00B33B3F">
              <w:rPr>
                <w:b/>
                <w:bCs/>
                <w:sz w:val="24"/>
                <w:szCs w:val="24"/>
              </w:rPr>
              <w:t>Форма организации</w:t>
            </w:r>
          </w:p>
        </w:tc>
        <w:tc>
          <w:tcPr>
            <w:tcW w:w="3405" w:type="dxa"/>
            <w:gridSpan w:val="4"/>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
                <w:bCs/>
                <w:sz w:val="24"/>
                <w:szCs w:val="24"/>
              </w:rPr>
            </w:pPr>
            <w:r w:rsidRPr="00B33B3F">
              <w:rPr>
                <w:b/>
                <w:bCs/>
                <w:sz w:val="24"/>
                <w:szCs w:val="24"/>
              </w:rPr>
              <w:t>Количество часов в неделю</w:t>
            </w:r>
          </w:p>
        </w:tc>
      </w:tr>
      <w:tr w:rsidR="008353C0" w:rsidRPr="00B33B3F" w:rsidTr="008E586B">
        <w:trPr>
          <w:jc w:val="center"/>
        </w:trPr>
        <w:tc>
          <w:tcPr>
            <w:tcW w:w="3510" w:type="dxa"/>
            <w:vMerge/>
            <w:tcBorders>
              <w:top w:val="single" w:sz="6" w:space="0" w:color="000000"/>
              <w:left w:val="single" w:sz="6" w:space="0" w:color="000000"/>
              <w:bottom w:val="single" w:sz="6" w:space="0" w:color="000000"/>
              <w:right w:val="single" w:sz="4" w:space="0" w:color="auto"/>
            </w:tcBorders>
            <w:shd w:val="clear" w:color="auto" w:fill="auto"/>
            <w:vAlign w:val="center"/>
            <w:hideMark/>
          </w:tcPr>
          <w:p w:rsidR="008353C0" w:rsidRPr="00B33B3F" w:rsidRDefault="008353C0" w:rsidP="00EE17DF">
            <w:pPr>
              <w:spacing w:after="0"/>
              <w:ind w:left="195"/>
              <w:jc w:val="center"/>
              <w:rPr>
                <w:sz w:val="24"/>
                <w:szCs w:val="24"/>
              </w:rPr>
            </w:pPr>
          </w:p>
        </w:tc>
        <w:tc>
          <w:tcPr>
            <w:tcW w:w="2201" w:type="dxa"/>
            <w:vMerge/>
            <w:tcBorders>
              <w:top w:val="single" w:sz="6" w:space="0" w:color="000000"/>
              <w:left w:val="single" w:sz="4" w:space="0" w:color="auto"/>
              <w:bottom w:val="single" w:sz="6" w:space="0" w:color="000000"/>
              <w:right w:val="single" w:sz="6" w:space="0" w:color="000000"/>
            </w:tcBorders>
            <w:shd w:val="clear" w:color="auto" w:fill="auto"/>
            <w:vAlign w:val="center"/>
            <w:hideMark/>
          </w:tcPr>
          <w:p w:rsidR="008353C0" w:rsidRPr="00B33B3F" w:rsidRDefault="008353C0" w:rsidP="00EE17DF">
            <w:pPr>
              <w:spacing w:after="0"/>
              <w:ind w:left="195"/>
              <w:jc w:val="center"/>
              <w:rPr>
                <w:sz w:val="24"/>
                <w:szCs w:val="24"/>
              </w:rPr>
            </w:pPr>
          </w:p>
        </w:tc>
        <w:tc>
          <w:tcPr>
            <w:tcW w:w="53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353C0" w:rsidRPr="00B33B3F" w:rsidRDefault="008353C0" w:rsidP="00EE17DF">
            <w:pPr>
              <w:spacing w:after="0"/>
              <w:ind w:left="195"/>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b/>
                <w:bCs/>
                <w:sz w:val="24"/>
                <w:szCs w:val="24"/>
              </w:rPr>
              <w:t>1-й кл.</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b/>
                <w:bCs/>
                <w:sz w:val="24"/>
                <w:szCs w:val="24"/>
              </w:rPr>
              <w:t>2-й кл.</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b/>
                <w:bCs/>
                <w:sz w:val="24"/>
                <w:szCs w:val="24"/>
              </w:rPr>
              <w:t>3-й кл.</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b/>
                <w:bCs/>
                <w:sz w:val="24"/>
                <w:szCs w:val="24"/>
              </w:rPr>
              <w:t>4-й кл.</w:t>
            </w:r>
          </w:p>
        </w:tc>
      </w:tr>
      <w:tr w:rsidR="008353C0" w:rsidRPr="00B33B3F" w:rsidTr="008E586B">
        <w:trPr>
          <w:jc w:val="center"/>
        </w:trPr>
        <w:tc>
          <w:tcPr>
            <w:tcW w:w="3510" w:type="dxa"/>
            <w:tcBorders>
              <w:top w:val="single" w:sz="6" w:space="0" w:color="000000"/>
              <w:left w:val="single" w:sz="6" w:space="0" w:color="000000"/>
              <w:bottom w:val="single" w:sz="6" w:space="0" w:color="000000"/>
              <w:right w:val="single" w:sz="4" w:space="0" w:color="auto"/>
            </w:tcBorders>
            <w:shd w:val="clear" w:color="auto" w:fill="auto"/>
            <w:hideMark/>
          </w:tcPr>
          <w:p w:rsidR="008353C0" w:rsidRPr="00B33B3F" w:rsidRDefault="008353C0" w:rsidP="00EE17DF">
            <w:pPr>
              <w:spacing w:after="0"/>
              <w:ind w:left="195"/>
              <w:rPr>
                <w:sz w:val="24"/>
                <w:szCs w:val="24"/>
                <w:lang w:val="ru-RU"/>
              </w:rPr>
            </w:pPr>
            <w:r w:rsidRPr="00B33B3F">
              <w:rPr>
                <w:sz w:val="24"/>
                <w:szCs w:val="24"/>
                <w:lang w:val="ru-RU"/>
              </w:rPr>
              <w:t>Информационно-просветительские занятия патриотической, нравственной и экологической направленности «Разговоры о важном»</w:t>
            </w:r>
          </w:p>
        </w:tc>
        <w:tc>
          <w:tcPr>
            <w:tcW w:w="2201" w:type="dxa"/>
            <w:tcBorders>
              <w:top w:val="single" w:sz="6" w:space="0" w:color="000000"/>
              <w:left w:val="single" w:sz="4" w:space="0" w:color="auto"/>
              <w:bottom w:val="single" w:sz="6" w:space="0" w:color="000000"/>
              <w:right w:val="single" w:sz="6" w:space="0" w:color="000000"/>
            </w:tcBorders>
            <w:shd w:val="clear" w:color="auto" w:fill="auto"/>
            <w:hideMark/>
          </w:tcPr>
          <w:p w:rsidR="008353C0" w:rsidRPr="00B33B3F" w:rsidRDefault="008353C0" w:rsidP="00EE17DF">
            <w:pPr>
              <w:spacing w:after="0"/>
              <w:ind w:left="195"/>
              <w:rPr>
                <w:sz w:val="24"/>
                <w:szCs w:val="24"/>
              </w:rPr>
            </w:pPr>
            <w:r w:rsidRPr="00B33B3F">
              <w:rPr>
                <w:sz w:val="24"/>
                <w:szCs w:val="24"/>
              </w:rPr>
              <w:t>«Разговоры о важном»</w:t>
            </w:r>
          </w:p>
        </w:tc>
        <w:tc>
          <w:tcPr>
            <w:tcW w:w="5314" w:type="dxa"/>
            <w:tcBorders>
              <w:top w:val="single" w:sz="6" w:space="0" w:color="000000"/>
              <w:left w:val="single" w:sz="6" w:space="0" w:color="000000"/>
              <w:bottom w:val="single" w:sz="6" w:space="0" w:color="000000"/>
              <w:right w:val="single" w:sz="6" w:space="0" w:color="000000"/>
            </w:tcBorders>
            <w:shd w:val="clear" w:color="auto" w:fill="auto"/>
          </w:tcPr>
          <w:p w:rsidR="008353C0" w:rsidRPr="00B33B3F" w:rsidRDefault="008353C0" w:rsidP="00EE17DF">
            <w:pPr>
              <w:spacing w:after="0"/>
              <w:ind w:left="195"/>
              <w:rPr>
                <w:sz w:val="24"/>
                <w:szCs w:val="24"/>
              </w:rPr>
            </w:pPr>
            <w:r w:rsidRPr="00B33B3F">
              <w:rPr>
                <w:sz w:val="24"/>
                <w:szCs w:val="24"/>
              </w:rPr>
              <w:t xml:space="preserve">Час общения </w:t>
            </w:r>
          </w:p>
          <w:p w:rsidR="008353C0" w:rsidRPr="00B33B3F" w:rsidRDefault="008353C0" w:rsidP="00EE17DF">
            <w:pPr>
              <w:spacing w:after="0"/>
              <w:ind w:left="195"/>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r>
      <w:tr w:rsidR="008353C0" w:rsidRPr="00B33B3F" w:rsidTr="008E586B">
        <w:trPr>
          <w:jc w:val="center"/>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sz w:val="24"/>
                <w:szCs w:val="24"/>
                <w:lang w:val="ru-RU"/>
              </w:rPr>
            </w:pPr>
            <w:r w:rsidRPr="00B33B3F">
              <w:rPr>
                <w:sz w:val="24"/>
                <w:szCs w:val="24"/>
                <w:lang w:val="ru-RU"/>
              </w:rPr>
              <w:t>Занятия по формированию функциональной грамотности обучающихся (читательской, математической, естественно-научной, финансовой)</w:t>
            </w:r>
          </w:p>
        </w:tc>
        <w:tc>
          <w:tcPr>
            <w:tcW w:w="220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57F52">
            <w:pPr>
              <w:spacing w:after="0"/>
              <w:ind w:left="195"/>
              <w:rPr>
                <w:b/>
                <w:bCs/>
                <w:sz w:val="24"/>
                <w:szCs w:val="24"/>
              </w:rPr>
            </w:pPr>
            <w:r w:rsidRPr="00B33B3F">
              <w:rPr>
                <w:kern w:val="36"/>
                <w:sz w:val="24"/>
                <w:szCs w:val="24"/>
              </w:rPr>
              <w:t>«</w:t>
            </w:r>
            <w:r w:rsidR="00E57F52" w:rsidRPr="00B33B3F">
              <w:rPr>
                <w:kern w:val="36"/>
                <w:sz w:val="24"/>
                <w:szCs w:val="24"/>
                <w:lang w:val="ru-RU"/>
              </w:rPr>
              <w:t>Умники и умницы</w:t>
            </w:r>
            <w:r w:rsidR="00E57F52" w:rsidRPr="00B33B3F">
              <w:rPr>
                <w:kern w:val="36"/>
                <w:sz w:val="24"/>
                <w:szCs w:val="24"/>
              </w:rPr>
              <w:t xml:space="preserve"> </w:t>
            </w:r>
            <w:r w:rsidRPr="00B33B3F">
              <w:rPr>
                <w:kern w:val="36"/>
                <w:sz w:val="24"/>
                <w:szCs w:val="24"/>
              </w:rPr>
              <w:t xml:space="preserve">» </w:t>
            </w:r>
          </w:p>
        </w:tc>
        <w:tc>
          <w:tcPr>
            <w:tcW w:w="5314"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b/>
                <w:bCs/>
                <w:sz w:val="24"/>
                <w:szCs w:val="24"/>
              </w:rPr>
            </w:pPr>
            <w:r w:rsidRPr="00B33B3F">
              <w:rPr>
                <w:sz w:val="24"/>
                <w:szCs w:val="24"/>
              </w:rPr>
              <w:t>Курс внеурочной деятельности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sz w:val="24"/>
                <w:szCs w:val="24"/>
              </w:rPr>
              <w:t>1</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sz w:val="24"/>
                <w:szCs w:val="24"/>
              </w:rPr>
              <w:t>1</w:t>
            </w:r>
          </w:p>
        </w:tc>
      </w:tr>
      <w:tr w:rsidR="008353C0" w:rsidRPr="00B33B3F" w:rsidTr="008E586B">
        <w:trPr>
          <w:jc w:val="center"/>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sz w:val="24"/>
                <w:szCs w:val="24"/>
                <w:lang w:val="ru-RU"/>
              </w:rPr>
            </w:pPr>
            <w:r w:rsidRPr="00B33B3F">
              <w:rPr>
                <w:sz w:val="24"/>
                <w:szCs w:val="24"/>
                <w:lang w:val="ru-RU"/>
              </w:rPr>
              <w:t xml:space="preserve">Занятия, направленные на удовлетворение профориентационных интересов и потребностей обучающихся </w:t>
            </w:r>
          </w:p>
        </w:tc>
        <w:tc>
          <w:tcPr>
            <w:tcW w:w="220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57F52">
            <w:pPr>
              <w:spacing w:after="0"/>
              <w:ind w:left="195"/>
              <w:rPr>
                <w:sz w:val="24"/>
                <w:szCs w:val="24"/>
              </w:rPr>
            </w:pPr>
            <w:r w:rsidRPr="00B33B3F">
              <w:rPr>
                <w:sz w:val="24"/>
                <w:szCs w:val="24"/>
              </w:rPr>
              <w:t>«</w:t>
            </w:r>
            <w:r w:rsidR="00E57F52" w:rsidRPr="00B33B3F">
              <w:rPr>
                <w:sz w:val="24"/>
                <w:szCs w:val="24"/>
                <w:lang w:val="ru-RU"/>
              </w:rPr>
              <w:t>Мир человека</w:t>
            </w:r>
            <w:r w:rsidRPr="00B33B3F">
              <w:rPr>
                <w:sz w:val="24"/>
                <w:szCs w:val="24"/>
              </w:rPr>
              <w:t>?»</w:t>
            </w:r>
          </w:p>
        </w:tc>
        <w:tc>
          <w:tcPr>
            <w:tcW w:w="5314"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sz w:val="24"/>
                <w:szCs w:val="24"/>
                <w:lang w:val="ru-RU"/>
              </w:rPr>
            </w:pPr>
            <w:r w:rsidRPr="00B33B3F">
              <w:rPr>
                <w:sz w:val="24"/>
                <w:szCs w:val="24"/>
                <w:lang w:val="ru-RU"/>
              </w:rPr>
              <w:t>Часы общения, профориентационные беседы, экскурсии на предприятия, встречи с интересными людьми – представителями разных профессий</w:t>
            </w:r>
          </w:p>
          <w:p w:rsidR="008353C0" w:rsidRPr="00B33B3F" w:rsidRDefault="008353C0" w:rsidP="00EE17DF">
            <w:pPr>
              <w:spacing w:after="0"/>
              <w:ind w:left="195"/>
              <w:rPr>
                <w:b/>
                <w:bCs/>
                <w:sz w:val="24"/>
                <w:szCs w:val="24"/>
                <w:lang w:val="ru-RU"/>
              </w:rPr>
            </w:pPr>
            <w:r w:rsidRPr="00B33B3F">
              <w:rPr>
                <w:b/>
                <w:bCs/>
                <w:sz w:val="24"/>
                <w:szCs w:val="24"/>
                <w:lang w:val="ru-RU"/>
              </w:rPr>
              <w:t>(в рамках реализации модулей Рабочей программы воспитания и Индивидуального плана классного руководителя)</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bCs/>
                <w:sz w:val="24"/>
                <w:szCs w:val="24"/>
              </w:rPr>
              <w:t>1</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bCs/>
                <w:sz w:val="24"/>
                <w:szCs w:val="24"/>
              </w:rPr>
              <w:t>1</w:t>
            </w:r>
          </w:p>
        </w:tc>
      </w:tr>
      <w:tr w:rsidR="008353C0" w:rsidRPr="00B33B3F" w:rsidTr="008E586B">
        <w:trPr>
          <w:jc w:val="center"/>
        </w:trPr>
        <w:tc>
          <w:tcPr>
            <w:tcW w:w="35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b/>
                <w:bCs/>
                <w:sz w:val="24"/>
                <w:szCs w:val="24"/>
                <w:lang w:val="ru-RU"/>
              </w:rPr>
            </w:pPr>
            <w:r w:rsidRPr="00B33B3F">
              <w:rPr>
                <w:sz w:val="24"/>
                <w:szCs w:val="24"/>
                <w:lang w:val="ru-RU"/>
              </w:rPr>
              <w:t xml:space="preserve">Занятия, связанные с реализацией особых интеллектуальных и социокультурных потребностей обучающихся </w:t>
            </w:r>
          </w:p>
        </w:tc>
        <w:tc>
          <w:tcPr>
            <w:tcW w:w="220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57F52">
            <w:pPr>
              <w:spacing w:after="0"/>
              <w:ind w:left="195"/>
              <w:rPr>
                <w:bCs/>
                <w:sz w:val="24"/>
                <w:szCs w:val="24"/>
              </w:rPr>
            </w:pPr>
            <w:r w:rsidRPr="00B33B3F">
              <w:rPr>
                <w:bCs/>
                <w:sz w:val="24"/>
                <w:szCs w:val="24"/>
              </w:rPr>
              <w:t>«</w:t>
            </w:r>
            <w:r w:rsidR="00E57F52" w:rsidRPr="00B33B3F">
              <w:rPr>
                <w:bCs/>
                <w:sz w:val="24"/>
                <w:szCs w:val="24"/>
                <w:lang w:val="ru-RU"/>
              </w:rPr>
              <w:t>Мозг на 100</w:t>
            </w:r>
            <w:r w:rsidRPr="00B33B3F">
              <w:rPr>
                <w:bCs/>
                <w:sz w:val="24"/>
                <w:szCs w:val="24"/>
              </w:rPr>
              <w:t>»</w:t>
            </w:r>
          </w:p>
        </w:tc>
        <w:tc>
          <w:tcPr>
            <w:tcW w:w="5314"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bCs/>
                <w:sz w:val="24"/>
                <w:szCs w:val="24"/>
              </w:rPr>
            </w:pPr>
            <w:r w:rsidRPr="00B33B3F">
              <w:rPr>
                <w:sz w:val="24"/>
                <w:szCs w:val="24"/>
              </w:rPr>
              <w:t>Курс внеурочной деятельности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E57F52" w:rsidP="00EE17DF">
            <w:pPr>
              <w:spacing w:after="0"/>
              <w:ind w:left="195"/>
              <w:jc w:val="center"/>
              <w:rPr>
                <w:bCs/>
                <w:sz w:val="24"/>
                <w:szCs w:val="24"/>
                <w:lang w:val="ru-RU"/>
              </w:rPr>
            </w:pPr>
            <w:r w:rsidRPr="00B33B3F">
              <w:rPr>
                <w:bCs/>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E57F52" w:rsidP="00EE17DF">
            <w:pPr>
              <w:spacing w:after="0"/>
              <w:ind w:left="195"/>
              <w:jc w:val="center"/>
              <w:rPr>
                <w:sz w:val="24"/>
                <w:szCs w:val="24"/>
                <w:lang w:val="ru-RU"/>
              </w:rPr>
            </w:pPr>
            <w:r w:rsidRPr="00B33B3F">
              <w:rPr>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E57F52" w:rsidP="00EE17DF">
            <w:pPr>
              <w:spacing w:after="0"/>
              <w:ind w:left="195"/>
              <w:jc w:val="center"/>
              <w:rPr>
                <w:sz w:val="24"/>
                <w:szCs w:val="24"/>
                <w:lang w:val="ru-RU"/>
              </w:rPr>
            </w:pPr>
            <w:r w:rsidRPr="00B33B3F">
              <w:rPr>
                <w:sz w:val="24"/>
                <w:szCs w:val="24"/>
                <w:lang w:val="ru-RU"/>
              </w:rPr>
              <w:t>1</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E57F52" w:rsidP="00EE17DF">
            <w:pPr>
              <w:spacing w:after="0"/>
              <w:ind w:left="195"/>
              <w:jc w:val="center"/>
              <w:rPr>
                <w:sz w:val="24"/>
                <w:szCs w:val="24"/>
                <w:lang w:val="ru-RU"/>
              </w:rPr>
            </w:pPr>
            <w:r w:rsidRPr="00B33B3F">
              <w:rPr>
                <w:sz w:val="24"/>
                <w:szCs w:val="24"/>
                <w:lang w:val="ru-RU"/>
              </w:rPr>
              <w:t>0</w:t>
            </w:r>
          </w:p>
        </w:tc>
      </w:tr>
      <w:tr w:rsidR="008353C0" w:rsidRPr="00B33B3F" w:rsidTr="008E586B">
        <w:trPr>
          <w:trHeight w:val="688"/>
          <w:jc w:val="center"/>
        </w:trPr>
        <w:tc>
          <w:tcPr>
            <w:tcW w:w="35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53C0" w:rsidRPr="00B33B3F" w:rsidRDefault="008353C0" w:rsidP="00EE17DF">
            <w:pPr>
              <w:spacing w:after="0"/>
              <w:ind w:left="195"/>
              <w:rPr>
                <w:b/>
                <w:bCs/>
                <w:sz w:val="24"/>
                <w:szCs w:val="24"/>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bCs/>
                <w:sz w:val="24"/>
                <w:szCs w:val="24"/>
                <w:lang w:val="ru-RU"/>
              </w:rPr>
            </w:pPr>
            <w:r w:rsidRPr="00B33B3F">
              <w:rPr>
                <w:bCs/>
                <w:sz w:val="24"/>
                <w:szCs w:val="24"/>
                <w:lang w:val="ru-RU"/>
              </w:rPr>
              <w:t>«Проектная деятельность в начальной школе»</w:t>
            </w:r>
          </w:p>
        </w:tc>
        <w:tc>
          <w:tcPr>
            <w:tcW w:w="5314"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sz w:val="24"/>
                <w:szCs w:val="24"/>
                <w:lang w:val="ru-RU"/>
              </w:rPr>
            </w:pPr>
            <w:r w:rsidRPr="00B33B3F">
              <w:rPr>
                <w:sz w:val="24"/>
                <w:szCs w:val="24"/>
                <w:lang w:val="ru-RU"/>
              </w:rPr>
              <w:t>Курс внеурочной деятельности</w:t>
            </w:r>
          </w:p>
          <w:p w:rsidR="008353C0" w:rsidRPr="00B33B3F" w:rsidRDefault="008353C0" w:rsidP="00EE17DF">
            <w:pPr>
              <w:spacing w:after="0"/>
              <w:ind w:left="195"/>
              <w:rPr>
                <w:sz w:val="24"/>
                <w:szCs w:val="24"/>
                <w:lang w:val="ru-RU"/>
              </w:rPr>
            </w:pPr>
            <w:r w:rsidRPr="00B33B3F">
              <w:rPr>
                <w:sz w:val="24"/>
                <w:szCs w:val="24"/>
                <w:lang w:val="ru-RU"/>
              </w:rPr>
              <w:t>(на базе центра «Точка роста»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E57F52" w:rsidP="00EE17DF">
            <w:pPr>
              <w:spacing w:after="0"/>
              <w:ind w:left="195"/>
              <w:jc w:val="center"/>
              <w:rPr>
                <w:bCs/>
                <w:sz w:val="24"/>
                <w:szCs w:val="24"/>
                <w:lang w:val="ru-RU"/>
              </w:rPr>
            </w:pPr>
            <w:r w:rsidRPr="00B33B3F">
              <w:rPr>
                <w:bCs/>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E57F52" w:rsidP="00EE17DF">
            <w:pPr>
              <w:spacing w:after="0"/>
              <w:ind w:left="195"/>
              <w:jc w:val="center"/>
              <w:rPr>
                <w:bCs/>
                <w:sz w:val="24"/>
                <w:szCs w:val="24"/>
                <w:lang w:val="ru-RU"/>
              </w:rPr>
            </w:pPr>
            <w:r w:rsidRPr="00B33B3F">
              <w:rPr>
                <w:bCs/>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jc w:val="center"/>
              <w:rPr>
                <w:bCs/>
                <w:sz w:val="24"/>
                <w:szCs w:val="24"/>
              </w:rPr>
            </w:pPr>
            <w:r w:rsidRPr="00B33B3F">
              <w:rPr>
                <w:bCs/>
                <w:sz w:val="24"/>
                <w:szCs w:val="24"/>
              </w:rPr>
              <w:t>1</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jc w:val="center"/>
              <w:rPr>
                <w:bCs/>
                <w:sz w:val="24"/>
                <w:szCs w:val="24"/>
              </w:rPr>
            </w:pPr>
            <w:r w:rsidRPr="00B33B3F">
              <w:rPr>
                <w:bCs/>
                <w:sz w:val="24"/>
                <w:szCs w:val="24"/>
              </w:rPr>
              <w:t>1</w:t>
            </w:r>
          </w:p>
        </w:tc>
      </w:tr>
      <w:tr w:rsidR="008353C0" w:rsidRPr="00B33B3F" w:rsidTr="008E586B">
        <w:trPr>
          <w:jc w:val="center"/>
        </w:trPr>
        <w:tc>
          <w:tcPr>
            <w:tcW w:w="35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53C0" w:rsidRPr="00B33B3F" w:rsidRDefault="008353C0" w:rsidP="00EE17DF">
            <w:pPr>
              <w:spacing w:after="0"/>
              <w:ind w:left="195"/>
              <w:rPr>
                <w:b/>
                <w:bCs/>
                <w:sz w:val="24"/>
                <w:szCs w:val="24"/>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bCs/>
                <w:sz w:val="24"/>
                <w:szCs w:val="24"/>
              </w:rPr>
            </w:pPr>
            <w:r w:rsidRPr="00B33B3F">
              <w:rPr>
                <w:bCs/>
                <w:sz w:val="24"/>
                <w:szCs w:val="24"/>
              </w:rPr>
              <w:t>«Библиотечные уроки»</w:t>
            </w:r>
          </w:p>
        </w:tc>
        <w:tc>
          <w:tcPr>
            <w:tcW w:w="5314"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sz w:val="24"/>
                <w:szCs w:val="24"/>
                <w:lang w:val="ru-RU"/>
              </w:rPr>
            </w:pPr>
            <w:r w:rsidRPr="00B33B3F">
              <w:rPr>
                <w:sz w:val="24"/>
                <w:szCs w:val="24"/>
                <w:lang w:val="ru-RU"/>
              </w:rPr>
              <w:t>Занятия в рамках должностной инструкции педагога-библиотекаря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E57F52" w:rsidP="00EE17DF">
            <w:pPr>
              <w:spacing w:after="0"/>
              <w:ind w:left="195"/>
              <w:jc w:val="center"/>
              <w:rPr>
                <w:bCs/>
                <w:sz w:val="24"/>
                <w:szCs w:val="24"/>
                <w:lang w:val="ru-RU"/>
              </w:rPr>
            </w:pPr>
            <w:r w:rsidRPr="00B33B3F">
              <w:rPr>
                <w:bCs/>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E57F52" w:rsidP="00EE17DF">
            <w:pPr>
              <w:spacing w:after="0"/>
              <w:ind w:left="195"/>
              <w:jc w:val="center"/>
              <w:rPr>
                <w:sz w:val="24"/>
                <w:szCs w:val="24"/>
                <w:lang w:val="ru-RU"/>
              </w:rPr>
            </w:pPr>
            <w:r w:rsidRPr="00B33B3F">
              <w:rPr>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E57F52" w:rsidP="00EE17DF">
            <w:pPr>
              <w:spacing w:after="0"/>
              <w:ind w:left="195"/>
              <w:jc w:val="center"/>
              <w:rPr>
                <w:sz w:val="24"/>
                <w:szCs w:val="24"/>
                <w:lang w:val="ru-RU"/>
              </w:rPr>
            </w:pPr>
            <w:r w:rsidRPr="00B33B3F">
              <w:rPr>
                <w:sz w:val="24"/>
                <w:szCs w:val="24"/>
                <w:lang w:val="ru-RU"/>
              </w:rPr>
              <w:t>1</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E57F52" w:rsidP="00EE17DF">
            <w:pPr>
              <w:spacing w:after="0"/>
              <w:ind w:left="195"/>
              <w:jc w:val="center"/>
              <w:rPr>
                <w:sz w:val="24"/>
                <w:szCs w:val="24"/>
                <w:lang w:val="ru-RU"/>
              </w:rPr>
            </w:pPr>
            <w:r w:rsidRPr="00B33B3F">
              <w:rPr>
                <w:sz w:val="24"/>
                <w:szCs w:val="24"/>
                <w:lang w:val="ru-RU"/>
              </w:rPr>
              <w:t>1</w:t>
            </w:r>
          </w:p>
        </w:tc>
      </w:tr>
      <w:tr w:rsidR="008353C0" w:rsidRPr="00B33B3F" w:rsidTr="008E586B">
        <w:trPr>
          <w:jc w:val="center"/>
        </w:trPr>
        <w:tc>
          <w:tcPr>
            <w:tcW w:w="3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53C0" w:rsidRPr="00B33B3F" w:rsidRDefault="008353C0" w:rsidP="00EE17DF">
            <w:pPr>
              <w:spacing w:after="0"/>
              <w:ind w:left="195"/>
              <w:rPr>
                <w:b/>
                <w:bCs/>
                <w:sz w:val="24"/>
                <w:szCs w:val="24"/>
              </w:rPr>
            </w:pPr>
          </w:p>
        </w:tc>
        <w:tc>
          <w:tcPr>
            <w:tcW w:w="220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bCs/>
                <w:sz w:val="24"/>
                <w:szCs w:val="24"/>
              </w:rPr>
            </w:pPr>
            <w:r w:rsidRPr="00B33B3F">
              <w:rPr>
                <w:bCs/>
                <w:sz w:val="24"/>
                <w:szCs w:val="24"/>
              </w:rPr>
              <w:t>«Умники и умницы»</w:t>
            </w:r>
          </w:p>
        </w:tc>
        <w:tc>
          <w:tcPr>
            <w:tcW w:w="5314"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sz w:val="24"/>
                <w:szCs w:val="24"/>
                <w:lang w:val="ru-RU"/>
              </w:rPr>
            </w:pPr>
            <w:r w:rsidRPr="00B33B3F">
              <w:rPr>
                <w:sz w:val="24"/>
                <w:szCs w:val="24"/>
                <w:lang w:val="ru-RU"/>
              </w:rPr>
              <w:t>Интеллектуальные конкурсы, викторины.</w:t>
            </w:r>
          </w:p>
          <w:p w:rsidR="008353C0" w:rsidRPr="00B33B3F" w:rsidRDefault="008353C0" w:rsidP="00EE17DF">
            <w:pPr>
              <w:spacing w:after="0"/>
              <w:ind w:left="195"/>
              <w:rPr>
                <w:sz w:val="24"/>
                <w:szCs w:val="24"/>
                <w:lang w:val="ru-RU"/>
              </w:rPr>
            </w:pPr>
            <w:r w:rsidRPr="00B33B3F">
              <w:rPr>
                <w:b/>
                <w:bCs/>
                <w:sz w:val="24"/>
                <w:szCs w:val="24"/>
                <w:lang w:val="ru-RU"/>
              </w:rPr>
              <w:t>(в рамках реализации модулей Рабочей программы воспитания и Индивидуального плана классного руководителя)</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r>
      <w:tr w:rsidR="008353C0" w:rsidRPr="00B33B3F" w:rsidTr="008E586B">
        <w:trPr>
          <w:trHeight w:val="363"/>
          <w:jc w:val="center"/>
        </w:trPr>
        <w:tc>
          <w:tcPr>
            <w:tcW w:w="3510" w:type="dxa"/>
            <w:vMerge/>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sz w:val="24"/>
                <w:szCs w:val="24"/>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57F52">
            <w:pPr>
              <w:spacing w:after="0"/>
              <w:ind w:left="195"/>
              <w:rPr>
                <w:bCs/>
                <w:sz w:val="24"/>
                <w:szCs w:val="24"/>
              </w:rPr>
            </w:pPr>
            <w:r w:rsidRPr="00B33B3F">
              <w:rPr>
                <w:bCs/>
                <w:sz w:val="24"/>
                <w:szCs w:val="24"/>
              </w:rPr>
              <w:t>«</w:t>
            </w:r>
            <w:r w:rsidR="00E57F52" w:rsidRPr="00B33B3F">
              <w:rPr>
                <w:bCs/>
                <w:sz w:val="24"/>
                <w:szCs w:val="24"/>
                <w:lang w:val="ru-RU"/>
              </w:rPr>
              <w:t>Танцы для детей</w:t>
            </w:r>
            <w:r w:rsidRPr="00B33B3F">
              <w:rPr>
                <w:bCs/>
                <w:sz w:val="24"/>
                <w:szCs w:val="24"/>
              </w:rPr>
              <w:t>»</w:t>
            </w:r>
          </w:p>
        </w:tc>
        <w:tc>
          <w:tcPr>
            <w:tcW w:w="5314"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sz w:val="24"/>
                <w:szCs w:val="24"/>
              </w:rPr>
            </w:pPr>
            <w:r w:rsidRPr="00B33B3F">
              <w:rPr>
                <w:sz w:val="24"/>
                <w:szCs w:val="24"/>
              </w:rPr>
              <w:t xml:space="preserve">Курс внеурочной деятельности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E57F52" w:rsidP="00EE17DF">
            <w:pPr>
              <w:spacing w:after="0"/>
              <w:ind w:left="195"/>
              <w:jc w:val="center"/>
              <w:rPr>
                <w:bCs/>
                <w:sz w:val="24"/>
                <w:szCs w:val="24"/>
                <w:lang w:val="ru-RU"/>
              </w:rPr>
            </w:pPr>
            <w:r w:rsidRPr="00B33B3F">
              <w:rPr>
                <w:bCs/>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E57F52" w:rsidP="00EE17DF">
            <w:pPr>
              <w:spacing w:after="0"/>
              <w:ind w:left="195"/>
              <w:jc w:val="center"/>
              <w:rPr>
                <w:bCs/>
                <w:sz w:val="24"/>
                <w:szCs w:val="24"/>
                <w:lang w:val="ru-RU"/>
              </w:rPr>
            </w:pPr>
            <w:r w:rsidRPr="00B33B3F">
              <w:rPr>
                <w:bCs/>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E57F52" w:rsidP="00EE17DF">
            <w:pPr>
              <w:spacing w:after="0"/>
              <w:ind w:left="195"/>
              <w:jc w:val="center"/>
              <w:rPr>
                <w:bCs/>
                <w:sz w:val="24"/>
                <w:szCs w:val="24"/>
                <w:lang w:val="ru-RU"/>
              </w:rPr>
            </w:pPr>
            <w:r w:rsidRPr="00B33B3F">
              <w:rPr>
                <w:bCs/>
                <w:sz w:val="24"/>
                <w:szCs w:val="24"/>
                <w:lang w:val="ru-RU"/>
              </w:rPr>
              <w:t>1</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E57F52" w:rsidP="00EE17DF">
            <w:pPr>
              <w:spacing w:after="0"/>
              <w:ind w:left="195"/>
              <w:jc w:val="center"/>
              <w:rPr>
                <w:bCs/>
                <w:sz w:val="24"/>
                <w:szCs w:val="24"/>
                <w:lang w:val="ru-RU"/>
              </w:rPr>
            </w:pPr>
            <w:r w:rsidRPr="00B33B3F">
              <w:rPr>
                <w:bCs/>
                <w:sz w:val="24"/>
                <w:szCs w:val="24"/>
                <w:lang w:val="ru-RU"/>
              </w:rPr>
              <w:t>1</w:t>
            </w:r>
          </w:p>
        </w:tc>
      </w:tr>
      <w:tr w:rsidR="008353C0" w:rsidRPr="00B33B3F" w:rsidTr="008E586B">
        <w:trPr>
          <w:jc w:val="center"/>
        </w:trPr>
        <w:tc>
          <w:tcPr>
            <w:tcW w:w="3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53C0" w:rsidRPr="00B33B3F" w:rsidRDefault="008353C0" w:rsidP="00EE17DF">
            <w:pPr>
              <w:spacing w:after="0"/>
              <w:ind w:left="195"/>
              <w:rPr>
                <w:b/>
                <w:bCs/>
                <w:sz w:val="24"/>
                <w:szCs w:val="24"/>
              </w:rPr>
            </w:pPr>
          </w:p>
        </w:tc>
        <w:tc>
          <w:tcPr>
            <w:tcW w:w="220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bCs/>
                <w:sz w:val="24"/>
                <w:szCs w:val="24"/>
              </w:rPr>
            </w:pPr>
            <w:r w:rsidRPr="00B33B3F">
              <w:rPr>
                <w:bCs/>
                <w:sz w:val="24"/>
                <w:szCs w:val="24"/>
              </w:rPr>
              <w:t>«Самореализация»</w:t>
            </w:r>
          </w:p>
        </w:tc>
        <w:tc>
          <w:tcPr>
            <w:tcW w:w="5314"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sz w:val="24"/>
                <w:szCs w:val="24"/>
                <w:lang w:val="ru-RU"/>
              </w:rPr>
            </w:pPr>
            <w:r w:rsidRPr="00B33B3F">
              <w:rPr>
                <w:sz w:val="24"/>
                <w:szCs w:val="24"/>
                <w:lang w:val="ru-RU"/>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w:t>
            </w:r>
            <w:r w:rsidRPr="00B33B3F">
              <w:rPr>
                <w:sz w:val="24"/>
                <w:szCs w:val="24"/>
                <w:lang w:val="ru-RU"/>
              </w:rPr>
              <w:br/>
              <w:t>занятия в спортивных объединениях (секциях и Школьном спортивном клубе «</w:t>
            </w:r>
            <w:r w:rsidR="00A03679" w:rsidRPr="00B33B3F">
              <w:rPr>
                <w:sz w:val="24"/>
                <w:szCs w:val="24"/>
                <w:lang w:val="ru-RU"/>
              </w:rPr>
              <w:t>___________</w:t>
            </w:r>
            <w:r w:rsidRPr="00B33B3F">
              <w:rPr>
                <w:sz w:val="24"/>
                <w:szCs w:val="24"/>
                <w:lang w:val="ru-RU"/>
              </w:rPr>
              <w:t>»), спортивные турниры и соревнования;</w:t>
            </w:r>
            <w:r w:rsidRPr="00B33B3F">
              <w:rPr>
                <w:sz w:val="24"/>
                <w:szCs w:val="24"/>
                <w:lang w:val="ru-RU"/>
              </w:rPr>
              <w:br/>
              <w:t>занятия в объединениях туристско-краеведческой направленности (экскурсии, развитие школьного музея);</w:t>
            </w:r>
            <w:r w:rsidRPr="00B33B3F">
              <w:rPr>
                <w:sz w:val="24"/>
                <w:szCs w:val="24"/>
                <w:lang w:val="ru-RU"/>
              </w:rPr>
              <w:br/>
              <w:t xml:space="preserve">занятия по Программе развития социальной активности обучающихся начальных классов «Орлята России» </w:t>
            </w:r>
            <w:r w:rsidRPr="00B33B3F">
              <w:rPr>
                <w:b/>
                <w:bCs/>
                <w:sz w:val="24"/>
                <w:szCs w:val="24"/>
                <w:lang w:val="ru-RU"/>
              </w:rPr>
              <w:t>(в рамках реализации модулей Рабочей программы воспитания и Индивидуального плана классного руководителя)</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57F52">
            <w:pPr>
              <w:spacing w:after="0"/>
              <w:ind w:left="195"/>
              <w:jc w:val="center"/>
              <w:rPr>
                <w:bCs/>
                <w:sz w:val="24"/>
                <w:szCs w:val="24"/>
              </w:rPr>
            </w:pPr>
            <w:r w:rsidRPr="00B33B3F">
              <w:rPr>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57F52">
            <w:pPr>
              <w:spacing w:after="0"/>
              <w:ind w:left="195"/>
              <w:jc w:val="center"/>
              <w:rPr>
                <w:bCs/>
                <w:sz w:val="24"/>
                <w:szCs w:val="24"/>
              </w:rPr>
            </w:pPr>
            <w:r w:rsidRPr="00B33B3F">
              <w:rPr>
                <w:bCs/>
                <w:sz w:val="24"/>
                <w:szCs w:val="24"/>
              </w:rPr>
              <w:t>1</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57F52">
            <w:pPr>
              <w:spacing w:after="0"/>
              <w:ind w:left="195"/>
              <w:jc w:val="center"/>
              <w:rPr>
                <w:bCs/>
                <w:sz w:val="24"/>
                <w:szCs w:val="24"/>
              </w:rPr>
            </w:pPr>
            <w:r w:rsidRPr="00B33B3F">
              <w:rPr>
                <w:bCs/>
                <w:sz w:val="24"/>
                <w:szCs w:val="24"/>
              </w:rPr>
              <w:t>1</w:t>
            </w:r>
          </w:p>
        </w:tc>
      </w:tr>
      <w:tr w:rsidR="008353C0" w:rsidRPr="00B33B3F" w:rsidTr="008E586B">
        <w:trPr>
          <w:jc w:val="center"/>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sz w:val="24"/>
                <w:szCs w:val="24"/>
                <w:lang w:val="ru-RU"/>
              </w:rPr>
            </w:pPr>
            <w:r w:rsidRPr="00B33B3F">
              <w:rPr>
                <w:sz w:val="24"/>
                <w:szCs w:val="24"/>
                <w:lang w:val="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20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bCs/>
                <w:sz w:val="24"/>
                <w:szCs w:val="24"/>
                <w:lang w:val="ru-RU"/>
              </w:rPr>
            </w:pPr>
            <w:r w:rsidRPr="00B33B3F">
              <w:rPr>
                <w:bCs/>
                <w:sz w:val="24"/>
                <w:szCs w:val="24"/>
                <w:lang w:val="ru-RU"/>
              </w:rPr>
              <w:t>«Самоуправление» и «Детские общественные объединения»</w:t>
            </w:r>
          </w:p>
        </w:tc>
        <w:tc>
          <w:tcPr>
            <w:tcW w:w="5314" w:type="dxa"/>
            <w:tcBorders>
              <w:top w:val="single" w:sz="6" w:space="0" w:color="000000"/>
              <w:left w:val="single" w:sz="6" w:space="0" w:color="000000"/>
              <w:bottom w:val="nil"/>
              <w:right w:val="single" w:sz="6" w:space="0" w:color="000000"/>
            </w:tcBorders>
            <w:shd w:val="clear" w:color="auto" w:fill="auto"/>
            <w:hideMark/>
          </w:tcPr>
          <w:p w:rsidR="008353C0" w:rsidRPr="00B33B3F" w:rsidRDefault="008353C0" w:rsidP="00EE17DF">
            <w:pPr>
              <w:spacing w:after="0"/>
              <w:ind w:left="195"/>
              <w:rPr>
                <w:sz w:val="24"/>
                <w:szCs w:val="24"/>
                <w:lang w:val="ru-RU"/>
              </w:rPr>
            </w:pPr>
            <w:r w:rsidRPr="00B33B3F">
              <w:rPr>
                <w:sz w:val="24"/>
                <w:szCs w:val="24"/>
                <w:lang w:val="ru-RU"/>
              </w:rPr>
              <w:t>Педагогическое сопровождение деятельности Российского движения школьников;</w:t>
            </w:r>
            <w:r w:rsidRPr="00B33B3F">
              <w:rPr>
                <w:sz w:val="24"/>
                <w:szCs w:val="24"/>
                <w:lang w:val="ru-RU"/>
              </w:rPr>
              <w:br/>
              <w:t xml:space="preserve">волонтёрского движения; Совета учащихся; ЮИД; ДЮП  </w:t>
            </w:r>
          </w:p>
          <w:p w:rsidR="008353C0" w:rsidRPr="00B33B3F" w:rsidRDefault="008353C0" w:rsidP="00EE17DF">
            <w:pPr>
              <w:spacing w:after="0"/>
              <w:ind w:left="195"/>
              <w:rPr>
                <w:sz w:val="24"/>
                <w:szCs w:val="24"/>
                <w:lang w:val="ru-RU"/>
              </w:rPr>
            </w:pPr>
            <w:r w:rsidRPr="00B33B3F">
              <w:rPr>
                <w:b/>
                <w:bCs/>
                <w:sz w:val="24"/>
                <w:szCs w:val="24"/>
                <w:lang w:val="ru-RU"/>
              </w:rPr>
              <w:t>(в рамках реализации модулей «Самоуправление» и «Детские общественные объединения» Рабочей программы воспитания и Индивидуального плана классного руководителя)</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Cs/>
                <w:sz w:val="24"/>
                <w:szCs w:val="24"/>
              </w:rPr>
            </w:pPr>
            <w:r w:rsidRPr="00B33B3F">
              <w:rPr>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sz w:val="24"/>
                <w:szCs w:val="24"/>
              </w:rPr>
              <w:t>1</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sz w:val="24"/>
                <w:szCs w:val="24"/>
              </w:rPr>
            </w:pPr>
            <w:r w:rsidRPr="00B33B3F">
              <w:rPr>
                <w:sz w:val="24"/>
                <w:szCs w:val="24"/>
              </w:rPr>
              <w:t>1</w:t>
            </w:r>
          </w:p>
        </w:tc>
      </w:tr>
      <w:tr w:rsidR="008353C0" w:rsidRPr="00B33B3F" w:rsidTr="008E586B">
        <w:trPr>
          <w:jc w:val="center"/>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b/>
                <w:bCs/>
                <w:sz w:val="24"/>
                <w:szCs w:val="24"/>
              </w:rPr>
            </w:pPr>
            <w:r w:rsidRPr="00B33B3F">
              <w:rPr>
                <w:b/>
                <w:bCs/>
                <w:sz w:val="24"/>
                <w:szCs w:val="24"/>
              </w:rPr>
              <w:t xml:space="preserve">Итого за неделю </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b/>
                <w:bCs/>
                <w:sz w:val="24"/>
                <w:szCs w:val="24"/>
              </w:rPr>
            </w:pPr>
          </w:p>
        </w:tc>
        <w:tc>
          <w:tcPr>
            <w:tcW w:w="5314"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E57F52" w:rsidP="00EE17DF">
            <w:pPr>
              <w:spacing w:after="0"/>
              <w:ind w:left="195"/>
              <w:jc w:val="center"/>
              <w:rPr>
                <w:b/>
                <w:bCs/>
                <w:sz w:val="24"/>
                <w:szCs w:val="24"/>
                <w:lang w:val="ru-RU"/>
              </w:rPr>
            </w:pPr>
            <w:r w:rsidRPr="00B33B3F">
              <w:rPr>
                <w:b/>
                <w:bCs/>
                <w:sz w:val="24"/>
                <w:szCs w:val="24"/>
                <w:lang w:val="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
                <w:bCs/>
                <w:sz w:val="24"/>
                <w:szCs w:val="24"/>
              </w:rPr>
            </w:pPr>
            <w:r w:rsidRPr="00B33B3F">
              <w:rPr>
                <w:b/>
                <w:bCs/>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
                <w:bCs/>
                <w:sz w:val="24"/>
                <w:szCs w:val="24"/>
              </w:rPr>
            </w:pPr>
            <w:r w:rsidRPr="00B33B3F">
              <w:rPr>
                <w:b/>
                <w:bCs/>
                <w:sz w:val="24"/>
                <w:szCs w:val="24"/>
              </w:rPr>
              <w:t>10</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
                <w:bCs/>
                <w:sz w:val="24"/>
                <w:szCs w:val="24"/>
              </w:rPr>
            </w:pPr>
            <w:r w:rsidRPr="00B33B3F">
              <w:rPr>
                <w:b/>
                <w:bCs/>
                <w:sz w:val="24"/>
                <w:szCs w:val="24"/>
              </w:rPr>
              <w:t>10</w:t>
            </w:r>
          </w:p>
        </w:tc>
      </w:tr>
      <w:tr w:rsidR="008353C0" w:rsidRPr="00B33B3F" w:rsidTr="008E586B">
        <w:trPr>
          <w:jc w:val="center"/>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b/>
                <w:bCs/>
                <w:sz w:val="24"/>
                <w:szCs w:val="24"/>
              </w:rPr>
            </w:pPr>
            <w:r w:rsidRPr="00B33B3F">
              <w:rPr>
                <w:b/>
                <w:bCs/>
                <w:sz w:val="24"/>
                <w:szCs w:val="24"/>
              </w:rPr>
              <w:t>Итого за учебный год</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b/>
                <w:bCs/>
                <w:sz w:val="24"/>
                <w:szCs w:val="24"/>
              </w:rPr>
            </w:pPr>
          </w:p>
        </w:tc>
        <w:tc>
          <w:tcPr>
            <w:tcW w:w="5314"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jc w:val="center"/>
              <w:rPr>
                <w:b/>
                <w:bCs/>
                <w:sz w:val="24"/>
                <w:szCs w:val="24"/>
              </w:rPr>
            </w:pPr>
            <w:r w:rsidRPr="00B33B3F">
              <w:rPr>
                <w:b/>
                <w:bCs/>
                <w:sz w:val="24"/>
                <w:szCs w:val="24"/>
              </w:rPr>
              <w:t>297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jc w:val="center"/>
              <w:rPr>
                <w:b/>
                <w:bCs/>
                <w:sz w:val="24"/>
                <w:szCs w:val="24"/>
              </w:rPr>
            </w:pPr>
            <w:r w:rsidRPr="00B33B3F">
              <w:rPr>
                <w:b/>
                <w:bCs/>
                <w:sz w:val="24"/>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jc w:val="center"/>
              <w:rPr>
                <w:b/>
                <w:bCs/>
                <w:sz w:val="24"/>
                <w:szCs w:val="24"/>
              </w:rPr>
            </w:pPr>
            <w:r w:rsidRPr="00B33B3F">
              <w:rPr>
                <w:b/>
                <w:bCs/>
                <w:sz w:val="24"/>
                <w:szCs w:val="24"/>
              </w:rPr>
              <w:t>340</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jc w:val="center"/>
              <w:rPr>
                <w:b/>
                <w:bCs/>
                <w:sz w:val="24"/>
                <w:szCs w:val="24"/>
              </w:rPr>
            </w:pPr>
            <w:r w:rsidRPr="00B33B3F">
              <w:rPr>
                <w:b/>
                <w:bCs/>
                <w:sz w:val="24"/>
                <w:szCs w:val="24"/>
              </w:rPr>
              <w:t>340</w:t>
            </w:r>
          </w:p>
        </w:tc>
      </w:tr>
      <w:tr w:rsidR="008353C0" w:rsidRPr="00B33B3F" w:rsidTr="00C46A15">
        <w:trPr>
          <w:jc w:val="center"/>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rPr>
                <w:b/>
                <w:bCs/>
                <w:sz w:val="24"/>
                <w:szCs w:val="24"/>
              </w:rPr>
            </w:pPr>
            <w:r w:rsidRPr="00B33B3F">
              <w:rPr>
                <w:b/>
                <w:bCs/>
                <w:sz w:val="24"/>
                <w:szCs w:val="24"/>
              </w:rPr>
              <w:t>Итого за уровень образования</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b/>
                <w:bCs/>
                <w:sz w:val="24"/>
                <w:szCs w:val="24"/>
              </w:rPr>
            </w:pPr>
          </w:p>
        </w:tc>
        <w:tc>
          <w:tcPr>
            <w:tcW w:w="5314" w:type="dxa"/>
            <w:tcBorders>
              <w:top w:val="single" w:sz="4" w:space="0" w:color="auto"/>
              <w:left w:val="single" w:sz="4" w:space="0" w:color="auto"/>
              <w:bottom w:val="single" w:sz="4" w:space="0" w:color="auto"/>
              <w:right w:val="single" w:sz="4" w:space="0" w:color="auto"/>
            </w:tcBorders>
            <w:shd w:val="clear" w:color="auto" w:fill="auto"/>
          </w:tcPr>
          <w:p w:rsidR="008353C0" w:rsidRPr="00B33B3F" w:rsidRDefault="008353C0" w:rsidP="00EE17DF">
            <w:pPr>
              <w:spacing w:after="0"/>
              <w:ind w:left="195"/>
              <w:rPr>
                <w:b/>
                <w:bCs/>
                <w:sz w:val="24"/>
                <w:szCs w:val="24"/>
              </w:rPr>
            </w:pPr>
          </w:p>
        </w:tc>
        <w:tc>
          <w:tcPr>
            <w:tcW w:w="3405" w:type="dxa"/>
            <w:gridSpan w:val="4"/>
            <w:tcBorders>
              <w:top w:val="single" w:sz="4" w:space="0" w:color="auto"/>
              <w:left w:val="single" w:sz="4" w:space="0" w:color="auto"/>
              <w:bottom w:val="single" w:sz="4" w:space="0" w:color="auto"/>
              <w:right w:val="single" w:sz="4" w:space="0" w:color="auto"/>
            </w:tcBorders>
            <w:shd w:val="clear" w:color="auto" w:fill="auto"/>
            <w:hideMark/>
          </w:tcPr>
          <w:p w:rsidR="008353C0" w:rsidRPr="00B33B3F" w:rsidRDefault="008353C0" w:rsidP="00EE17DF">
            <w:pPr>
              <w:spacing w:after="0"/>
              <w:ind w:left="195"/>
              <w:jc w:val="center"/>
              <w:rPr>
                <w:b/>
                <w:bCs/>
                <w:sz w:val="24"/>
                <w:szCs w:val="24"/>
              </w:rPr>
            </w:pPr>
            <w:r w:rsidRPr="00B33B3F">
              <w:rPr>
                <w:b/>
                <w:bCs/>
                <w:sz w:val="24"/>
                <w:szCs w:val="24"/>
              </w:rPr>
              <w:t>1317</w:t>
            </w:r>
          </w:p>
        </w:tc>
      </w:tr>
    </w:tbl>
    <w:p w:rsidR="008353C0" w:rsidRPr="00B33B3F" w:rsidRDefault="008353C0" w:rsidP="00EE17DF">
      <w:pPr>
        <w:spacing w:after="0" w:line="240" w:lineRule="auto"/>
        <w:ind w:left="195"/>
        <w:jc w:val="center"/>
        <w:rPr>
          <w:rFonts w:ascii="Times New Roman" w:eastAsia="Times New Roman" w:hAnsi="Times New Roman" w:cs="Times New Roman"/>
          <w:b/>
          <w:bCs/>
          <w:color w:val="000000"/>
          <w:sz w:val="24"/>
          <w:szCs w:val="24"/>
        </w:rPr>
      </w:pPr>
    </w:p>
    <w:p w:rsidR="008353C0" w:rsidRPr="00B33B3F" w:rsidRDefault="008353C0" w:rsidP="00EE17DF">
      <w:pPr>
        <w:spacing w:after="0" w:line="240" w:lineRule="auto"/>
        <w:ind w:left="195"/>
        <w:jc w:val="center"/>
        <w:rPr>
          <w:rFonts w:ascii="Times New Roman" w:eastAsia="Times New Roman" w:hAnsi="Times New Roman" w:cs="Times New Roman"/>
          <w:b/>
          <w:bCs/>
          <w:color w:val="000000"/>
          <w:sz w:val="24"/>
          <w:szCs w:val="24"/>
        </w:rPr>
      </w:pPr>
    </w:p>
    <w:p w:rsidR="003F0306" w:rsidRPr="00B33B3F" w:rsidRDefault="003F0306" w:rsidP="00EE17DF">
      <w:pPr>
        <w:spacing w:after="0" w:line="240" w:lineRule="auto"/>
        <w:ind w:left="195"/>
        <w:jc w:val="center"/>
        <w:rPr>
          <w:rFonts w:ascii="Times New Roman" w:eastAsia="Times New Roman" w:hAnsi="Times New Roman" w:cs="Times New Roman"/>
          <w:b/>
          <w:bCs/>
          <w:color w:val="000000"/>
          <w:sz w:val="24"/>
          <w:szCs w:val="24"/>
        </w:rPr>
      </w:pPr>
    </w:p>
    <w:p w:rsidR="003F0306" w:rsidRPr="00B33B3F" w:rsidRDefault="003F0306" w:rsidP="00EE17DF">
      <w:pPr>
        <w:spacing w:after="0" w:line="240" w:lineRule="auto"/>
        <w:ind w:left="195"/>
        <w:jc w:val="center"/>
        <w:rPr>
          <w:rFonts w:ascii="Times New Roman" w:eastAsia="Times New Roman" w:hAnsi="Times New Roman" w:cs="Times New Roman"/>
          <w:b/>
          <w:bCs/>
          <w:color w:val="000000"/>
          <w:sz w:val="24"/>
          <w:szCs w:val="24"/>
        </w:rPr>
      </w:pPr>
    </w:p>
    <w:p w:rsidR="003F0306" w:rsidRPr="00B33B3F" w:rsidRDefault="003F0306" w:rsidP="00EE17DF">
      <w:pPr>
        <w:spacing w:after="0" w:line="240" w:lineRule="auto"/>
        <w:ind w:left="195"/>
        <w:jc w:val="center"/>
        <w:rPr>
          <w:rFonts w:ascii="Times New Roman" w:eastAsia="Times New Roman" w:hAnsi="Times New Roman" w:cs="Times New Roman"/>
          <w:b/>
          <w:bCs/>
          <w:color w:val="000000"/>
          <w:sz w:val="24"/>
          <w:szCs w:val="24"/>
        </w:rPr>
      </w:pPr>
    </w:p>
    <w:p w:rsidR="00E8647A" w:rsidRPr="00B33B3F" w:rsidRDefault="00137F76" w:rsidP="00EE17DF">
      <w:pPr>
        <w:spacing w:after="0"/>
        <w:ind w:left="195"/>
        <w:jc w:val="center"/>
        <w:rPr>
          <w:rFonts w:ascii="Times New Roman" w:eastAsia="Calibri" w:hAnsi="Times New Roman" w:cs="Times New Roman"/>
          <w:b/>
          <w:sz w:val="24"/>
          <w:szCs w:val="24"/>
        </w:rPr>
      </w:pPr>
      <w:r w:rsidRPr="00B33B3F">
        <w:rPr>
          <w:rFonts w:ascii="Times New Roman" w:eastAsia="Calibri" w:hAnsi="Times New Roman" w:cs="Times New Roman"/>
          <w:b/>
          <w:sz w:val="24"/>
          <w:szCs w:val="24"/>
        </w:rPr>
        <w:t>3.4</w:t>
      </w:r>
      <w:r w:rsidR="003F0306" w:rsidRPr="00B33B3F">
        <w:rPr>
          <w:rFonts w:ascii="Times New Roman" w:eastAsia="Calibri" w:hAnsi="Times New Roman" w:cs="Times New Roman"/>
          <w:b/>
          <w:sz w:val="24"/>
          <w:szCs w:val="24"/>
        </w:rPr>
        <w:t xml:space="preserve">.  </w:t>
      </w:r>
      <w:r w:rsidR="00E8647A" w:rsidRPr="00B33B3F">
        <w:rPr>
          <w:rFonts w:ascii="Times New Roman" w:eastAsia="Calibri" w:hAnsi="Times New Roman" w:cs="Times New Roman"/>
          <w:b/>
          <w:sz w:val="24"/>
          <w:szCs w:val="24"/>
        </w:rPr>
        <w:t>Календарный План воспитательной работы</w:t>
      </w:r>
    </w:p>
    <w:p w:rsidR="003F0306" w:rsidRPr="00B33B3F" w:rsidRDefault="003F0306" w:rsidP="00EE17DF">
      <w:pPr>
        <w:spacing w:after="0"/>
        <w:ind w:left="195"/>
        <w:jc w:val="center"/>
        <w:rPr>
          <w:rFonts w:ascii="Times New Roman" w:eastAsia="Calibri" w:hAnsi="Times New Roman" w:cs="Times New Roman"/>
          <w:b/>
          <w:sz w:val="24"/>
          <w:szCs w:val="24"/>
        </w:rPr>
      </w:pPr>
    </w:p>
    <w:tbl>
      <w:tblPr>
        <w:tblStyle w:val="42"/>
        <w:tblW w:w="16160" w:type="dxa"/>
        <w:tblInd w:w="-34" w:type="dxa"/>
        <w:tblLayout w:type="fixed"/>
        <w:tblLook w:val="04A0"/>
      </w:tblPr>
      <w:tblGrid>
        <w:gridCol w:w="3106"/>
        <w:gridCol w:w="6"/>
        <w:gridCol w:w="8"/>
        <w:gridCol w:w="10031"/>
        <w:gridCol w:w="27"/>
        <w:gridCol w:w="8"/>
        <w:gridCol w:w="2974"/>
      </w:tblGrid>
      <w:tr w:rsidR="003F0306" w:rsidRPr="00B33B3F" w:rsidTr="005E7012">
        <w:tc>
          <w:tcPr>
            <w:tcW w:w="3106" w:type="dxa"/>
            <w:vMerge w:val="restart"/>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Модуль</w:t>
            </w:r>
          </w:p>
        </w:tc>
        <w:tc>
          <w:tcPr>
            <w:tcW w:w="13054" w:type="dxa"/>
            <w:gridSpan w:val="6"/>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ДЕЛА, СОБЫТИЯ, МЕРОПРИЯТИЯ</w:t>
            </w:r>
          </w:p>
        </w:tc>
      </w:tr>
      <w:tr w:rsidR="003F0306" w:rsidRPr="00B33B3F" w:rsidTr="005E7012">
        <w:tc>
          <w:tcPr>
            <w:tcW w:w="3106" w:type="dxa"/>
            <w:vMerge/>
            <w:tcBorders>
              <w:top w:val="single" w:sz="4" w:space="0" w:color="auto"/>
              <w:left w:val="single" w:sz="4" w:space="0" w:color="auto"/>
              <w:bottom w:val="single" w:sz="4" w:space="0" w:color="auto"/>
              <w:right w:val="single" w:sz="4" w:space="0" w:color="auto"/>
            </w:tcBorders>
            <w:vAlign w:val="center"/>
            <w:hideMark/>
          </w:tcPr>
          <w:p w:rsidR="003F0306" w:rsidRPr="00B33B3F" w:rsidRDefault="003F0306" w:rsidP="00EE17DF">
            <w:pPr>
              <w:ind w:left="195"/>
              <w:rPr>
                <w:rFonts w:ascii="Times New Roman" w:hAnsi="Times New Roman"/>
                <w:b/>
                <w:sz w:val="24"/>
                <w:szCs w:val="24"/>
              </w:rPr>
            </w:pP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уровень НОО (1-4 класс)</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Ответственные</w:t>
            </w:r>
          </w:p>
        </w:tc>
      </w:tr>
      <w:tr w:rsidR="003F0306" w:rsidRPr="00B33B3F" w:rsidTr="005E7012">
        <w:tc>
          <w:tcPr>
            <w:tcW w:w="16160" w:type="dxa"/>
            <w:gridSpan w:val="7"/>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Сентябрь  «Месячник безопасности детей»</w:t>
            </w:r>
          </w:p>
        </w:tc>
      </w:tr>
      <w:tr w:rsidR="003F0306" w:rsidRPr="00B33B3F" w:rsidTr="005E7012">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Классное руководство</w:t>
            </w: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 xml:space="preserve">Согласно Индивидуальному плану воспитательной работы классных руководителей </w:t>
            </w:r>
          </w:p>
          <w:p w:rsidR="003F0306" w:rsidRPr="00B33B3F" w:rsidRDefault="003F0306" w:rsidP="00EE17DF">
            <w:pPr>
              <w:ind w:left="195"/>
              <w:contextualSpacing/>
              <w:rPr>
                <w:rFonts w:ascii="Times New Roman" w:hAnsi="Times New Roman"/>
                <w:sz w:val="24"/>
                <w:szCs w:val="24"/>
              </w:rPr>
            </w:pPr>
            <w:r w:rsidRPr="00B33B3F">
              <w:rPr>
                <w:rFonts w:ascii="Times New Roman" w:hAnsi="Times New Roman"/>
                <w:sz w:val="24"/>
                <w:szCs w:val="24"/>
              </w:rPr>
              <w:t>1-4 классов</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Классные часы по изучению Устава школы, правил поведения, правил внутреннего распорядка учащихся (1-4 классы)</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Проведение инструктажей с учащимися по соблюдению правил техники безопасности</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Диагностика адаптации в 1-х классах</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Педагог - психолог</w:t>
            </w:r>
          </w:p>
        </w:tc>
      </w:tr>
      <w:tr w:rsidR="003F0306" w:rsidRPr="00B33B3F" w:rsidTr="005E7012">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Школьный урок</w:t>
            </w: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 xml:space="preserve">Урок «День  Знаний»  1 сентября </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Библиотечный урок «Начало Второй мировой войны»</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 xml:space="preserve">Уроки согласно  Календарю образовательных  событий на </w:t>
            </w:r>
            <w:r w:rsidR="00C13D88" w:rsidRPr="00B33B3F">
              <w:rPr>
                <w:rFonts w:ascii="Times New Roman" w:hAnsi="Times New Roman"/>
                <w:sz w:val="24"/>
                <w:szCs w:val="24"/>
              </w:rPr>
              <w:t>2023-2024</w:t>
            </w:r>
            <w:r w:rsidRPr="00B33B3F">
              <w:rPr>
                <w:rFonts w:ascii="Times New Roman" w:hAnsi="Times New Roman"/>
                <w:sz w:val="24"/>
                <w:szCs w:val="24"/>
              </w:rPr>
              <w:t xml:space="preserve"> год</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Уроки Здоровья (согласно плану)</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Ознакомительная беседа с элементами медиапрезентации «Основы интернет – гигиены» (1-2 кл)</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Урок – презентация «Социальные сети и мессенджеры» (3-4 кл)</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Учителя – предметники Педагог-библиотекарь</w:t>
            </w:r>
          </w:p>
        </w:tc>
      </w:tr>
      <w:tr w:rsidR="003F0306" w:rsidRPr="00B33B3F" w:rsidTr="005E7012">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 xml:space="preserve">Курсы внеурочной деятельности </w:t>
            </w: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Шахматы в школе</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kern w:val="36"/>
                <w:sz w:val="24"/>
                <w:szCs w:val="24"/>
              </w:rPr>
              <w:t xml:space="preserve">Читаем, считаем, наблюдаем </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Социокультурные истоки</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Разговоры о важном</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Кем быть?</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bCs/>
                <w:color w:val="000000"/>
                <w:sz w:val="24"/>
                <w:szCs w:val="24"/>
              </w:rPr>
              <w:t>Первые шаги в науку</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Проектная деятельность в начальной школе</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Библиотечные уроки</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Мы за ЗОЖ</w:t>
            </w:r>
          </w:p>
        </w:tc>
        <w:tc>
          <w:tcPr>
            <w:tcW w:w="2982" w:type="dxa"/>
            <w:gridSpan w:val="2"/>
            <w:tcBorders>
              <w:top w:val="single" w:sz="4" w:space="0" w:color="auto"/>
              <w:left w:val="single" w:sz="4" w:space="0" w:color="auto"/>
              <w:bottom w:val="single" w:sz="4" w:space="0" w:color="auto"/>
              <w:right w:val="single" w:sz="4" w:space="0" w:color="auto"/>
            </w:tcBorders>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Педагог-библиотекарь</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Учитель физич. культуры</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Руководитель курсов ВД</w:t>
            </w:r>
          </w:p>
          <w:p w:rsidR="003F0306" w:rsidRPr="00B33B3F" w:rsidRDefault="003F0306" w:rsidP="00EE17DF">
            <w:pPr>
              <w:ind w:left="195"/>
              <w:rPr>
                <w:rFonts w:ascii="Times New Roman" w:hAnsi="Times New Roman"/>
                <w:sz w:val="24"/>
                <w:szCs w:val="24"/>
              </w:rPr>
            </w:pPr>
          </w:p>
        </w:tc>
      </w:tr>
      <w:tr w:rsidR="003F0306" w:rsidRPr="00B33B3F" w:rsidTr="005E7012">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Работа с родителями</w:t>
            </w: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Диагностика семей первоклассников, семей вновь прибывших учащихся, выявление асоциальных семей, формирование социального паспорта класса, списков на горячее питание, подвоз.</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Информационное оповещение через классные группы.</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Проведение тематических родительских собраний по формированию законопослушного поведения учащихся</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 xml:space="preserve">Беседы с родителями по профилактике ДТП </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Профилактика правонарушений</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«Ответственность родителей за ненадлежащее воспитание и обучение детей (Ст. 5. 35 КоАП РФ»).</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Выборы классных родительских комитетов, планирование работы на год.</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Собрание Совета родителей (зам. директора по ВР)</w:t>
            </w:r>
          </w:p>
          <w:p w:rsidR="003F0306" w:rsidRPr="00B33B3F" w:rsidRDefault="003F0306" w:rsidP="00173864">
            <w:pPr>
              <w:numPr>
                <w:ilvl w:val="0"/>
                <w:numId w:val="11"/>
              </w:numPr>
              <w:ind w:left="195" w:firstLine="0"/>
              <w:contextualSpacing/>
              <w:rPr>
                <w:rFonts w:ascii="Times New Roman" w:hAnsi="Times New Roman"/>
                <w:b/>
                <w:sz w:val="24"/>
                <w:szCs w:val="24"/>
              </w:rPr>
            </w:pPr>
            <w:r w:rsidRPr="00B33B3F">
              <w:rPr>
                <w:rFonts w:ascii="Times New Roman" w:hAnsi="Times New Roman"/>
                <w:sz w:val="24"/>
                <w:szCs w:val="24"/>
              </w:rPr>
              <w:t>Размещение информации в родительские чаты</w:t>
            </w:r>
            <w:r w:rsidRPr="00B33B3F">
              <w:rPr>
                <w:rFonts w:ascii="Times New Roman" w:hAnsi="Times New Roman"/>
                <w:sz w:val="24"/>
                <w:szCs w:val="24"/>
              </w:rPr>
              <w:tab/>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Классный руководитель</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tc>
      </w:tr>
      <w:tr w:rsidR="003F0306" w:rsidRPr="00B33B3F" w:rsidTr="005E7012">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Самоуправление</w:t>
            </w: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Выборы лидеров, активов классов, распределение обязанностей</w:t>
            </w:r>
          </w:p>
          <w:p w:rsidR="003F0306" w:rsidRPr="00B33B3F" w:rsidRDefault="003F0306" w:rsidP="00173864">
            <w:pPr>
              <w:numPr>
                <w:ilvl w:val="0"/>
                <w:numId w:val="11"/>
              </w:numPr>
              <w:ind w:left="195" w:firstLine="0"/>
              <w:contextualSpacing/>
              <w:rPr>
                <w:rFonts w:ascii="Times New Roman" w:hAnsi="Times New Roman"/>
                <w:b/>
                <w:sz w:val="24"/>
                <w:szCs w:val="24"/>
              </w:rPr>
            </w:pPr>
            <w:r w:rsidRPr="00B33B3F">
              <w:rPr>
                <w:rFonts w:ascii="Times New Roman" w:hAnsi="Times New Roman"/>
                <w:sz w:val="24"/>
                <w:szCs w:val="24"/>
              </w:rPr>
              <w:t>Участие в выборах школьного ученического совета</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Классные руководители</w:t>
            </w:r>
          </w:p>
        </w:tc>
      </w:tr>
      <w:tr w:rsidR="003F0306" w:rsidRPr="00B33B3F" w:rsidTr="005E7012">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Профориентация</w:t>
            </w: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Виртуальная экскурсия  «Совершите свое первое путешествие в мир многообразия профессий»</w:t>
            </w:r>
          </w:p>
          <w:p w:rsidR="003F0306" w:rsidRPr="00B33B3F" w:rsidRDefault="003F0306" w:rsidP="00173864">
            <w:pPr>
              <w:numPr>
                <w:ilvl w:val="0"/>
                <w:numId w:val="11"/>
              </w:numPr>
              <w:ind w:left="195" w:firstLine="0"/>
              <w:contextualSpacing/>
              <w:rPr>
                <w:rFonts w:ascii="Times New Roman" w:hAnsi="Times New Roman"/>
                <w:b/>
                <w:sz w:val="24"/>
                <w:szCs w:val="24"/>
              </w:rPr>
            </w:pPr>
            <w:r w:rsidRPr="00B33B3F">
              <w:rPr>
                <w:rFonts w:ascii="Times New Roman" w:hAnsi="Times New Roman"/>
                <w:sz w:val="24"/>
                <w:szCs w:val="24"/>
              </w:rPr>
              <w:t>Участие в работе всероссийского профориентационного проекта  «ПроеКТОриЯ», «Билет в будущее»</w:t>
            </w:r>
          </w:p>
          <w:p w:rsidR="003F0306" w:rsidRPr="00B33B3F" w:rsidRDefault="003F0306" w:rsidP="00173864">
            <w:pPr>
              <w:numPr>
                <w:ilvl w:val="0"/>
                <w:numId w:val="11"/>
              </w:numPr>
              <w:ind w:left="195" w:firstLine="0"/>
              <w:contextualSpacing/>
              <w:rPr>
                <w:rFonts w:ascii="Times New Roman" w:hAnsi="Times New Roman"/>
                <w:b/>
                <w:sz w:val="24"/>
                <w:szCs w:val="24"/>
              </w:rPr>
            </w:pPr>
            <w:r w:rsidRPr="00B33B3F">
              <w:rPr>
                <w:rFonts w:ascii="Times New Roman" w:hAnsi="Times New Roman"/>
                <w:sz w:val="24"/>
                <w:szCs w:val="24"/>
              </w:rPr>
              <w:t>Курс внеурочной деятельности «Кем быть?»</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b/>
                <w:sz w:val="24"/>
                <w:szCs w:val="24"/>
              </w:rPr>
              <w:t>Классные руководители</w:t>
            </w:r>
          </w:p>
        </w:tc>
      </w:tr>
      <w:tr w:rsidR="003F0306" w:rsidRPr="00B33B3F" w:rsidTr="005E7012">
        <w:trPr>
          <w:trHeight w:val="1408"/>
        </w:trPr>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Основные школьные дела</w:t>
            </w: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Торжественная линейка «Праздник первого звонка»</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Церемония поднятия Флага РФ и исполнение Гимна РФ 1.09.2022 и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«День Здоровья»</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Посвящение в первоклассники (1 класс).</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Участие в конкурсе «Тебе, учитель, посвящается»</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Мероприятия в рамках празднования Всероссийского дня трезвости</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Участие в Проекте «Эколята – юные защитники Природы»</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 xml:space="preserve">Книжная выставка «Права ученика в школе» (1-4 классы) </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 – организатор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Учитель физической культуры</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Педагог-библиотекарь</w:t>
            </w:r>
          </w:p>
        </w:tc>
      </w:tr>
      <w:tr w:rsidR="003F0306" w:rsidRPr="00B33B3F" w:rsidTr="005E7012">
        <w:trPr>
          <w:trHeight w:val="840"/>
        </w:trPr>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Организация предметно – пространственной среды</w:t>
            </w:r>
          </w:p>
        </w:tc>
        <w:tc>
          <w:tcPr>
            <w:tcW w:w="10072" w:type="dxa"/>
            <w:gridSpan w:val="4"/>
            <w:tcBorders>
              <w:top w:val="single" w:sz="4" w:space="0" w:color="auto"/>
              <w:left w:val="single" w:sz="4" w:space="0" w:color="auto"/>
              <w:bottom w:val="single" w:sz="4" w:space="0" w:color="auto"/>
              <w:right w:val="single" w:sz="4" w:space="0" w:color="auto"/>
            </w:tcBorders>
          </w:tcPr>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Оформление классных уголков</w:t>
            </w:r>
          </w:p>
          <w:p w:rsidR="003F0306" w:rsidRPr="00B33B3F" w:rsidRDefault="003F0306" w:rsidP="00EE17DF">
            <w:pPr>
              <w:ind w:left="195"/>
              <w:rPr>
                <w:rFonts w:ascii="Times New Roman" w:hAnsi="Times New Roman"/>
                <w:sz w:val="24"/>
                <w:szCs w:val="24"/>
              </w:rPr>
            </w:pP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255"/>
        </w:trPr>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Внешкольные мероприятия</w:t>
            </w: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 xml:space="preserve">Участие в мероприятиях, приуроченных Дню </w:t>
            </w:r>
            <w:r w:rsidR="00147DA5" w:rsidRPr="00B33B3F">
              <w:rPr>
                <w:rFonts w:ascii="Times New Roman" w:hAnsi="Times New Roman"/>
                <w:sz w:val="24"/>
                <w:szCs w:val="24"/>
              </w:rPr>
              <w:t xml:space="preserve"> _______________</w:t>
            </w:r>
            <w:r w:rsidRPr="00B33B3F">
              <w:rPr>
                <w:rFonts w:ascii="Times New Roman" w:hAnsi="Times New Roman"/>
                <w:sz w:val="24"/>
                <w:szCs w:val="24"/>
              </w:rPr>
              <w:t xml:space="preserve"> района.</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Участие в конкурсе «Учителями славится Россия»</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Всероссийский День бега «Кросс нации»</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 – организатор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Учитель физической культуры</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585"/>
        </w:trPr>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Социальное партнёрство</w:t>
            </w: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2"/>
              </w:numPr>
              <w:ind w:left="195" w:firstLine="0"/>
              <w:contextualSpacing/>
              <w:rPr>
                <w:rFonts w:ascii="Times New Roman" w:hAnsi="Times New Roman"/>
                <w:sz w:val="24"/>
                <w:szCs w:val="24"/>
              </w:rPr>
            </w:pPr>
            <w:r w:rsidRPr="00B33B3F">
              <w:rPr>
                <w:rFonts w:ascii="Times New Roman" w:hAnsi="Times New Roman"/>
                <w:sz w:val="24"/>
                <w:szCs w:val="24"/>
              </w:rPr>
              <w:t>Кружки ДТЮТ</w:t>
            </w:r>
          </w:p>
          <w:p w:rsidR="003F0306" w:rsidRPr="00B33B3F" w:rsidRDefault="003F0306" w:rsidP="00173864">
            <w:pPr>
              <w:numPr>
                <w:ilvl w:val="0"/>
                <w:numId w:val="12"/>
              </w:numPr>
              <w:ind w:left="195" w:firstLine="0"/>
              <w:contextualSpacing/>
              <w:rPr>
                <w:rFonts w:ascii="Times New Roman" w:hAnsi="Times New Roman"/>
                <w:sz w:val="24"/>
                <w:szCs w:val="24"/>
              </w:rPr>
            </w:pPr>
            <w:r w:rsidRPr="00B33B3F">
              <w:rPr>
                <w:rFonts w:ascii="Times New Roman" w:hAnsi="Times New Roman"/>
                <w:sz w:val="24"/>
                <w:szCs w:val="24"/>
              </w:rPr>
              <w:t xml:space="preserve">Работа по плану с ГИБДД г. </w:t>
            </w:r>
            <w:r w:rsidR="00147DA5" w:rsidRPr="00B33B3F">
              <w:rPr>
                <w:rFonts w:ascii="Times New Roman" w:hAnsi="Times New Roman"/>
                <w:sz w:val="24"/>
                <w:szCs w:val="24"/>
              </w:rPr>
              <w:t>_____________</w:t>
            </w:r>
          </w:p>
          <w:p w:rsidR="003F0306" w:rsidRPr="00B33B3F" w:rsidRDefault="003F0306" w:rsidP="00173864">
            <w:pPr>
              <w:numPr>
                <w:ilvl w:val="0"/>
                <w:numId w:val="12"/>
              </w:numPr>
              <w:ind w:left="195" w:firstLine="0"/>
              <w:contextualSpacing/>
              <w:rPr>
                <w:rFonts w:ascii="Times New Roman" w:hAnsi="Times New Roman"/>
                <w:sz w:val="24"/>
                <w:szCs w:val="24"/>
              </w:rPr>
            </w:pPr>
            <w:r w:rsidRPr="00B33B3F">
              <w:rPr>
                <w:rFonts w:ascii="Times New Roman" w:hAnsi="Times New Roman"/>
                <w:sz w:val="24"/>
                <w:szCs w:val="24"/>
              </w:rPr>
              <w:t xml:space="preserve">Соревнования по плану Дворца Спорта г. </w:t>
            </w:r>
            <w:r w:rsidR="00147DA5" w:rsidRPr="00B33B3F">
              <w:rPr>
                <w:rFonts w:ascii="Times New Roman" w:hAnsi="Times New Roman"/>
                <w:sz w:val="24"/>
                <w:szCs w:val="24"/>
              </w:rPr>
              <w:t xml:space="preserve"> _______________</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tc>
      </w:tr>
      <w:tr w:rsidR="003F0306" w:rsidRPr="00B33B3F" w:rsidTr="005E7012">
        <w:trPr>
          <w:trHeight w:val="987"/>
        </w:trPr>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Профилактика и безопасность</w:t>
            </w: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Уроки в рамках «Недели  безопасности»</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Всероссийский урок МЧС урок подготовки детей к действиям в условиях различного рода экстремальных и опасных ситуаций, в том числе массового пребывания людей, адаптации после летних каникул.</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«День солидарности в борьбе с терроризмом»</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Месячник безопасности (мероприятия по профилактике ДДТТ, пожарной безопасности, экстремизма, терроризма, разработка схемы- маршрута «Дом-школа-дом», учебно-тренировочная эвакуация учащихся из здания)</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 xml:space="preserve">Социальный педагог, </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преподаватель –организатор ОБЖ</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tc>
      </w:tr>
      <w:tr w:rsidR="003F0306" w:rsidRPr="00B33B3F" w:rsidTr="005E7012">
        <w:trPr>
          <w:trHeight w:val="210"/>
        </w:trPr>
        <w:tc>
          <w:tcPr>
            <w:tcW w:w="3106"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Детские общественные объединения</w:t>
            </w:r>
          </w:p>
        </w:tc>
        <w:tc>
          <w:tcPr>
            <w:tcW w:w="10072"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 xml:space="preserve">Выборы в </w:t>
            </w:r>
            <w:r w:rsidR="00137F76" w:rsidRPr="00B33B3F">
              <w:rPr>
                <w:rFonts w:ascii="Times New Roman" w:hAnsi="Times New Roman"/>
                <w:sz w:val="24"/>
                <w:szCs w:val="24"/>
              </w:rPr>
              <w:t>______</w:t>
            </w:r>
            <w:r w:rsidRPr="00B33B3F">
              <w:rPr>
                <w:rFonts w:ascii="Times New Roman" w:hAnsi="Times New Roman"/>
                <w:sz w:val="24"/>
                <w:szCs w:val="24"/>
              </w:rPr>
              <w:t>(органы самоуправления) (путем голосования)</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Организация работы отряда ЮИД (2-4 классы)</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Организация работы дружины юных пожарных (3-4 классы).</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Организация работы волонтерского движения «Вектор будущего»</w:t>
            </w:r>
          </w:p>
          <w:p w:rsidR="003F0306" w:rsidRPr="00B33B3F" w:rsidRDefault="003F0306" w:rsidP="00173864">
            <w:pPr>
              <w:numPr>
                <w:ilvl w:val="0"/>
                <w:numId w:val="11"/>
              </w:numPr>
              <w:ind w:left="195" w:firstLine="0"/>
              <w:contextualSpacing/>
              <w:rPr>
                <w:rFonts w:ascii="Times New Roman" w:hAnsi="Times New Roman"/>
                <w:sz w:val="24"/>
                <w:szCs w:val="24"/>
              </w:rPr>
            </w:pPr>
            <w:r w:rsidRPr="00B33B3F">
              <w:rPr>
                <w:rFonts w:ascii="Times New Roman" w:hAnsi="Times New Roman"/>
                <w:sz w:val="24"/>
                <w:szCs w:val="24"/>
              </w:rPr>
              <w:t>Работа по ПЕРЕЧЕНЮ МЕРОПРИЯ</w:t>
            </w:r>
            <w:r w:rsidR="00147DA5" w:rsidRPr="00B33B3F">
              <w:rPr>
                <w:rFonts w:ascii="Times New Roman" w:hAnsi="Times New Roman"/>
                <w:sz w:val="24"/>
                <w:szCs w:val="24"/>
              </w:rPr>
              <w:t>ТИЙ ДЛЯ ДЕТЕЙ И МОЛОДЕЖИ НА 2023</w:t>
            </w:r>
            <w:r w:rsidRPr="00B33B3F">
              <w:rPr>
                <w:rFonts w:ascii="Times New Roman" w:hAnsi="Times New Roman"/>
                <w:sz w:val="24"/>
                <w:szCs w:val="24"/>
              </w:rPr>
              <w:t>/202</w:t>
            </w:r>
            <w:r w:rsidR="00147DA5" w:rsidRPr="00B33B3F">
              <w:rPr>
                <w:rFonts w:ascii="Times New Roman" w:hAnsi="Times New Roman"/>
                <w:sz w:val="24"/>
                <w:szCs w:val="24"/>
              </w:rPr>
              <w:t>4</w:t>
            </w:r>
            <w:r w:rsidRPr="00B33B3F">
              <w:rPr>
                <w:rFonts w:ascii="Times New Roman" w:hAnsi="Times New Roman"/>
                <w:sz w:val="24"/>
                <w:szCs w:val="24"/>
              </w:rPr>
              <w:t xml:space="preserve"> УЧЕБНЫЙ ГОД, РЕАЛИЗУЕМЫХ В ТОМ ЧИСЛЕ ДЕТСКИМИ И МОЛОДЕЖНЫМИ ОБЩЕСТВЕННЫМИ ОБЪЕДИНЕНИЯМИ</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Педагог-организатор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Преподаватель-организатор ОБЖ</w:t>
            </w:r>
          </w:p>
        </w:tc>
      </w:tr>
      <w:tr w:rsidR="003F0306" w:rsidRPr="00B33B3F" w:rsidTr="005E7012">
        <w:tc>
          <w:tcPr>
            <w:tcW w:w="16160" w:type="dxa"/>
            <w:gridSpan w:val="7"/>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Октябрь   «Месячник Профилактики»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Классное руководство</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 xml:space="preserve">Согласно Индивидуальному плану воспитательной работы классных руководителей  </w:t>
            </w:r>
          </w:p>
          <w:p w:rsidR="003F0306" w:rsidRPr="00B33B3F" w:rsidRDefault="003F0306" w:rsidP="00EE17DF">
            <w:pPr>
              <w:ind w:left="195"/>
              <w:contextualSpacing/>
              <w:rPr>
                <w:rFonts w:ascii="Times New Roman" w:hAnsi="Times New Roman"/>
                <w:sz w:val="24"/>
                <w:szCs w:val="24"/>
              </w:rPr>
            </w:pPr>
            <w:r w:rsidRPr="00B33B3F">
              <w:rPr>
                <w:rFonts w:ascii="Times New Roman" w:hAnsi="Times New Roman"/>
                <w:sz w:val="24"/>
                <w:szCs w:val="24"/>
              </w:rPr>
              <w:t>1-4 классов</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Проведение инструктажей с учащимися по соблюдению правил техники безопасности</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Реализация Программы «Разговор о правильном питании»</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Школьный урок</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autoSpaceDE w:val="0"/>
              <w:autoSpaceDN w:val="0"/>
              <w:adjustRightInd w:val="0"/>
              <w:ind w:left="195" w:firstLine="0"/>
              <w:rPr>
                <w:rFonts w:ascii="Times New Roman" w:hAnsi="Times New Roman"/>
                <w:color w:val="000000"/>
                <w:sz w:val="24"/>
                <w:szCs w:val="24"/>
              </w:rPr>
            </w:pPr>
            <w:r w:rsidRPr="00B33B3F">
              <w:rPr>
                <w:rFonts w:ascii="Times New Roman" w:hAnsi="Times New Roman"/>
                <w:color w:val="000000"/>
                <w:sz w:val="24"/>
                <w:szCs w:val="24"/>
              </w:rPr>
              <w:t xml:space="preserve">Всероссийский урок "Экология и энергосбережение" в рамках Всероссийского фестиваля энергосбережения  #ВместеЯрче </w:t>
            </w:r>
          </w:p>
          <w:p w:rsidR="003F0306" w:rsidRPr="00B33B3F" w:rsidRDefault="003F0306" w:rsidP="00173864">
            <w:pPr>
              <w:numPr>
                <w:ilvl w:val="0"/>
                <w:numId w:val="13"/>
              </w:numPr>
              <w:autoSpaceDE w:val="0"/>
              <w:autoSpaceDN w:val="0"/>
              <w:adjustRightInd w:val="0"/>
              <w:ind w:left="195" w:firstLine="0"/>
              <w:rPr>
                <w:rFonts w:ascii="Times New Roman" w:hAnsi="Times New Roman"/>
                <w:color w:val="000000"/>
                <w:sz w:val="24"/>
                <w:szCs w:val="24"/>
              </w:rPr>
            </w:pPr>
            <w:r w:rsidRPr="00B33B3F">
              <w:rPr>
                <w:rFonts w:ascii="Times New Roman" w:hAnsi="Times New Roman"/>
                <w:color w:val="000000"/>
                <w:sz w:val="24"/>
                <w:szCs w:val="24"/>
              </w:rPr>
              <w:t>Урок в библиотеке «Международный день школьных библиотек»</w:t>
            </w:r>
          </w:p>
          <w:p w:rsidR="003F0306" w:rsidRPr="00B33B3F" w:rsidRDefault="003F0306" w:rsidP="00173864">
            <w:pPr>
              <w:numPr>
                <w:ilvl w:val="0"/>
                <w:numId w:val="13"/>
              </w:numPr>
              <w:autoSpaceDE w:val="0"/>
              <w:autoSpaceDN w:val="0"/>
              <w:adjustRightInd w:val="0"/>
              <w:ind w:left="195" w:firstLine="0"/>
              <w:rPr>
                <w:rFonts w:ascii="Times New Roman" w:hAnsi="Times New Roman"/>
                <w:sz w:val="24"/>
                <w:szCs w:val="24"/>
              </w:rPr>
            </w:pPr>
            <w:r w:rsidRPr="00B33B3F">
              <w:rPr>
                <w:rFonts w:ascii="Times New Roman" w:hAnsi="Times New Roman"/>
                <w:color w:val="000000"/>
                <w:sz w:val="24"/>
                <w:szCs w:val="24"/>
              </w:rPr>
              <w:t>Международный день Музыки</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Учителя - предметники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 xml:space="preserve">Курсы внеурочной деятельности </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Шахматы в школе</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 xml:space="preserve">Читаем, считаем, наблюдаем </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Социокультурные истоки</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Разговор о важном</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Кем быть?</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Первые шаги в науку</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Проектная деятельность в начальной школе</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Библиотечные уроки</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Мы за ЗОЖ</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Работа с родителями</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Классные родительские собрания</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Информационное оповещение через классные группы.</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Самоуправление</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Работа в соответствии с обязанностями</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Профориентация</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Неделя профориентации «Твой выбор»</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 xml:space="preserve">Акция  «Семь шагов к профессии» (беседы «Все работы хороши…») </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Участие в работе всероссийского профориентационного проекта  «ПроеКТОриЯ»</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Участие в профориентационных акциях, конкурсах фестивалях.</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Расширение знаний учащихся о новых профессиях учителями-предметниками.</w:t>
            </w:r>
          </w:p>
          <w:p w:rsidR="003F0306" w:rsidRPr="00B33B3F" w:rsidRDefault="003F0306" w:rsidP="00173864">
            <w:pPr>
              <w:numPr>
                <w:ilvl w:val="0"/>
                <w:numId w:val="13"/>
              </w:numPr>
              <w:ind w:left="195" w:firstLine="0"/>
              <w:contextualSpacing/>
              <w:rPr>
                <w:rFonts w:ascii="Times New Roman" w:hAnsi="Times New Roman"/>
                <w:b/>
                <w:sz w:val="24"/>
                <w:szCs w:val="24"/>
              </w:rPr>
            </w:pPr>
            <w:r w:rsidRPr="00B33B3F">
              <w:rPr>
                <w:rFonts w:ascii="Times New Roman" w:hAnsi="Times New Roman"/>
                <w:sz w:val="24"/>
                <w:szCs w:val="24"/>
              </w:rPr>
              <w:t>Участие в работе всероссийского профориентационного проекта  «ПроеКТОриЯ»</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Классные руководители, учителя - предметники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Основные школьные дела</w:t>
            </w:r>
          </w:p>
        </w:tc>
        <w:tc>
          <w:tcPr>
            <w:tcW w:w="10039"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 xml:space="preserve">Церемония поднятия Флага РФ и исполнение Гимна РФ 1.09.2022 и в первый день каждой недели, церемония спуска </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Флага РФ и исполнение Гимна РФ в последний день каждой учебной недели. Церемонии повторяются во время значимых мероприятий.</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 xml:space="preserve">Праздничное мероприятие «Учитель будет вечен на Земле!» </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Конкурс «Мисс осень»</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Всемирный день защиты животных «Эти забавные животные» - рисунки</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Мероприятия, посвящённые Дню отца</w:t>
            </w:r>
          </w:p>
          <w:p w:rsidR="003F0306" w:rsidRPr="00B33B3F" w:rsidRDefault="003F0306" w:rsidP="00173864">
            <w:pPr>
              <w:numPr>
                <w:ilvl w:val="0"/>
                <w:numId w:val="13"/>
              </w:numPr>
              <w:ind w:left="195" w:firstLine="0"/>
              <w:contextualSpacing/>
              <w:rPr>
                <w:rFonts w:ascii="Times New Roman" w:hAnsi="Times New Roman"/>
                <w:b/>
                <w:sz w:val="24"/>
                <w:szCs w:val="24"/>
              </w:rPr>
            </w:pPr>
            <w:r w:rsidRPr="00B33B3F">
              <w:rPr>
                <w:rFonts w:ascii="Times New Roman" w:hAnsi="Times New Roman"/>
                <w:sz w:val="24"/>
                <w:szCs w:val="24"/>
              </w:rPr>
              <w:t>Участие в Проекте «Эколята – юные защитники Природы»</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Мероприятия в лагере с дневным пребыванием детей «Страна счастливого детства»</w:t>
            </w:r>
          </w:p>
        </w:tc>
        <w:tc>
          <w:tcPr>
            <w:tcW w:w="3009"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педагог – организатор, начальник лагеря.</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Организация предметно – пространственной среды</w:t>
            </w:r>
          </w:p>
        </w:tc>
        <w:tc>
          <w:tcPr>
            <w:tcW w:w="10066" w:type="dxa"/>
            <w:gridSpan w:val="3"/>
            <w:tcBorders>
              <w:top w:val="single" w:sz="4" w:space="0" w:color="auto"/>
              <w:left w:val="single" w:sz="4" w:space="0" w:color="auto"/>
              <w:bottom w:val="single" w:sz="4" w:space="0" w:color="auto"/>
              <w:right w:val="single" w:sz="4" w:space="0" w:color="auto"/>
            </w:tcBorders>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Праздничное украшение кабинетов ко Дню учителя.</w:t>
            </w:r>
          </w:p>
          <w:p w:rsidR="003F0306" w:rsidRPr="00B33B3F" w:rsidRDefault="003F0306" w:rsidP="00EE17DF">
            <w:pPr>
              <w:ind w:left="195"/>
              <w:rPr>
                <w:rFonts w:ascii="Times New Roman" w:hAnsi="Times New Roman"/>
                <w:sz w:val="24"/>
                <w:szCs w:val="24"/>
              </w:rPr>
            </w:pP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387"/>
        </w:trPr>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Внешкольные мероприятия</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 xml:space="preserve">Экскурсии на предприятия и учреждения поселка </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180"/>
        </w:trPr>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Социальное партнёрство</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 xml:space="preserve"> Объединения дополнительного образования на базе СДК «</w:t>
            </w:r>
            <w:r w:rsidR="00147DA5" w:rsidRPr="00B33B3F">
              <w:rPr>
                <w:rFonts w:ascii="Times New Roman" w:hAnsi="Times New Roman"/>
                <w:sz w:val="24"/>
                <w:szCs w:val="24"/>
              </w:rPr>
              <w:t>____</w:t>
            </w:r>
            <w:r w:rsidRPr="00B33B3F">
              <w:rPr>
                <w:rFonts w:ascii="Times New Roman" w:hAnsi="Times New Roman"/>
                <w:sz w:val="24"/>
                <w:szCs w:val="24"/>
              </w:rPr>
              <w:t>», КСК «</w:t>
            </w:r>
            <w:r w:rsidR="00147DA5" w:rsidRPr="00B33B3F">
              <w:rPr>
                <w:rFonts w:ascii="Times New Roman" w:hAnsi="Times New Roman"/>
                <w:sz w:val="24"/>
                <w:szCs w:val="24"/>
              </w:rPr>
              <w:t xml:space="preserve"> _______________</w:t>
            </w:r>
            <w:r w:rsidRPr="00B33B3F">
              <w:rPr>
                <w:rFonts w:ascii="Times New Roman" w:hAnsi="Times New Roman"/>
                <w:sz w:val="24"/>
                <w:szCs w:val="24"/>
              </w:rPr>
              <w:t>», ДШИ.</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 xml:space="preserve">Работа по плану с ГИБДД г. </w:t>
            </w:r>
            <w:r w:rsidR="00147DA5" w:rsidRPr="00B33B3F">
              <w:rPr>
                <w:rFonts w:ascii="Times New Roman" w:hAnsi="Times New Roman"/>
                <w:sz w:val="24"/>
                <w:szCs w:val="24"/>
              </w:rPr>
              <w:t xml:space="preserve"> _______________</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126"/>
        </w:trPr>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Профилактика и безопасность</w:t>
            </w:r>
          </w:p>
        </w:tc>
        <w:tc>
          <w:tcPr>
            <w:tcW w:w="10066" w:type="dxa"/>
            <w:gridSpan w:val="3"/>
            <w:tcBorders>
              <w:top w:val="single" w:sz="4" w:space="0" w:color="auto"/>
              <w:left w:val="single" w:sz="4" w:space="0" w:color="auto"/>
              <w:bottom w:val="single" w:sz="4" w:space="0" w:color="auto"/>
              <w:right w:val="single" w:sz="4" w:space="0" w:color="auto"/>
            </w:tcBorders>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Всероссийский урок, приуроченный ко ДНЮ гражданской обороны РФ, с проведением тренировок по защите детей от ЧС</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Классные часы и беседы: «Чтоб здоровым вечно быть, надо спорт нам полюбить!», «Что такое здоровье и здоровый образ жизни»</w:t>
            </w:r>
          </w:p>
          <w:p w:rsidR="003F0306" w:rsidRPr="00B33B3F" w:rsidRDefault="003F0306" w:rsidP="00EE17DF">
            <w:pPr>
              <w:ind w:left="195"/>
              <w:rPr>
                <w:rFonts w:ascii="Times New Roman" w:hAnsi="Times New Roman"/>
                <w:sz w:val="24"/>
                <w:szCs w:val="24"/>
              </w:rPr>
            </w:pP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педагог – организатор ОБЖ.</w:t>
            </w:r>
          </w:p>
        </w:tc>
      </w:tr>
      <w:tr w:rsidR="003F0306" w:rsidRPr="00B33B3F" w:rsidTr="005E7012">
        <w:trPr>
          <w:trHeight w:val="285"/>
        </w:trPr>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Детские общественные объединения</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Подготовка Праздничного концерта ко дню учителя (выступления от 1-4 классов).</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Акция «Копилка поздравлений», посвященная дню пожилых людей</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Работа детских объединений согласно составленному плану работы для ЮИД. Посвящение в юные инспектора дорожного движения (ЮИД) 4 класс.</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Торжественное вступление в ряды РДШ.</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Работа по ПЕРЕЧЕНЮ МЕРОПРИЯТИЙ ДЛЯ ДЕТЕЙ И МОЛОДЕЖИ НА 2022/2023 УЧЕБНЫЙ ГОД, РЕАЛИЗУЕМЫХ В ТОМ ЧИСЛЕ ДЕТСКИМИ И МОЛОДЕЖНЫМИ ОБЩЕСТВЕННЫМИ ОБЪЕДИНЕНИЯМИ</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Акция «Помоги четвероногому»</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педагог - организатор</w:t>
            </w:r>
          </w:p>
        </w:tc>
      </w:tr>
      <w:tr w:rsidR="003F0306" w:rsidRPr="00B33B3F" w:rsidTr="005E7012">
        <w:tc>
          <w:tcPr>
            <w:tcW w:w="16160" w:type="dxa"/>
            <w:gridSpan w:val="7"/>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 xml:space="preserve">Ноябрь  «Месячник гражданско – правового воспитания»  </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Классное руководство</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4"/>
              </w:numPr>
              <w:ind w:left="195" w:firstLine="0"/>
              <w:contextualSpacing/>
              <w:rPr>
                <w:rFonts w:ascii="Times New Roman" w:hAnsi="Times New Roman"/>
                <w:sz w:val="24"/>
                <w:szCs w:val="24"/>
              </w:rPr>
            </w:pPr>
            <w:r w:rsidRPr="00B33B3F">
              <w:rPr>
                <w:rFonts w:ascii="Times New Roman" w:hAnsi="Times New Roman"/>
                <w:sz w:val="24"/>
                <w:szCs w:val="24"/>
              </w:rPr>
              <w:t>Согласно Индивидуальному плану воспитательной работы классных руководителей  1-4 классов</w:t>
            </w:r>
          </w:p>
          <w:p w:rsidR="003F0306" w:rsidRPr="00B33B3F" w:rsidRDefault="003F0306" w:rsidP="00173864">
            <w:pPr>
              <w:numPr>
                <w:ilvl w:val="0"/>
                <w:numId w:val="14"/>
              </w:numPr>
              <w:ind w:left="195" w:firstLine="0"/>
              <w:contextualSpacing/>
              <w:rPr>
                <w:rFonts w:ascii="Times New Roman" w:hAnsi="Times New Roman"/>
                <w:b/>
                <w:sz w:val="24"/>
                <w:szCs w:val="24"/>
              </w:rPr>
            </w:pPr>
            <w:r w:rsidRPr="00B33B3F">
              <w:rPr>
                <w:rFonts w:ascii="Times New Roman" w:hAnsi="Times New Roman"/>
                <w:sz w:val="24"/>
                <w:szCs w:val="24"/>
              </w:rPr>
              <w:t>Классные часы с проведением инструктажей «Осторожно - гололед!», «Опасный лёд», «Безопасность в зимний период», «Осторожно – сход снега с крыш!»</w:t>
            </w:r>
          </w:p>
          <w:p w:rsidR="003F0306" w:rsidRPr="00B33B3F" w:rsidRDefault="003F0306" w:rsidP="00173864">
            <w:pPr>
              <w:numPr>
                <w:ilvl w:val="0"/>
                <w:numId w:val="14"/>
              </w:numPr>
              <w:ind w:left="195" w:firstLine="0"/>
              <w:contextualSpacing/>
              <w:rPr>
                <w:rFonts w:ascii="Times New Roman" w:hAnsi="Times New Roman"/>
                <w:sz w:val="24"/>
                <w:szCs w:val="24"/>
              </w:rPr>
            </w:pPr>
            <w:r w:rsidRPr="00B33B3F">
              <w:rPr>
                <w:rFonts w:ascii="Times New Roman" w:hAnsi="Times New Roman"/>
                <w:sz w:val="24"/>
                <w:szCs w:val="24"/>
              </w:rPr>
              <w:t>Уроки правовой помощи детям (1-4 классы)</w:t>
            </w:r>
          </w:p>
          <w:p w:rsidR="003F0306" w:rsidRPr="00B33B3F" w:rsidRDefault="003F0306" w:rsidP="00173864">
            <w:pPr>
              <w:numPr>
                <w:ilvl w:val="0"/>
                <w:numId w:val="14"/>
              </w:numPr>
              <w:ind w:left="195" w:firstLine="0"/>
              <w:contextualSpacing/>
              <w:rPr>
                <w:rFonts w:ascii="Times New Roman" w:hAnsi="Times New Roman"/>
                <w:sz w:val="24"/>
                <w:szCs w:val="24"/>
              </w:rPr>
            </w:pPr>
            <w:r w:rsidRPr="00B33B3F">
              <w:rPr>
                <w:rFonts w:ascii="Times New Roman" w:hAnsi="Times New Roman"/>
                <w:sz w:val="24"/>
                <w:szCs w:val="24"/>
              </w:rPr>
              <w:t>Реализация Программы «Разговор о правильном питании»</w:t>
            </w:r>
          </w:p>
          <w:p w:rsidR="003F0306" w:rsidRPr="00B33B3F" w:rsidRDefault="003F0306" w:rsidP="00173864">
            <w:pPr>
              <w:numPr>
                <w:ilvl w:val="0"/>
                <w:numId w:val="14"/>
              </w:numPr>
              <w:ind w:left="195" w:firstLine="0"/>
              <w:contextualSpacing/>
              <w:rPr>
                <w:rFonts w:ascii="Times New Roman" w:hAnsi="Times New Roman"/>
                <w:sz w:val="24"/>
                <w:szCs w:val="24"/>
              </w:rPr>
            </w:pPr>
            <w:r w:rsidRPr="00B33B3F">
              <w:rPr>
                <w:rFonts w:ascii="Times New Roman" w:hAnsi="Times New Roman"/>
                <w:sz w:val="24"/>
                <w:szCs w:val="24"/>
              </w:rPr>
              <w:t>Работа над социальным проектом</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Школьный урок</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4"/>
              </w:numPr>
              <w:ind w:left="195" w:firstLine="0"/>
              <w:contextualSpacing/>
              <w:rPr>
                <w:rFonts w:ascii="Times New Roman" w:hAnsi="Times New Roman"/>
                <w:sz w:val="24"/>
                <w:szCs w:val="24"/>
              </w:rPr>
            </w:pPr>
            <w:r w:rsidRPr="00B33B3F">
              <w:rPr>
                <w:rFonts w:ascii="Times New Roman" w:hAnsi="Times New Roman"/>
                <w:sz w:val="24"/>
                <w:szCs w:val="24"/>
              </w:rPr>
              <w:t>Урок День народного единства (4 ноября)</w:t>
            </w:r>
          </w:p>
          <w:p w:rsidR="003F0306" w:rsidRPr="00B33B3F" w:rsidRDefault="003F0306" w:rsidP="00173864">
            <w:pPr>
              <w:numPr>
                <w:ilvl w:val="0"/>
                <w:numId w:val="14"/>
              </w:numPr>
              <w:ind w:left="195" w:firstLine="0"/>
              <w:contextualSpacing/>
              <w:rPr>
                <w:rFonts w:ascii="Times New Roman" w:hAnsi="Times New Roman"/>
                <w:sz w:val="24"/>
                <w:szCs w:val="24"/>
              </w:rPr>
            </w:pPr>
            <w:r w:rsidRPr="00B33B3F">
              <w:rPr>
                <w:rFonts w:ascii="Times New Roman" w:hAnsi="Times New Roman"/>
                <w:sz w:val="24"/>
                <w:szCs w:val="24"/>
              </w:rPr>
              <w:t>Урок в библиотеке 22 ноября - День словаря</w:t>
            </w:r>
          </w:p>
          <w:p w:rsidR="003F0306" w:rsidRPr="00B33B3F" w:rsidRDefault="003F0306" w:rsidP="00173864">
            <w:pPr>
              <w:numPr>
                <w:ilvl w:val="0"/>
                <w:numId w:val="14"/>
              </w:numPr>
              <w:ind w:left="195" w:firstLine="0"/>
              <w:contextualSpacing/>
              <w:rPr>
                <w:rFonts w:ascii="Times New Roman" w:hAnsi="Times New Roman"/>
                <w:sz w:val="24"/>
                <w:szCs w:val="24"/>
              </w:rPr>
            </w:pPr>
            <w:r w:rsidRPr="00B33B3F">
              <w:rPr>
                <w:rFonts w:ascii="Times New Roman" w:hAnsi="Times New Roman"/>
                <w:sz w:val="24"/>
                <w:szCs w:val="24"/>
              </w:rPr>
              <w:t>Урок «День правовой помощи детям»</w:t>
            </w:r>
          </w:p>
          <w:p w:rsidR="003F0306" w:rsidRPr="00B33B3F" w:rsidRDefault="003F0306" w:rsidP="00173864">
            <w:pPr>
              <w:numPr>
                <w:ilvl w:val="0"/>
                <w:numId w:val="14"/>
              </w:numPr>
              <w:ind w:left="195" w:firstLine="0"/>
              <w:contextualSpacing/>
              <w:rPr>
                <w:rFonts w:ascii="Times New Roman" w:hAnsi="Times New Roman"/>
                <w:sz w:val="24"/>
                <w:szCs w:val="24"/>
              </w:rPr>
            </w:pPr>
            <w:r w:rsidRPr="00B33B3F">
              <w:rPr>
                <w:rFonts w:ascii="Times New Roman" w:hAnsi="Times New Roman"/>
                <w:sz w:val="24"/>
                <w:szCs w:val="24"/>
              </w:rPr>
              <w:t>Сдача норм ГТО</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Учителя - предметники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 xml:space="preserve">Курсы внеурочной деятельности </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5"/>
              </w:numPr>
              <w:ind w:left="195" w:firstLine="0"/>
              <w:contextualSpacing/>
              <w:rPr>
                <w:rFonts w:ascii="Times New Roman" w:hAnsi="Times New Roman"/>
                <w:sz w:val="24"/>
                <w:szCs w:val="24"/>
              </w:rPr>
            </w:pPr>
            <w:r w:rsidRPr="00B33B3F">
              <w:rPr>
                <w:rFonts w:ascii="Times New Roman" w:hAnsi="Times New Roman"/>
                <w:sz w:val="24"/>
                <w:szCs w:val="24"/>
              </w:rPr>
              <w:t>Шахматы в школе</w:t>
            </w:r>
          </w:p>
          <w:p w:rsidR="003F0306" w:rsidRPr="00B33B3F" w:rsidRDefault="003F0306" w:rsidP="00173864">
            <w:pPr>
              <w:numPr>
                <w:ilvl w:val="0"/>
                <w:numId w:val="15"/>
              </w:numPr>
              <w:ind w:left="195" w:firstLine="0"/>
              <w:contextualSpacing/>
              <w:rPr>
                <w:rFonts w:ascii="Times New Roman" w:hAnsi="Times New Roman"/>
                <w:sz w:val="24"/>
                <w:szCs w:val="24"/>
              </w:rPr>
            </w:pPr>
            <w:r w:rsidRPr="00B33B3F">
              <w:rPr>
                <w:rFonts w:ascii="Times New Roman" w:hAnsi="Times New Roman"/>
                <w:sz w:val="24"/>
                <w:szCs w:val="24"/>
              </w:rPr>
              <w:t xml:space="preserve">Читаем, считаем, наблюдаем </w:t>
            </w:r>
          </w:p>
          <w:p w:rsidR="003F0306" w:rsidRPr="00B33B3F" w:rsidRDefault="003F0306" w:rsidP="00173864">
            <w:pPr>
              <w:numPr>
                <w:ilvl w:val="0"/>
                <w:numId w:val="15"/>
              </w:numPr>
              <w:ind w:left="195" w:firstLine="0"/>
              <w:contextualSpacing/>
              <w:rPr>
                <w:rFonts w:ascii="Times New Roman" w:hAnsi="Times New Roman"/>
                <w:sz w:val="24"/>
                <w:szCs w:val="24"/>
              </w:rPr>
            </w:pPr>
            <w:r w:rsidRPr="00B33B3F">
              <w:rPr>
                <w:rFonts w:ascii="Times New Roman" w:hAnsi="Times New Roman"/>
                <w:sz w:val="24"/>
                <w:szCs w:val="24"/>
              </w:rPr>
              <w:t>Социокультурные истоки</w:t>
            </w:r>
          </w:p>
          <w:p w:rsidR="003F0306" w:rsidRPr="00B33B3F" w:rsidRDefault="003F0306" w:rsidP="00173864">
            <w:pPr>
              <w:numPr>
                <w:ilvl w:val="0"/>
                <w:numId w:val="15"/>
              </w:numPr>
              <w:ind w:left="195" w:firstLine="0"/>
              <w:contextualSpacing/>
              <w:rPr>
                <w:rFonts w:ascii="Times New Roman" w:hAnsi="Times New Roman"/>
                <w:sz w:val="24"/>
                <w:szCs w:val="24"/>
              </w:rPr>
            </w:pPr>
            <w:r w:rsidRPr="00B33B3F">
              <w:rPr>
                <w:rFonts w:ascii="Times New Roman" w:hAnsi="Times New Roman"/>
                <w:sz w:val="24"/>
                <w:szCs w:val="24"/>
              </w:rPr>
              <w:t>Разговор о важном</w:t>
            </w:r>
          </w:p>
          <w:p w:rsidR="003F0306" w:rsidRPr="00B33B3F" w:rsidRDefault="003F0306" w:rsidP="00173864">
            <w:pPr>
              <w:numPr>
                <w:ilvl w:val="0"/>
                <w:numId w:val="15"/>
              </w:numPr>
              <w:ind w:left="195" w:firstLine="0"/>
              <w:contextualSpacing/>
              <w:rPr>
                <w:rFonts w:ascii="Times New Roman" w:hAnsi="Times New Roman"/>
                <w:sz w:val="24"/>
                <w:szCs w:val="24"/>
              </w:rPr>
            </w:pPr>
            <w:r w:rsidRPr="00B33B3F">
              <w:rPr>
                <w:rFonts w:ascii="Times New Roman" w:hAnsi="Times New Roman"/>
                <w:sz w:val="24"/>
                <w:szCs w:val="24"/>
              </w:rPr>
              <w:t>Кем быть?</w:t>
            </w:r>
          </w:p>
          <w:p w:rsidR="003F0306" w:rsidRPr="00B33B3F" w:rsidRDefault="003F0306" w:rsidP="00173864">
            <w:pPr>
              <w:numPr>
                <w:ilvl w:val="0"/>
                <w:numId w:val="15"/>
              </w:numPr>
              <w:ind w:left="195" w:firstLine="0"/>
              <w:contextualSpacing/>
              <w:rPr>
                <w:rFonts w:ascii="Times New Roman" w:hAnsi="Times New Roman"/>
                <w:sz w:val="24"/>
                <w:szCs w:val="24"/>
              </w:rPr>
            </w:pPr>
            <w:r w:rsidRPr="00B33B3F">
              <w:rPr>
                <w:rFonts w:ascii="Times New Roman" w:hAnsi="Times New Roman"/>
                <w:sz w:val="24"/>
                <w:szCs w:val="24"/>
              </w:rPr>
              <w:t>Первые шаги в науку</w:t>
            </w:r>
          </w:p>
          <w:p w:rsidR="003F0306" w:rsidRPr="00B33B3F" w:rsidRDefault="003F0306" w:rsidP="00173864">
            <w:pPr>
              <w:numPr>
                <w:ilvl w:val="0"/>
                <w:numId w:val="15"/>
              </w:numPr>
              <w:ind w:left="195" w:firstLine="0"/>
              <w:contextualSpacing/>
              <w:rPr>
                <w:rFonts w:ascii="Times New Roman" w:hAnsi="Times New Roman"/>
                <w:sz w:val="24"/>
                <w:szCs w:val="24"/>
              </w:rPr>
            </w:pPr>
            <w:r w:rsidRPr="00B33B3F">
              <w:rPr>
                <w:rFonts w:ascii="Times New Roman" w:hAnsi="Times New Roman"/>
                <w:sz w:val="24"/>
                <w:szCs w:val="24"/>
              </w:rPr>
              <w:t>Проектная деятельность в начальной школе</w:t>
            </w:r>
          </w:p>
          <w:p w:rsidR="003F0306" w:rsidRPr="00B33B3F" w:rsidRDefault="003F0306" w:rsidP="00173864">
            <w:pPr>
              <w:numPr>
                <w:ilvl w:val="0"/>
                <w:numId w:val="15"/>
              </w:numPr>
              <w:ind w:left="195" w:firstLine="0"/>
              <w:contextualSpacing/>
              <w:rPr>
                <w:rFonts w:ascii="Times New Roman" w:hAnsi="Times New Roman"/>
                <w:sz w:val="24"/>
                <w:szCs w:val="24"/>
              </w:rPr>
            </w:pPr>
            <w:r w:rsidRPr="00B33B3F">
              <w:rPr>
                <w:rFonts w:ascii="Times New Roman" w:hAnsi="Times New Roman"/>
                <w:sz w:val="24"/>
                <w:szCs w:val="24"/>
              </w:rPr>
              <w:t>Библиотечные уроки</w:t>
            </w:r>
          </w:p>
          <w:p w:rsidR="003F0306" w:rsidRPr="00B33B3F" w:rsidRDefault="003F0306" w:rsidP="00173864">
            <w:pPr>
              <w:numPr>
                <w:ilvl w:val="0"/>
                <w:numId w:val="15"/>
              </w:numPr>
              <w:ind w:left="195" w:firstLine="0"/>
              <w:contextualSpacing/>
              <w:rPr>
                <w:rFonts w:ascii="Times New Roman" w:hAnsi="Times New Roman"/>
                <w:sz w:val="24"/>
                <w:szCs w:val="24"/>
              </w:rPr>
            </w:pPr>
            <w:r w:rsidRPr="00B33B3F">
              <w:rPr>
                <w:rFonts w:ascii="Times New Roman" w:hAnsi="Times New Roman"/>
                <w:sz w:val="24"/>
                <w:szCs w:val="24"/>
              </w:rPr>
              <w:t>Мы за ЗОЖ</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Работа с родителями</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6"/>
              </w:numPr>
              <w:ind w:left="195" w:firstLine="0"/>
              <w:contextualSpacing/>
              <w:rPr>
                <w:rFonts w:ascii="Times New Roman" w:hAnsi="Times New Roman"/>
                <w:sz w:val="24"/>
                <w:szCs w:val="24"/>
              </w:rPr>
            </w:pPr>
            <w:r w:rsidRPr="00B33B3F">
              <w:rPr>
                <w:rFonts w:ascii="Times New Roman" w:hAnsi="Times New Roman"/>
                <w:sz w:val="24"/>
                <w:szCs w:val="24"/>
              </w:rPr>
              <w:t>Педагогическое просвещение родителей по вопросам воспитания детей.</w:t>
            </w:r>
          </w:p>
          <w:p w:rsidR="003F0306" w:rsidRPr="00B33B3F" w:rsidRDefault="003F0306" w:rsidP="00173864">
            <w:pPr>
              <w:numPr>
                <w:ilvl w:val="0"/>
                <w:numId w:val="16"/>
              </w:numPr>
              <w:ind w:left="195" w:firstLine="0"/>
              <w:contextualSpacing/>
              <w:rPr>
                <w:rFonts w:ascii="Times New Roman" w:hAnsi="Times New Roman"/>
                <w:sz w:val="24"/>
                <w:szCs w:val="24"/>
              </w:rPr>
            </w:pPr>
            <w:r w:rsidRPr="00B33B3F">
              <w:rPr>
                <w:rFonts w:ascii="Times New Roman" w:hAnsi="Times New Roman"/>
                <w:sz w:val="24"/>
                <w:szCs w:val="24"/>
              </w:rPr>
              <w:t xml:space="preserve">Информационное оповещение через классные группы. </w:t>
            </w:r>
          </w:p>
          <w:p w:rsidR="003F0306" w:rsidRPr="00B33B3F" w:rsidRDefault="003F0306" w:rsidP="00173864">
            <w:pPr>
              <w:numPr>
                <w:ilvl w:val="0"/>
                <w:numId w:val="16"/>
              </w:numPr>
              <w:ind w:left="195" w:firstLine="0"/>
              <w:contextualSpacing/>
              <w:rPr>
                <w:rFonts w:ascii="Times New Roman" w:hAnsi="Times New Roman"/>
                <w:sz w:val="24"/>
                <w:szCs w:val="24"/>
              </w:rPr>
            </w:pPr>
            <w:r w:rsidRPr="00B33B3F">
              <w:rPr>
                <w:rFonts w:ascii="Times New Roman" w:hAnsi="Times New Roman"/>
                <w:sz w:val="24"/>
                <w:szCs w:val="24"/>
              </w:rPr>
              <w:t>Консультация для родителей: особенности безопасного поведения в зимнее время года.</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Самоуправление</w:t>
            </w:r>
          </w:p>
        </w:tc>
        <w:tc>
          <w:tcPr>
            <w:tcW w:w="10066" w:type="dxa"/>
            <w:gridSpan w:val="3"/>
            <w:tcBorders>
              <w:top w:val="single" w:sz="4" w:space="0" w:color="auto"/>
              <w:left w:val="single" w:sz="4" w:space="0" w:color="auto"/>
              <w:bottom w:val="single" w:sz="4" w:space="0" w:color="auto"/>
              <w:right w:val="single" w:sz="4" w:space="0" w:color="auto"/>
            </w:tcBorders>
          </w:tcPr>
          <w:p w:rsidR="003F0306" w:rsidRPr="00B33B3F" w:rsidRDefault="003F0306" w:rsidP="00173864">
            <w:pPr>
              <w:numPr>
                <w:ilvl w:val="0"/>
                <w:numId w:val="17"/>
              </w:numPr>
              <w:ind w:left="195" w:firstLine="0"/>
              <w:contextualSpacing/>
              <w:rPr>
                <w:rFonts w:ascii="Times New Roman" w:hAnsi="Times New Roman"/>
                <w:b/>
                <w:sz w:val="24"/>
                <w:szCs w:val="24"/>
              </w:rPr>
            </w:pPr>
            <w:r w:rsidRPr="00B33B3F">
              <w:rPr>
                <w:rFonts w:ascii="Times New Roman" w:hAnsi="Times New Roman"/>
                <w:sz w:val="24"/>
                <w:szCs w:val="24"/>
              </w:rPr>
              <w:t xml:space="preserve">Работа в соответствии с обязанностями </w:t>
            </w:r>
          </w:p>
          <w:p w:rsidR="003F0306" w:rsidRPr="00B33B3F" w:rsidRDefault="003F0306" w:rsidP="00EE17DF">
            <w:pPr>
              <w:ind w:left="195"/>
              <w:rPr>
                <w:rFonts w:ascii="Times New Roman" w:hAnsi="Times New Roman"/>
                <w:b/>
                <w:sz w:val="24"/>
                <w:szCs w:val="24"/>
              </w:rPr>
            </w:pP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Профориентация</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Презентация «Все профессии нужны, все профессии важны»</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Участие в работе всероссийского профориентационного проекта  «ПроеКТОриЯ»</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278"/>
        </w:trPr>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Основные школьные дела</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Церемония поднятия Флага РФ и исполнение Гимна РФ 1.09.2022 и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«День народного единства»</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 xml:space="preserve">«Международный день толерантности» </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«День матери в России».  Мероприятия ко дню матери «Святость материнства»</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Мероприятия в рамках месячника гражданско – правового воспитания (Викторины, классные часы для учащихся 1-4 классов: «Кто Я? Кто Мы? Каковы наши права», «Путешествие в страну прав»</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Книжная выставка «Мы за здоровый образ жизни!»</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Выставка книг в библиотеке: «Международный день толерантности» (библиотекарь)</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Участие в Проекте «Эколята – юные защитники Природы»</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«Рисуем дружбу» (конкурс рисунков для обучающихся начальных классов)</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День памяти погибших при исполнении служебных обязанностей сотрудников орга</w:t>
            </w:r>
            <w:r w:rsidR="00147DA5" w:rsidRPr="00B33B3F">
              <w:rPr>
                <w:rFonts w:ascii="Times New Roman" w:hAnsi="Times New Roman"/>
                <w:sz w:val="24"/>
                <w:szCs w:val="24"/>
              </w:rPr>
              <w:t xml:space="preserve">нов внутренних дел России </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Социально-психологическая акция «День подарков просто так».</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День начала Нюрнбергского про</w:t>
            </w:r>
            <w:r w:rsidR="00147DA5" w:rsidRPr="00B33B3F">
              <w:rPr>
                <w:rFonts w:ascii="Times New Roman" w:hAnsi="Times New Roman"/>
                <w:sz w:val="24"/>
                <w:szCs w:val="24"/>
              </w:rPr>
              <w:t xml:space="preserve">цесса </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Конкурс поделок «С днем рождения, школа».</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День Государственного ге</w:t>
            </w:r>
            <w:r w:rsidR="00147DA5" w:rsidRPr="00B33B3F">
              <w:rPr>
                <w:rFonts w:ascii="Times New Roman" w:hAnsi="Times New Roman"/>
                <w:sz w:val="24"/>
                <w:szCs w:val="24"/>
              </w:rPr>
              <w:t xml:space="preserve">рба Российской Федерации </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 – организатор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библиотекарь</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Организация предметно – пространственной среды</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Сменная выставка «Мозаика народов России»</w:t>
            </w:r>
          </w:p>
          <w:p w:rsidR="003F0306" w:rsidRPr="00B33B3F" w:rsidRDefault="003F0306" w:rsidP="00173864">
            <w:pPr>
              <w:numPr>
                <w:ilvl w:val="0"/>
                <w:numId w:val="18"/>
              </w:numPr>
              <w:ind w:left="195" w:firstLine="0"/>
              <w:contextualSpacing/>
              <w:rPr>
                <w:rFonts w:ascii="Times New Roman" w:hAnsi="Times New Roman"/>
                <w:sz w:val="24"/>
                <w:szCs w:val="24"/>
              </w:rPr>
            </w:pPr>
            <w:r w:rsidRPr="00B33B3F">
              <w:rPr>
                <w:rFonts w:ascii="Times New Roman" w:hAnsi="Times New Roman"/>
                <w:sz w:val="24"/>
                <w:szCs w:val="24"/>
              </w:rPr>
              <w:t>Украшение школы ко Дню матери</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556"/>
        </w:trPr>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Внешкольные мероприятия</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9"/>
              </w:numPr>
              <w:ind w:left="195" w:firstLine="0"/>
              <w:contextualSpacing/>
              <w:rPr>
                <w:rFonts w:ascii="Times New Roman" w:hAnsi="Times New Roman"/>
                <w:sz w:val="24"/>
                <w:szCs w:val="24"/>
              </w:rPr>
            </w:pPr>
            <w:r w:rsidRPr="00B33B3F">
              <w:rPr>
                <w:rFonts w:ascii="Times New Roman" w:hAnsi="Times New Roman"/>
                <w:sz w:val="24"/>
                <w:szCs w:val="24"/>
              </w:rPr>
              <w:t>Участие в соцактивностях ко Дню народного единства</w:t>
            </w:r>
          </w:p>
          <w:p w:rsidR="003F0306" w:rsidRPr="00B33B3F" w:rsidRDefault="003F0306" w:rsidP="00173864">
            <w:pPr>
              <w:numPr>
                <w:ilvl w:val="0"/>
                <w:numId w:val="19"/>
              </w:numPr>
              <w:ind w:left="195" w:firstLine="0"/>
              <w:contextualSpacing/>
              <w:rPr>
                <w:rFonts w:ascii="Times New Roman" w:hAnsi="Times New Roman"/>
                <w:sz w:val="24"/>
                <w:szCs w:val="24"/>
              </w:rPr>
            </w:pPr>
            <w:r w:rsidRPr="00B33B3F">
              <w:rPr>
                <w:rFonts w:ascii="Times New Roman" w:hAnsi="Times New Roman"/>
                <w:sz w:val="24"/>
                <w:szCs w:val="24"/>
              </w:rPr>
              <w:t>Участие в конкурсах «Крылья ангела».</w:t>
            </w:r>
          </w:p>
          <w:p w:rsidR="003F0306" w:rsidRPr="00B33B3F" w:rsidRDefault="003F0306" w:rsidP="00173864">
            <w:pPr>
              <w:numPr>
                <w:ilvl w:val="0"/>
                <w:numId w:val="19"/>
              </w:numPr>
              <w:ind w:left="195" w:firstLine="0"/>
              <w:contextualSpacing/>
              <w:rPr>
                <w:rFonts w:ascii="Times New Roman" w:hAnsi="Times New Roman"/>
                <w:sz w:val="24"/>
                <w:szCs w:val="24"/>
              </w:rPr>
            </w:pPr>
            <w:r w:rsidRPr="00B33B3F">
              <w:rPr>
                <w:rFonts w:ascii="Times New Roman" w:hAnsi="Times New Roman"/>
                <w:sz w:val="24"/>
                <w:szCs w:val="24"/>
              </w:rPr>
              <w:t xml:space="preserve">Участие в конкурсах и мероприятиях ко Дню округа (Расту в </w:t>
            </w:r>
            <w:r w:rsidR="00147DA5" w:rsidRPr="00B33B3F">
              <w:rPr>
                <w:rFonts w:ascii="Times New Roman" w:hAnsi="Times New Roman"/>
                <w:sz w:val="24"/>
                <w:szCs w:val="24"/>
              </w:rPr>
              <w:t>___________</w:t>
            </w:r>
            <w:r w:rsidRPr="00B33B3F">
              <w:rPr>
                <w:rFonts w:ascii="Times New Roman" w:hAnsi="Times New Roman"/>
                <w:sz w:val="24"/>
                <w:szCs w:val="24"/>
              </w:rPr>
              <w:t>)</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210"/>
        </w:trPr>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Социальное партнёрство</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9"/>
              </w:numPr>
              <w:ind w:left="195" w:firstLine="0"/>
              <w:contextualSpacing/>
              <w:rPr>
                <w:rFonts w:ascii="Times New Roman" w:hAnsi="Times New Roman"/>
                <w:sz w:val="24"/>
                <w:szCs w:val="24"/>
              </w:rPr>
            </w:pPr>
            <w:r w:rsidRPr="00B33B3F">
              <w:rPr>
                <w:rFonts w:ascii="Times New Roman" w:hAnsi="Times New Roman"/>
                <w:sz w:val="24"/>
                <w:szCs w:val="24"/>
              </w:rPr>
              <w:t>Объединения дополнительного образования на базе СДК «</w:t>
            </w:r>
            <w:r w:rsidR="00147DA5" w:rsidRPr="00B33B3F">
              <w:rPr>
                <w:rFonts w:ascii="Times New Roman" w:hAnsi="Times New Roman"/>
                <w:sz w:val="24"/>
                <w:szCs w:val="24"/>
              </w:rPr>
              <w:t xml:space="preserve"> _______________</w:t>
            </w:r>
            <w:r w:rsidRPr="00B33B3F">
              <w:rPr>
                <w:rFonts w:ascii="Times New Roman" w:hAnsi="Times New Roman"/>
                <w:sz w:val="24"/>
                <w:szCs w:val="24"/>
              </w:rPr>
              <w:t>», КСК «</w:t>
            </w:r>
            <w:r w:rsidR="00147DA5" w:rsidRPr="00B33B3F">
              <w:rPr>
                <w:rFonts w:ascii="Times New Roman" w:hAnsi="Times New Roman"/>
                <w:sz w:val="24"/>
                <w:szCs w:val="24"/>
              </w:rPr>
              <w:t xml:space="preserve"> _______________</w:t>
            </w:r>
            <w:r w:rsidRPr="00B33B3F">
              <w:rPr>
                <w:rFonts w:ascii="Times New Roman" w:hAnsi="Times New Roman"/>
                <w:sz w:val="24"/>
                <w:szCs w:val="24"/>
              </w:rPr>
              <w:t>», ДШИ.</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255"/>
        </w:trPr>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Профилактика и безопасность</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9"/>
              </w:numPr>
              <w:ind w:left="195" w:firstLine="0"/>
              <w:contextualSpacing/>
              <w:rPr>
                <w:rFonts w:ascii="Times New Roman" w:hAnsi="Times New Roman"/>
                <w:sz w:val="24"/>
                <w:szCs w:val="24"/>
              </w:rPr>
            </w:pPr>
            <w:r w:rsidRPr="00B33B3F">
              <w:rPr>
                <w:rFonts w:ascii="Times New Roman" w:hAnsi="Times New Roman"/>
                <w:sz w:val="24"/>
                <w:szCs w:val="24"/>
              </w:rPr>
              <w:t>Единый урок по безопасности дорожного движения на тему «Дорога из каникул в школу»</w:t>
            </w:r>
          </w:p>
          <w:p w:rsidR="003F0306" w:rsidRPr="00B33B3F" w:rsidRDefault="003F0306" w:rsidP="00173864">
            <w:pPr>
              <w:numPr>
                <w:ilvl w:val="0"/>
                <w:numId w:val="19"/>
              </w:numPr>
              <w:ind w:left="195" w:firstLine="0"/>
              <w:contextualSpacing/>
              <w:rPr>
                <w:rFonts w:ascii="Times New Roman" w:hAnsi="Times New Roman"/>
                <w:sz w:val="24"/>
                <w:szCs w:val="24"/>
              </w:rPr>
            </w:pPr>
            <w:r w:rsidRPr="00B33B3F">
              <w:rPr>
                <w:rFonts w:ascii="Times New Roman" w:hAnsi="Times New Roman"/>
                <w:sz w:val="24"/>
                <w:szCs w:val="24"/>
              </w:rPr>
              <w:t>Конкурс рисунков, поделок, аппликаций для учащихся 1-4 классов «Мы выбираем спорт»</w:t>
            </w:r>
          </w:p>
          <w:p w:rsidR="003F0306" w:rsidRPr="00B33B3F" w:rsidRDefault="003F0306" w:rsidP="00173864">
            <w:pPr>
              <w:numPr>
                <w:ilvl w:val="0"/>
                <w:numId w:val="19"/>
              </w:numPr>
              <w:ind w:left="195" w:firstLine="0"/>
              <w:contextualSpacing/>
              <w:rPr>
                <w:rFonts w:ascii="Times New Roman" w:hAnsi="Times New Roman"/>
                <w:sz w:val="24"/>
                <w:szCs w:val="24"/>
              </w:rPr>
            </w:pPr>
            <w:r w:rsidRPr="00B33B3F">
              <w:rPr>
                <w:rFonts w:ascii="Times New Roman" w:hAnsi="Times New Roman"/>
                <w:sz w:val="24"/>
                <w:szCs w:val="24"/>
              </w:rPr>
              <w:t>Посвящение первоклассников в пешеходы (1 класс).</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Педагог-организатор</w:t>
            </w:r>
          </w:p>
        </w:tc>
      </w:tr>
      <w:tr w:rsidR="003F0306" w:rsidRPr="00B33B3F" w:rsidTr="005E7012">
        <w:trPr>
          <w:trHeight w:val="270"/>
        </w:trPr>
        <w:tc>
          <w:tcPr>
            <w:tcW w:w="311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Детские общественные объединения</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9"/>
              </w:numPr>
              <w:ind w:left="195" w:firstLine="0"/>
              <w:contextualSpacing/>
              <w:rPr>
                <w:rFonts w:ascii="Times New Roman" w:hAnsi="Times New Roman"/>
                <w:sz w:val="24"/>
                <w:szCs w:val="24"/>
              </w:rPr>
            </w:pPr>
            <w:r w:rsidRPr="00B33B3F">
              <w:rPr>
                <w:rFonts w:ascii="Times New Roman" w:hAnsi="Times New Roman"/>
                <w:sz w:val="24"/>
                <w:szCs w:val="24"/>
              </w:rPr>
              <w:t>Конкурс классных уголков.</w:t>
            </w:r>
          </w:p>
          <w:p w:rsidR="003F0306" w:rsidRPr="00B33B3F" w:rsidRDefault="003F0306" w:rsidP="00173864">
            <w:pPr>
              <w:numPr>
                <w:ilvl w:val="0"/>
                <w:numId w:val="19"/>
              </w:numPr>
              <w:ind w:left="195" w:firstLine="0"/>
              <w:contextualSpacing/>
              <w:rPr>
                <w:rFonts w:ascii="Times New Roman" w:hAnsi="Times New Roman"/>
                <w:sz w:val="24"/>
                <w:szCs w:val="24"/>
              </w:rPr>
            </w:pPr>
            <w:r w:rsidRPr="00B33B3F">
              <w:rPr>
                <w:rFonts w:ascii="Times New Roman" w:hAnsi="Times New Roman"/>
                <w:sz w:val="24"/>
                <w:szCs w:val="24"/>
              </w:rPr>
              <w:t>День Матери: акция «Мама-первое слово».</w:t>
            </w:r>
          </w:p>
          <w:p w:rsidR="003F0306" w:rsidRPr="00B33B3F" w:rsidRDefault="003F0306" w:rsidP="00173864">
            <w:pPr>
              <w:numPr>
                <w:ilvl w:val="0"/>
                <w:numId w:val="19"/>
              </w:numPr>
              <w:ind w:left="195" w:firstLine="0"/>
              <w:contextualSpacing/>
              <w:rPr>
                <w:rFonts w:ascii="Times New Roman" w:hAnsi="Times New Roman"/>
                <w:sz w:val="24"/>
                <w:szCs w:val="24"/>
              </w:rPr>
            </w:pPr>
            <w:r w:rsidRPr="00B33B3F">
              <w:rPr>
                <w:rFonts w:ascii="Times New Roman" w:hAnsi="Times New Roman"/>
                <w:sz w:val="24"/>
                <w:szCs w:val="24"/>
              </w:rPr>
              <w:t>Работа в соответствии с планом.</w:t>
            </w:r>
          </w:p>
          <w:p w:rsidR="003F0306" w:rsidRPr="00B33B3F" w:rsidRDefault="003F0306" w:rsidP="00173864">
            <w:pPr>
              <w:numPr>
                <w:ilvl w:val="0"/>
                <w:numId w:val="19"/>
              </w:numPr>
              <w:ind w:left="195" w:firstLine="0"/>
              <w:contextualSpacing/>
              <w:rPr>
                <w:rFonts w:ascii="Times New Roman" w:hAnsi="Times New Roman"/>
                <w:sz w:val="24"/>
                <w:szCs w:val="24"/>
              </w:rPr>
            </w:pPr>
            <w:r w:rsidRPr="00B33B3F">
              <w:rPr>
                <w:rFonts w:ascii="Times New Roman" w:hAnsi="Times New Roman"/>
                <w:sz w:val="24"/>
                <w:szCs w:val="24"/>
              </w:rPr>
              <w:t>Работа по ПЕРЕЧЕНЮ МЕРОПРИЯТИЙ ДЛЯ ДЕТЕЙ И МОЛОДЕЖИ НА 2022/2023 УЧЕБНЫЙ ГОД, РЕАЛИЗУЕМЫХ В ТОМ ЧИСЛЕ ДЕТСКИМИ И МОЛОДЕЖНЫМИ ОБЩЕСТВЕННЫМИ ОБЪЕДИНЕНИЯМИ</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16160" w:type="dxa"/>
            <w:gridSpan w:val="7"/>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Декабрь   «В мастерской у Деда Мороза»</w:t>
            </w:r>
          </w:p>
        </w:tc>
      </w:tr>
      <w:tr w:rsidR="003F0306" w:rsidRPr="00B33B3F" w:rsidTr="005E7012">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Классное руководство</w:t>
            </w:r>
          </w:p>
        </w:tc>
        <w:tc>
          <w:tcPr>
            <w:tcW w:w="10058"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 xml:space="preserve">Согласно Индивидуальному плану воспитательной работы классных руководителей </w:t>
            </w:r>
          </w:p>
          <w:p w:rsidR="003F0306" w:rsidRPr="00B33B3F" w:rsidRDefault="003F0306" w:rsidP="00EE17DF">
            <w:pPr>
              <w:ind w:left="195"/>
              <w:contextualSpacing/>
              <w:rPr>
                <w:rFonts w:ascii="Times New Roman" w:hAnsi="Times New Roman"/>
                <w:sz w:val="24"/>
                <w:szCs w:val="24"/>
              </w:rPr>
            </w:pPr>
            <w:r w:rsidRPr="00B33B3F">
              <w:rPr>
                <w:rFonts w:ascii="Times New Roman" w:hAnsi="Times New Roman"/>
                <w:sz w:val="24"/>
                <w:szCs w:val="24"/>
              </w:rPr>
              <w:t>1-4 классов</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Проведение инструктажей с учащимися по соблюдению правил техники безопасности</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Классные часы с проведением инструктажей «Осторожно - гололед!», «Опасный лёд», «Безопасность в зимний период», «Осторожно – сход снега с крыш!»</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Реализация Программы «Разговор о правильном питании»</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Школьный урок</w:t>
            </w:r>
          </w:p>
        </w:tc>
        <w:tc>
          <w:tcPr>
            <w:tcW w:w="10058"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Музейные уроки «День неизвестного солдата»</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Урок в библиотеке «День Героев Отечества»</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10.12 – единый урок «Права человека»</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 xml:space="preserve">Уроки согласно  Календарю образовательных  событий на </w:t>
            </w:r>
            <w:r w:rsidR="00C13D88" w:rsidRPr="00B33B3F">
              <w:rPr>
                <w:rFonts w:ascii="Times New Roman" w:hAnsi="Times New Roman"/>
                <w:sz w:val="24"/>
                <w:szCs w:val="24"/>
              </w:rPr>
              <w:t>2023-2024</w:t>
            </w:r>
            <w:r w:rsidRPr="00B33B3F">
              <w:rPr>
                <w:rFonts w:ascii="Times New Roman" w:hAnsi="Times New Roman"/>
                <w:sz w:val="24"/>
                <w:szCs w:val="24"/>
              </w:rPr>
              <w:t xml:space="preserve"> год</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Международный день художника</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Учителя - предметники</w:t>
            </w:r>
          </w:p>
        </w:tc>
      </w:tr>
      <w:tr w:rsidR="003F0306" w:rsidRPr="00B33B3F" w:rsidTr="005E7012">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 xml:space="preserve">Курсы внеурочной деятельности </w:t>
            </w:r>
          </w:p>
        </w:tc>
        <w:tc>
          <w:tcPr>
            <w:tcW w:w="10058"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Шахматы в школе</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 xml:space="preserve">Читаем, считаем, наблюдаем </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Социокультурные истоки</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Разговоры о важном</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Кем быть?</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Первые шаги в науку</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Проектная деятельность в начальной школе</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Библиотечные уроки</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Мы за ЗОЖ</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 xml:space="preserve">Педагоги </w:t>
            </w:r>
          </w:p>
        </w:tc>
      </w:tr>
      <w:tr w:rsidR="003F0306" w:rsidRPr="00B33B3F" w:rsidTr="005E7012">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Работа с родителями</w:t>
            </w:r>
          </w:p>
        </w:tc>
        <w:tc>
          <w:tcPr>
            <w:tcW w:w="10058"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1"/>
              </w:numPr>
              <w:ind w:left="195" w:firstLine="0"/>
              <w:contextualSpacing/>
              <w:rPr>
                <w:rFonts w:ascii="Times New Roman" w:hAnsi="Times New Roman"/>
                <w:sz w:val="24"/>
                <w:szCs w:val="24"/>
              </w:rPr>
            </w:pPr>
            <w:r w:rsidRPr="00B33B3F">
              <w:rPr>
                <w:rFonts w:ascii="Times New Roman" w:hAnsi="Times New Roman"/>
                <w:sz w:val="24"/>
                <w:szCs w:val="24"/>
              </w:rPr>
              <w:t>Родительский контроль питания</w:t>
            </w:r>
          </w:p>
          <w:p w:rsidR="003F0306" w:rsidRPr="00B33B3F" w:rsidRDefault="003F0306" w:rsidP="00173864">
            <w:pPr>
              <w:numPr>
                <w:ilvl w:val="0"/>
                <w:numId w:val="21"/>
              </w:numPr>
              <w:ind w:left="195" w:firstLine="0"/>
              <w:contextualSpacing/>
              <w:rPr>
                <w:rFonts w:ascii="Times New Roman" w:hAnsi="Times New Roman"/>
                <w:sz w:val="24"/>
                <w:szCs w:val="24"/>
              </w:rPr>
            </w:pPr>
            <w:r w:rsidRPr="00B33B3F">
              <w:rPr>
                <w:rFonts w:ascii="Times New Roman" w:hAnsi="Times New Roman"/>
                <w:sz w:val="24"/>
                <w:szCs w:val="24"/>
              </w:rPr>
              <w:t>Педагогический лекторий  по вопросам воспитания детей</w:t>
            </w:r>
          </w:p>
          <w:p w:rsidR="003F0306" w:rsidRPr="00B33B3F" w:rsidRDefault="003F0306" w:rsidP="00173864">
            <w:pPr>
              <w:numPr>
                <w:ilvl w:val="0"/>
                <w:numId w:val="21"/>
              </w:numPr>
              <w:ind w:left="195" w:firstLine="0"/>
              <w:contextualSpacing/>
              <w:rPr>
                <w:rFonts w:ascii="Times New Roman" w:hAnsi="Times New Roman"/>
                <w:sz w:val="24"/>
                <w:szCs w:val="24"/>
              </w:rPr>
            </w:pPr>
            <w:r w:rsidRPr="00B33B3F">
              <w:rPr>
                <w:rFonts w:ascii="Times New Roman" w:hAnsi="Times New Roman"/>
                <w:sz w:val="24"/>
                <w:szCs w:val="24"/>
              </w:rPr>
              <w:t>Проведение тематических родительских собраний</w:t>
            </w:r>
          </w:p>
          <w:p w:rsidR="003F0306" w:rsidRPr="00B33B3F" w:rsidRDefault="003F0306" w:rsidP="00173864">
            <w:pPr>
              <w:numPr>
                <w:ilvl w:val="0"/>
                <w:numId w:val="21"/>
              </w:numPr>
              <w:ind w:left="195" w:firstLine="0"/>
              <w:contextualSpacing/>
              <w:rPr>
                <w:rFonts w:ascii="Times New Roman" w:hAnsi="Times New Roman"/>
                <w:sz w:val="24"/>
                <w:szCs w:val="24"/>
              </w:rPr>
            </w:pPr>
            <w:r w:rsidRPr="00B33B3F">
              <w:rPr>
                <w:rFonts w:ascii="Times New Roman" w:hAnsi="Times New Roman"/>
                <w:sz w:val="24"/>
                <w:szCs w:val="24"/>
              </w:rPr>
              <w:t>Информационное оповещение через классные группы.</w:t>
            </w:r>
          </w:p>
          <w:p w:rsidR="003F0306" w:rsidRPr="00B33B3F" w:rsidRDefault="003F0306" w:rsidP="00173864">
            <w:pPr>
              <w:numPr>
                <w:ilvl w:val="0"/>
                <w:numId w:val="21"/>
              </w:numPr>
              <w:ind w:left="195" w:firstLine="0"/>
              <w:contextualSpacing/>
              <w:rPr>
                <w:rFonts w:ascii="Times New Roman" w:hAnsi="Times New Roman"/>
                <w:sz w:val="24"/>
                <w:szCs w:val="24"/>
              </w:rPr>
            </w:pPr>
            <w:r w:rsidRPr="00B33B3F">
              <w:rPr>
                <w:rFonts w:ascii="Times New Roman" w:hAnsi="Times New Roman"/>
                <w:sz w:val="24"/>
                <w:szCs w:val="24"/>
              </w:rPr>
              <w:t>Праздничное оформление школы, окон, помощь в подготовке новогодних мероприятий.</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социальный педагог</w:t>
            </w:r>
          </w:p>
        </w:tc>
      </w:tr>
      <w:tr w:rsidR="003F0306" w:rsidRPr="00B33B3F" w:rsidTr="005E7012">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Самоуправление</w:t>
            </w:r>
          </w:p>
        </w:tc>
        <w:tc>
          <w:tcPr>
            <w:tcW w:w="10058"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2"/>
              </w:numPr>
              <w:ind w:left="195" w:firstLine="0"/>
              <w:contextualSpacing/>
              <w:rPr>
                <w:rFonts w:ascii="Times New Roman" w:hAnsi="Times New Roman"/>
                <w:sz w:val="24"/>
                <w:szCs w:val="24"/>
              </w:rPr>
            </w:pPr>
            <w:r w:rsidRPr="00B33B3F">
              <w:rPr>
                <w:rFonts w:ascii="Times New Roman" w:hAnsi="Times New Roman"/>
                <w:sz w:val="24"/>
                <w:szCs w:val="24"/>
              </w:rPr>
              <w:t>Работа в соответствии с обязанностями</w:t>
            </w:r>
          </w:p>
        </w:tc>
        <w:tc>
          <w:tcPr>
            <w:tcW w:w="2982"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Профориентация</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2"/>
              </w:numPr>
              <w:ind w:left="195" w:firstLine="0"/>
              <w:contextualSpacing/>
              <w:rPr>
                <w:rFonts w:ascii="Times New Roman" w:hAnsi="Times New Roman"/>
                <w:sz w:val="24"/>
                <w:szCs w:val="24"/>
              </w:rPr>
            </w:pPr>
            <w:r w:rsidRPr="00B33B3F">
              <w:rPr>
                <w:rFonts w:ascii="Times New Roman" w:hAnsi="Times New Roman"/>
                <w:sz w:val="24"/>
                <w:szCs w:val="24"/>
              </w:rPr>
              <w:t>Встреча с родителями – представителями различных профессий.</w:t>
            </w:r>
          </w:p>
          <w:p w:rsidR="003F0306" w:rsidRPr="00B33B3F" w:rsidRDefault="003F0306" w:rsidP="00173864">
            <w:pPr>
              <w:numPr>
                <w:ilvl w:val="0"/>
                <w:numId w:val="22"/>
              </w:numPr>
              <w:ind w:left="195" w:firstLine="0"/>
              <w:contextualSpacing/>
              <w:rPr>
                <w:rFonts w:ascii="Times New Roman" w:hAnsi="Times New Roman"/>
                <w:sz w:val="24"/>
                <w:szCs w:val="24"/>
              </w:rPr>
            </w:pPr>
            <w:r w:rsidRPr="00B33B3F">
              <w:rPr>
                <w:rFonts w:ascii="Times New Roman" w:hAnsi="Times New Roman"/>
                <w:sz w:val="24"/>
                <w:szCs w:val="24"/>
              </w:rPr>
              <w:t>Участие в работе всероссийского профориентационного проекта  «ПроеКТОриЯ».</w:t>
            </w:r>
          </w:p>
        </w:tc>
        <w:tc>
          <w:tcPr>
            <w:tcW w:w="297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Основные школьные дела</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3"/>
              </w:numPr>
              <w:ind w:left="195" w:firstLine="0"/>
              <w:contextualSpacing/>
              <w:rPr>
                <w:rFonts w:ascii="Times New Roman" w:hAnsi="Times New Roman"/>
                <w:sz w:val="24"/>
                <w:szCs w:val="24"/>
              </w:rPr>
            </w:pPr>
            <w:r w:rsidRPr="00B33B3F">
              <w:rPr>
                <w:rFonts w:ascii="Times New Roman" w:hAnsi="Times New Roman"/>
                <w:sz w:val="24"/>
                <w:szCs w:val="24"/>
              </w:rPr>
              <w:t xml:space="preserve"> Церемония поднятия Флага РФ и исполнение Гимна РФ 1.09.2022 и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3F0306" w:rsidRPr="00B33B3F" w:rsidRDefault="003F0306" w:rsidP="00173864">
            <w:pPr>
              <w:numPr>
                <w:ilvl w:val="0"/>
                <w:numId w:val="23"/>
              </w:numPr>
              <w:ind w:left="195" w:firstLine="0"/>
              <w:contextualSpacing/>
              <w:rPr>
                <w:rFonts w:ascii="Times New Roman" w:hAnsi="Times New Roman"/>
                <w:sz w:val="24"/>
                <w:szCs w:val="24"/>
              </w:rPr>
            </w:pPr>
            <w:r w:rsidRPr="00B33B3F">
              <w:rPr>
                <w:rFonts w:ascii="Times New Roman" w:hAnsi="Times New Roman"/>
                <w:sz w:val="24"/>
                <w:szCs w:val="24"/>
              </w:rPr>
              <w:t>Фестиваль «Югра – мой многонациональный дом»</w:t>
            </w:r>
          </w:p>
          <w:p w:rsidR="003F0306" w:rsidRPr="00B33B3F" w:rsidRDefault="003F0306" w:rsidP="00173864">
            <w:pPr>
              <w:numPr>
                <w:ilvl w:val="0"/>
                <w:numId w:val="23"/>
              </w:numPr>
              <w:ind w:left="195" w:firstLine="0"/>
              <w:contextualSpacing/>
              <w:rPr>
                <w:rFonts w:ascii="Times New Roman" w:hAnsi="Times New Roman"/>
                <w:sz w:val="24"/>
                <w:szCs w:val="24"/>
              </w:rPr>
            </w:pPr>
            <w:r w:rsidRPr="00B33B3F">
              <w:rPr>
                <w:rFonts w:ascii="Times New Roman" w:hAnsi="Times New Roman"/>
                <w:sz w:val="24"/>
                <w:szCs w:val="24"/>
              </w:rPr>
              <w:t>Новогодние мероприятия.</w:t>
            </w:r>
          </w:p>
          <w:p w:rsidR="003F0306" w:rsidRPr="00B33B3F" w:rsidRDefault="003F0306" w:rsidP="00173864">
            <w:pPr>
              <w:numPr>
                <w:ilvl w:val="0"/>
                <w:numId w:val="23"/>
              </w:numPr>
              <w:ind w:left="195" w:firstLine="0"/>
              <w:contextualSpacing/>
              <w:rPr>
                <w:rFonts w:ascii="Times New Roman" w:hAnsi="Times New Roman"/>
                <w:sz w:val="24"/>
                <w:szCs w:val="24"/>
              </w:rPr>
            </w:pPr>
            <w:r w:rsidRPr="00B33B3F">
              <w:rPr>
                <w:rFonts w:ascii="Times New Roman" w:hAnsi="Times New Roman"/>
                <w:sz w:val="24"/>
                <w:szCs w:val="24"/>
              </w:rPr>
              <w:t>КТД «В мастерской у Деда Мороза»</w:t>
            </w:r>
          </w:p>
          <w:p w:rsidR="003F0306" w:rsidRPr="00B33B3F" w:rsidRDefault="003F0306" w:rsidP="00173864">
            <w:pPr>
              <w:numPr>
                <w:ilvl w:val="0"/>
                <w:numId w:val="23"/>
              </w:numPr>
              <w:ind w:left="195" w:firstLine="0"/>
              <w:contextualSpacing/>
              <w:rPr>
                <w:rFonts w:ascii="Times New Roman" w:hAnsi="Times New Roman"/>
                <w:b/>
                <w:sz w:val="24"/>
                <w:szCs w:val="24"/>
              </w:rPr>
            </w:pPr>
            <w:r w:rsidRPr="00B33B3F">
              <w:rPr>
                <w:rFonts w:ascii="Times New Roman" w:hAnsi="Times New Roman"/>
                <w:sz w:val="24"/>
                <w:szCs w:val="24"/>
              </w:rPr>
              <w:t>Участие в Проекте «Эколята – юные защитники Природы»</w:t>
            </w:r>
          </w:p>
          <w:p w:rsidR="003F0306" w:rsidRPr="00B33B3F" w:rsidRDefault="003F0306" w:rsidP="00173864">
            <w:pPr>
              <w:numPr>
                <w:ilvl w:val="0"/>
                <w:numId w:val="23"/>
              </w:numPr>
              <w:ind w:left="195" w:firstLine="0"/>
              <w:contextualSpacing/>
              <w:rPr>
                <w:rFonts w:ascii="Times New Roman" w:hAnsi="Times New Roman"/>
                <w:sz w:val="24"/>
                <w:szCs w:val="24"/>
              </w:rPr>
            </w:pPr>
            <w:r w:rsidRPr="00B33B3F">
              <w:rPr>
                <w:rFonts w:ascii="Times New Roman" w:hAnsi="Times New Roman"/>
                <w:sz w:val="24"/>
                <w:szCs w:val="24"/>
              </w:rPr>
              <w:t>День Конституции Российской Федерации</w:t>
            </w:r>
          </w:p>
          <w:p w:rsidR="003F0306" w:rsidRPr="00B33B3F" w:rsidRDefault="003F0306" w:rsidP="00173864">
            <w:pPr>
              <w:numPr>
                <w:ilvl w:val="0"/>
                <w:numId w:val="23"/>
              </w:numPr>
              <w:ind w:left="195" w:firstLine="0"/>
              <w:contextualSpacing/>
              <w:rPr>
                <w:rFonts w:ascii="Times New Roman" w:hAnsi="Times New Roman"/>
                <w:b/>
                <w:sz w:val="24"/>
                <w:szCs w:val="24"/>
              </w:rPr>
            </w:pPr>
            <w:r w:rsidRPr="00B33B3F">
              <w:rPr>
                <w:rFonts w:ascii="Times New Roman" w:hAnsi="Times New Roman"/>
                <w:sz w:val="24"/>
                <w:szCs w:val="24"/>
              </w:rPr>
              <w:t>День принятия Федеральных конституционных законов о Государственных символах Российской Федерации.</w:t>
            </w:r>
          </w:p>
        </w:tc>
        <w:tc>
          <w:tcPr>
            <w:tcW w:w="297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 – организатор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696"/>
        </w:trPr>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Организация предметно – пространственной среды</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3"/>
              </w:numPr>
              <w:ind w:left="195" w:firstLine="0"/>
              <w:contextualSpacing/>
              <w:rPr>
                <w:rFonts w:ascii="Times New Roman" w:hAnsi="Times New Roman"/>
                <w:sz w:val="24"/>
                <w:szCs w:val="24"/>
              </w:rPr>
            </w:pPr>
            <w:r w:rsidRPr="00B33B3F">
              <w:rPr>
                <w:rFonts w:ascii="Times New Roman" w:hAnsi="Times New Roman"/>
                <w:sz w:val="24"/>
                <w:szCs w:val="24"/>
              </w:rPr>
              <w:t>Украшение школы к Новому году</w:t>
            </w:r>
          </w:p>
        </w:tc>
        <w:tc>
          <w:tcPr>
            <w:tcW w:w="297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480"/>
        </w:trPr>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Внешкольные мероприятия</w:t>
            </w:r>
          </w:p>
        </w:tc>
        <w:tc>
          <w:tcPr>
            <w:tcW w:w="10066" w:type="dxa"/>
            <w:gridSpan w:val="3"/>
            <w:tcBorders>
              <w:top w:val="single" w:sz="4" w:space="0" w:color="auto"/>
              <w:left w:val="single" w:sz="4" w:space="0" w:color="auto"/>
              <w:bottom w:val="single" w:sz="4" w:space="0" w:color="auto"/>
              <w:right w:val="single" w:sz="4" w:space="0" w:color="auto"/>
            </w:tcBorders>
          </w:tcPr>
          <w:p w:rsidR="003F0306" w:rsidRPr="00B33B3F" w:rsidRDefault="003F0306" w:rsidP="00EE17DF">
            <w:pPr>
              <w:ind w:left="195"/>
              <w:contextualSpacing/>
              <w:rPr>
                <w:rFonts w:ascii="Times New Roman" w:hAnsi="Times New Roman"/>
                <w:sz w:val="24"/>
                <w:szCs w:val="24"/>
              </w:rPr>
            </w:pPr>
          </w:p>
        </w:tc>
        <w:tc>
          <w:tcPr>
            <w:tcW w:w="297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p>
        </w:tc>
      </w:tr>
      <w:tr w:rsidR="003F0306" w:rsidRPr="00B33B3F" w:rsidTr="005E7012">
        <w:trPr>
          <w:trHeight w:val="838"/>
        </w:trPr>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Социальное партнёрство</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4"/>
              </w:numPr>
              <w:ind w:left="195" w:firstLine="0"/>
              <w:rPr>
                <w:rFonts w:ascii="Times New Roman" w:hAnsi="Times New Roman"/>
                <w:sz w:val="24"/>
                <w:szCs w:val="24"/>
              </w:rPr>
            </w:pPr>
            <w:r w:rsidRPr="00B33B3F">
              <w:rPr>
                <w:rFonts w:ascii="Times New Roman" w:hAnsi="Times New Roman"/>
                <w:sz w:val="24"/>
                <w:szCs w:val="24"/>
              </w:rPr>
              <w:t>Кружки Объединения дополнительного образования на базе СДК «</w:t>
            </w:r>
            <w:r w:rsidR="00147DA5" w:rsidRPr="00B33B3F">
              <w:rPr>
                <w:rFonts w:ascii="Times New Roman" w:hAnsi="Times New Roman"/>
                <w:sz w:val="24"/>
                <w:szCs w:val="24"/>
              </w:rPr>
              <w:t xml:space="preserve"> _______________</w:t>
            </w:r>
            <w:r w:rsidRPr="00B33B3F">
              <w:rPr>
                <w:rFonts w:ascii="Times New Roman" w:hAnsi="Times New Roman"/>
                <w:sz w:val="24"/>
                <w:szCs w:val="24"/>
              </w:rPr>
              <w:t>», КСК «</w:t>
            </w:r>
            <w:r w:rsidR="00147DA5" w:rsidRPr="00B33B3F">
              <w:rPr>
                <w:rFonts w:ascii="Times New Roman" w:hAnsi="Times New Roman"/>
                <w:sz w:val="24"/>
                <w:szCs w:val="24"/>
              </w:rPr>
              <w:t xml:space="preserve"> _______________</w:t>
            </w:r>
            <w:r w:rsidRPr="00B33B3F">
              <w:rPr>
                <w:rFonts w:ascii="Times New Roman" w:hAnsi="Times New Roman"/>
                <w:sz w:val="24"/>
                <w:szCs w:val="24"/>
              </w:rPr>
              <w:t>», ДШИ.</w:t>
            </w:r>
          </w:p>
          <w:p w:rsidR="003F0306" w:rsidRPr="00B33B3F" w:rsidRDefault="003F0306" w:rsidP="00173864">
            <w:pPr>
              <w:numPr>
                <w:ilvl w:val="0"/>
                <w:numId w:val="24"/>
              </w:numPr>
              <w:ind w:left="195" w:firstLine="0"/>
              <w:rPr>
                <w:rFonts w:ascii="Times New Roman" w:hAnsi="Times New Roman"/>
                <w:b/>
                <w:sz w:val="24"/>
                <w:szCs w:val="24"/>
              </w:rPr>
            </w:pPr>
            <w:r w:rsidRPr="00B33B3F">
              <w:rPr>
                <w:rFonts w:ascii="Times New Roman" w:hAnsi="Times New Roman"/>
                <w:sz w:val="24"/>
                <w:szCs w:val="24"/>
              </w:rPr>
              <w:t xml:space="preserve">Работа по плану с ГИБДД г. </w:t>
            </w:r>
            <w:r w:rsidR="00147DA5" w:rsidRPr="00B33B3F">
              <w:rPr>
                <w:rFonts w:ascii="Times New Roman" w:hAnsi="Times New Roman"/>
                <w:sz w:val="24"/>
                <w:szCs w:val="24"/>
              </w:rPr>
              <w:t xml:space="preserve"> _______________</w:t>
            </w:r>
          </w:p>
        </w:tc>
        <w:tc>
          <w:tcPr>
            <w:tcW w:w="297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111"/>
        </w:trPr>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Профилактика и безопасность</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Проведение инструктажей с учащимися по соблюдению правил техники безопасности</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Классные часы с проведением инструктажей «Осторожно - гололед!», «Опасный лёд», «Безопасность в зимний период», «Осторожно – сход снега с крыш!»</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 xml:space="preserve">Уроки Здоровья (согласно плану) </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Неделя детской безопасности «Профилактика дорожно-транспортного травматизма»</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Инструктажи по ТБ в период  2 четверти.</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Учебно-тренировочная эвакуация учащихся из актового зала</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Инструктаж с учащимися по ПБ, ПДД, ПП на новогодних праздниках и перед новогодними праздниками, каникулами.</w:t>
            </w:r>
          </w:p>
        </w:tc>
        <w:tc>
          <w:tcPr>
            <w:tcW w:w="297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педагог – организатор ОБЖ</w:t>
            </w:r>
          </w:p>
        </w:tc>
      </w:tr>
      <w:tr w:rsidR="003F0306" w:rsidRPr="00B33B3F" w:rsidTr="005E7012">
        <w:trPr>
          <w:trHeight w:val="165"/>
        </w:trPr>
        <w:tc>
          <w:tcPr>
            <w:tcW w:w="3120"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Детские общественные объединения</w:t>
            </w:r>
          </w:p>
        </w:tc>
        <w:tc>
          <w:tcPr>
            <w:tcW w:w="1006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Школьный конкурс на лучшую новогоднюю игрушку, открытку, поделку.</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Акция «Кормушка»</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Акция «Новогоднее окно»</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Новогодние конкурсы</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Акция «Жизнь в позитиве»</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 xml:space="preserve">Отчет о проведенных мероприятиях за 1 полугодие </w:t>
            </w:r>
            <w:r w:rsidR="00C13D88" w:rsidRPr="00B33B3F">
              <w:rPr>
                <w:rFonts w:ascii="Times New Roman" w:hAnsi="Times New Roman"/>
                <w:sz w:val="24"/>
                <w:szCs w:val="24"/>
              </w:rPr>
              <w:t>2023-2024</w:t>
            </w:r>
            <w:r w:rsidRPr="00B33B3F">
              <w:rPr>
                <w:rFonts w:ascii="Times New Roman" w:hAnsi="Times New Roman"/>
                <w:sz w:val="24"/>
                <w:szCs w:val="24"/>
              </w:rPr>
              <w:t xml:space="preserve"> учебного года.</w:t>
            </w:r>
          </w:p>
          <w:p w:rsidR="003F0306" w:rsidRPr="00B33B3F" w:rsidRDefault="003F0306" w:rsidP="00173864">
            <w:pPr>
              <w:numPr>
                <w:ilvl w:val="0"/>
                <w:numId w:val="24"/>
              </w:numPr>
              <w:ind w:left="195" w:firstLine="0"/>
              <w:contextualSpacing/>
              <w:jc w:val="both"/>
              <w:rPr>
                <w:rFonts w:ascii="Times New Roman" w:hAnsi="Times New Roman"/>
                <w:sz w:val="24"/>
                <w:szCs w:val="24"/>
              </w:rPr>
            </w:pPr>
            <w:r w:rsidRPr="00B33B3F">
              <w:rPr>
                <w:rFonts w:ascii="Times New Roman" w:hAnsi="Times New Roman"/>
                <w:sz w:val="24"/>
                <w:szCs w:val="24"/>
              </w:rPr>
              <w:t>Работа по ПЕРЕЧЕНЮ МЕРОПРИЯТИЙ ДЛЯ ДЕТЕЙ И МОЛОДЕЖИ НА 2022/2023 УЧЕБНЫЙ ГОД, РЕАЛИЗУЕМЫХ В ТОМ ЧИСЛЕ ДЕТСКИМИ И МОЛОДЕЖНЫМИ ОБЩЕСТВЕННЫМИ ОБЪЕДИНЕНИЯМИ</w:t>
            </w:r>
          </w:p>
        </w:tc>
        <w:tc>
          <w:tcPr>
            <w:tcW w:w="297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bl>
    <w:p w:rsidR="003F0306" w:rsidRPr="00B33B3F" w:rsidRDefault="003F0306" w:rsidP="00EE17DF">
      <w:pPr>
        <w:ind w:left="195"/>
        <w:jc w:val="center"/>
        <w:rPr>
          <w:rFonts w:ascii="Times New Roman" w:eastAsia="Calibri" w:hAnsi="Times New Roman" w:cs="Times New Roman"/>
          <w:b/>
          <w:sz w:val="24"/>
          <w:szCs w:val="24"/>
        </w:rPr>
      </w:pPr>
    </w:p>
    <w:p w:rsidR="003F0306" w:rsidRPr="00B33B3F" w:rsidRDefault="00147DA5" w:rsidP="00EE17DF">
      <w:pPr>
        <w:ind w:left="195"/>
        <w:jc w:val="center"/>
        <w:rPr>
          <w:rFonts w:ascii="Times New Roman" w:eastAsia="Calibri" w:hAnsi="Times New Roman" w:cs="Times New Roman"/>
          <w:b/>
          <w:sz w:val="24"/>
          <w:szCs w:val="24"/>
        </w:rPr>
      </w:pPr>
      <w:r w:rsidRPr="00B33B3F">
        <w:rPr>
          <w:rFonts w:ascii="Times New Roman" w:eastAsia="Calibri" w:hAnsi="Times New Roman" w:cs="Times New Roman"/>
          <w:b/>
          <w:sz w:val="24"/>
          <w:szCs w:val="24"/>
        </w:rPr>
        <w:t>2024</w:t>
      </w:r>
      <w:r w:rsidR="003F0306" w:rsidRPr="00B33B3F">
        <w:rPr>
          <w:rFonts w:ascii="Times New Roman" w:eastAsia="Calibri" w:hAnsi="Times New Roman" w:cs="Times New Roman"/>
          <w:b/>
          <w:sz w:val="24"/>
          <w:szCs w:val="24"/>
        </w:rPr>
        <w:t xml:space="preserve"> год - Год </w:t>
      </w:r>
      <w:r w:rsidRPr="00B33B3F">
        <w:rPr>
          <w:rFonts w:ascii="Times New Roman" w:eastAsia="Calibri" w:hAnsi="Times New Roman" w:cs="Times New Roman"/>
          <w:b/>
          <w:sz w:val="24"/>
          <w:szCs w:val="24"/>
        </w:rPr>
        <w:t>______________</w:t>
      </w:r>
    </w:p>
    <w:tbl>
      <w:tblPr>
        <w:tblStyle w:val="19"/>
        <w:tblW w:w="16160" w:type="dxa"/>
        <w:tblInd w:w="-34" w:type="dxa"/>
        <w:tblLook w:val="04A0"/>
      </w:tblPr>
      <w:tblGrid>
        <w:gridCol w:w="2934"/>
        <w:gridCol w:w="10263"/>
        <w:gridCol w:w="20"/>
        <w:gridCol w:w="2943"/>
      </w:tblGrid>
      <w:tr w:rsidR="003F0306" w:rsidRPr="00B33B3F" w:rsidTr="005E7012">
        <w:tc>
          <w:tcPr>
            <w:tcW w:w="2934" w:type="dxa"/>
            <w:vMerge w:val="restart"/>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Модуль</w:t>
            </w:r>
          </w:p>
        </w:tc>
        <w:tc>
          <w:tcPr>
            <w:tcW w:w="13226" w:type="dxa"/>
            <w:gridSpan w:val="3"/>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ДЕЛА, СОБЫТИЯ, МЕРОПРИЯТИЯ</w:t>
            </w:r>
          </w:p>
        </w:tc>
      </w:tr>
      <w:tr w:rsidR="003F0306" w:rsidRPr="00B33B3F" w:rsidTr="005E7012">
        <w:tc>
          <w:tcPr>
            <w:tcW w:w="0" w:type="auto"/>
            <w:vMerge/>
            <w:tcBorders>
              <w:top w:val="single" w:sz="4" w:space="0" w:color="auto"/>
              <w:left w:val="single" w:sz="4" w:space="0" w:color="auto"/>
              <w:bottom w:val="single" w:sz="4" w:space="0" w:color="auto"/>
              <w:right w:val="single" w:sz="4" w:space="0" w:color="auto"/>
            </w:tcBorders>
            <w:vAlign w:val="center"/>
            <w:hideMark/>
          </w:tcPr>
          <w:p w:rsidR="003F0306" w:rsidRPr="00B33B3F" w:rsidRDefault="003F0306" w:rsidP="00EE17DF">
            <w:pPr>
              <w:ind w:left="195"/>
              <w:rPr>
                <w:rFonts w:ascii="Times New Roman" w:hAnsi="Times New Roman"/>
                <w:b/>
                <w:sz w:val="24"/>
                <w:szCs w:val="24"/>
              </w:rPr>
            </w:pPr>
          </w:p>
        </w:tc>
        <w:tc>
          <w:tcPr>
            <w:tcW w:w="1028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уровень НОО (1-4 класс)</w:t>
            </w:r>
          </w:p>
        </w:tc>
        <w:tc>
          <w:tcPr>
            <w:tcW w:w="294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lang w:val="en-US"/>
              </w:rPr>
            </w:pPr>
            <w:r w:rsidRPr="00B33B3F">
              <w:rPr>
                <w:rFonts w:ascii="Times New Roman" w:hAnsi="Times New Roman"/>
                <w:b/>
                <w:sz w:val="24"/>
                <w:szCs w:val="24"/>
              </w:rPr>
              <w:t>Ответсвенные</w:t>
            </w:r>
          </w:p>
        </w:tc>
      </w:tr>
      <w:tr w:rsidR="003F0306" w:rsidRPr="00B33B3F" w:rsidTr="005E7012">
        <w:tc>
          <w:tcPr>
            <w:tcW w:w="16160"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 xml:space="preserve">Январь  «Месячник военно-патриотического воспитания молодёжи» </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Классное руководство</w:t>
            </w:r>
          </w:p>
        </w:tc>
        <w:tc>
          <w:tcPr>
            <w:tcW w:w="1028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5"/>
              </w:numPr>
              <w:ind w:left="195" w:firstLine="0"/>
              <w:contextualSpacing/>
              <w:rPr>
                <w:rFonts w:ascii="Times New Roman" w:hAnsi="Times New Roman"/>
                <w:sz w:val="24"/>
                <w:szCs w:val="24"/>
              </w:rPr>
            </w:pPr>
            <w:r w:rsidRPr="00B33B3F">
              <w:rPr>
                <w:rFonts w:ascii="Times New Roman" w:hAnsi="Times New Roman"/>
                <w:sz w:val="24"/>
                <w:szCs w:val="24"/>
              </w:rPr>
              <w:t xml:space="preserve">Согласно Индивидуальному плану воспитательной работы классных руководителей </w:t>
            </w:r>
          </w:p>
          <w:p w:rsidR="003F0306" w:rsidRPr="00B33B3F" w:rsidRDefault="003F0306" w:rsidP="00EE17DF">
            <w:pPr>
              <w:ind w:left="195"/>
              <w:contextualSpacing/>
              <w:rPr>
                <w:rFonts w:ascii="Times New Roman" w:hAnsi="Times New Roman"/>
                <w:sz w:val="24"/>
                <w:szCs w:val="24"/>
              </w:rPr>
            </w:pPr>
            <w:r w:rsidRPr="00B33B3F">
              <w:rPr>
                <w:rFonts w:ascii="Times New Roman" w:hAnsi="Times New Roman"/>
                <w:sz w:val="24"/>
                <w:szCs w:val="24"/>
              </w:rPr>
              <w:t>1-4 классов</w:t>
            </w:r>
          </w:p>
          <w:p w:rsidR="003F0306" w:rsidRPr="00B33B3F" w:rsidRDefault="003F0306" w:rsidP="00173864">
            <w:pPr>
              <w:numPr>
                <w:ilvl w:val="0"/>
                <w:numId w:val="26"/>
              </w:numPr>
              <w:ind w:left="195" w:firstLine="0"/>
              <w:contextualSpacing/>
              <w:rPr>
                <w:rFonts w:ascii="Times New Roman" w:hAnsi="Times New Roman"/>
                <w:sz w:val="24"/>
                <w:szCs w:val="24"/>
              </w:rPr>
            </w:pPr>
            <w:r w:rsidRPr="00B33B3F">
              <w:rPr>
                <w:rFonts w:ascii="Times New Roman" w:hAnsi="Times New Roman"/>
                <w:sz w:val="24"/>
                <w:szCs w:val="24"/>
              </w:rPr>
              <w:t>Реализация Программы «Разговор о правильном питании»</w:t>
            </w:r>
          </w:p>
        </w:tc>
        <w:tc>
          <w:tcPr>
            <w:tcW w:w="294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Школьный урок</w:t>
            </w:r>
          </w:p>
        </w:tc>
        <w:tc>
          <w:tcPr>
            <w:tcW w:w="10283" w:type="dxa"/>
            <w:gridSpan w:val="2"/>
            <w:tcBorders>
              <w:top w:val="single" w:sz="4" w:space="0" w:color="auto"/>
              <w:left w:val="single" w:sz="4" w:space="0" w:color="auto"/>
              <w:bottom w:val="single" w:sz="4" w:space="0" w:color="auto"/>
              <w:right w:val="single" w:sz="4" w:space="0" w:color="auto"/>
            </w:tcBorders>
          </w:tcPr>
          <w:p w:rsidR="003F0306" w:rsidRPr="00B33B3F" w:rsidRDefault="003F0306" w:rsidP="00173864">
            <w:pPr>
              <w:numPr>
                <w:ilvl w:val="0"/>
                <w:numId w:val="25"/>
              </w:numPr>
              <w:ind w:left="195" w:firstLine="0"/>
              <w:contextualSpacing/>
              <w:rPr>
                <w:rFonts w:ascii="Times New Roman" w:hAnsi="Times New Roman"/>
                <w:sz w:val="24"/>
                <w:szCs w:val="24"/>
              </w:rPr>
            </w:pPr>
            <w:r w:rsidRPr="00B33B3F">
              <w:rPr>
                <w:rFonts w:ascii="Times New Roman" w:hAnsi="Times New Roman"/>
                <w:sz w:val="24"/>
                <w:szCs w:val="24"/>
              </w:rPr>
              <w:t>Проведение тематических  уроков гражданственности:</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«Будущее моей страны – мое будущее»</w:t>
            </w:r>
          </w:p>
          <w:p w:rsidR="003F0306" w:rsidRPr="00B33B3F" w:rsidRDefault="003F0306" w:rsidP="00EE17DF">
            <w:pPr>
              <w:ind w:left="195"/>
              <w:contextualSpacing/>
              <w:rPr>
                <w:rFonts w:ascii="Times New Roman" w:hAnsi="Times New Roman"/>
                <w:sz w:val="24"/>
                <w:szCs w:val="24"/>
              </w:rPr>
            </w:pPr>
          </w:p>
        </w:tc>
        <w:tc>
          <w:tcPr>
            <w:tcW w:w="294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Учителя – предметники, библиотекарь</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 xml:space="preserve">Курсы внеурочной деятельности </w:t>
            </w:r>
          </w:p>
        </w:tc>
        <w:tc>
          <w:tcPr>
            <w:tcW w:w="1028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Шахматы в школе</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 xml:space="preserve">Читаем, считаем, наблюдаем </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Социокультурные истоки</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Разговор о важном</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Кем быть?</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Первые шаги в науку</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Проектная деятельность в начальной школе</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Библиотечные уроки</w:t>
            </w:r>
          </w:p>
          <w:p w:rsidR="003F0306" w:rsidRPr="00B33B3F" w:rsidRDefault="003F0306" w:rsidP="00173864">
            <w:pPr>
              <w:numPr>
                <w:ilvl w:val="0"/>
                <w:numId w:val="25"/>
              </w:numPr>
              <w:ind w:left="195" w:firstLine="0"/>
              <w:contextualSpacing/>
              <w:rPr>
                <w:rFonts w:ascii="Times New Roman" w:hAnsi="Times New Roman"/>
                <w:sz w:val="24"/>
                <w:szCs w:val="24"/>
              </w:rPr>
            </w:pPr>
            <w:r w:rsidRPr="00B33B3F">
              <w:rPr>
                <w:rFonts w:ascii="Times New Roman" w:hAnsi="Times New Roman"/>
                <w:sz w:val="24"/>
                <w:szCs w:val="24"/>
              </w:rPr>
              <w:t>Мы за ЗОЖ</w:t>
            </w:r>
          </w:p>
        </w:tc>
        <w:tc>
          <w:tcPr>
            <w:tcW w:w="294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Работа с родителями</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7"/>
              </w:numPr>
              <w:ind w:left="195" w:firstLine="0"/>
              <w:contextualSpacing/>
              <w:rPr>
                <w:rFonts w:ascii="Times New Roman" w:hAnsi="Times New Roman"/>
                <w:sz w:val="24"/>
                <w:szCs w:val="24"/>
              </w:rPr>
            </w:pPr>
            <w:r w:rsidRPr="00B33B3F">
              <w:rPr>
                <w:rFonts w:ascii="Times New Roman" w:hAnsi="Times New Roman"/>
                <w:sz w:val="24"/>
                <w:szCs w:val="24"/>
              </w:rPr>
              <w:t>Родительские  собрания (согласно плану).</w:t>
            </w:r>
          </w:p>
          <w:p w:rsidR="003F0306" w:rsidRPr="00B33B3F" w:rsidRDefault="003F0306" w:rsidP="00173864">
            <w:pPr>
              <w:numPr>
                <w:ilvl w:val="0"/>
                <w:numId w:val="27"/>
              </w:numPr>
              <w:ind w:left="195" w:firstLine="0"/>
              <w:contextualSpacing/>
              <w:rPr>
                <w:rFonts w:ascii="Times New Roman" w:hAnsi="Times New Roman"/>
                <w:b/>
                <w:sz w:val="24"/>
                <w:szCs w:val="24"/>
              </w:rPr>
            </w:pPr>
            <w:r w:rsidRPr="00B33B3F">
              <w:rPr>
                <w:rFonts w:ascii="Times New Roman" w:hAnsi="Times New Roman"/>
                <w:sz w:val="24"/>
                <w:szCs w:val="24"/>
              </w:rPr>
              <w:t>Информационное оповещение родителей  через классные группы.</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зам. Директора по ВР</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Самоуправление</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7"/>
              </w:numPr>
              <w:ind w:left="195" w:firstLine="0"/>
              <w:contextualSpacing/>
              <w:rPr>
                <w:rFonts w:ascii="Times New Roman" w:hAnsi="Times New Roman"/>
                <w:b/>
                <w:sz w:val="24"/>
                <w:szCs w:val="24"/>
              </w:rPr>
            </w:pPr>
            <w:r w:rsidRPr="00B33B3F">
              <w:rPr>
                <w:rFonts w:ascii="Times New Roman" w:hAnsi="Times New Roman"/>
                <w:sz w:val="24"/>
                <w:szCs w:val="24"/>
              </w:rPr>
              <w:t xml:space="preserve">Работа в соответствии с обязанностями </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Профориентация</w:t>
            </w:r>
          </w:p>
        </w:tc>
        <w:tc>
          <w:tcPr>
            <w:tcW w:w="1028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7"/>
              </w:numPr>
              <w:ind w:left="195" w:firstLine="0"/>
              <w:contextualSpacing/>
              <w:rPr>
                <w:rFonts w:ascii="Times New Roman" w:hAnsi="Times New Roman"/>
                <w:sz w:val="24"/>
                <w:szCs w:val="24"/>
              </w:rPr>
            </w:pPr>
            <w:r w:rsidRPr="00B33B3F">
              <w:rPr>
                <w:rFonts w:ascii="Times New Roman" w:hAnsi="Times New Roman"/>
                <w:sz w:val="24"/>
                <w:szCs w:val="24"/>
              </w:rPr>
              <w:t>Викторина  «Какие профессия я знаю?»</w:t>
            </w:r>
          </w:p>
          <w:p w:rsidR="003F0306" w:rsidRPr="00B33B3F" w:rsidRDefault="003F0306" w:rsidP="00173864">
            <w:pPr>
              <w:numPr>
                <w:ilvl w:val="0"/>
                <w:numId w:val="27"/>
              </w:numPr>
              <w:ind w:left="195" w:firstLine="0"/>
              <w:contextualSpacing/>
              <w:rPr>
                <w:rFonts w:ascii="Times New Roman" w:hAnsi="Times New Roman"/>
                <w:sz w:val="24"/>
                <w:szCs w:val="24"/>
              </w:rPr>
            </w:pPr>
            <w:r w:rsidRPr="00B33B3F">
              <w:rPr>
                <w:rFonts w:ascii="Times New Roman" w:hAnsi="Times New Roman"/>
                <w:sz w:val="24"/>
                <w:szCs w:val="24"/>
              </w:rPr>
              <w:t>Участие в работе всероссийского профориентационного проекта  «ПроеКТОриЯ»</w:t>
            </w:r>
          </w:p>
        </w:tc>
        <w:tc>
          <w:tcPr>
            <w:tcW w:w="294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2538"/>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Основные школьные дела</w:t>
            </w:r>
          </w:p>
        </w:tc>
        <w:tc>
          <w:tcPr>
            <w:tcW w:w="1028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7"/>
              </w:numPr>
              <w:ind w:left="195" w:firstLine="0"/>
              <w:contextualSpacing/>
              <w:rPr>
                <w:rFonts w:ascii="Times New Roman" w:hAnsi="Times New Roman"/>
                <w:sz w:val="24"/>
                <w:szCs w:val="24"/>
              </w:rPr>
            </w:pPr>
            <w:r w:rsidRPr="00B33B3F">
              <w:rPr>
                <w:rFonts w:ascii="Times New Roman" w:hAnsi="Times New Roman"/>
                <w:sz w:val="24"/>
                <w:szCs w:val="24"/>
              </w:rPr>
              <w:t>Церемония поднятия Флага РФ и исполнение Гимна РФ 1.09.2022 и в первый день каждой недели, церемония спуска Флага РФ и исполнение Гимна РФ в последний день каждой учебной недели.</w:t>
            </w:r>
          </w:p>
          <w:p w:rsidR="003F0306" w:rsidRPr="00B33B3F" w:rsidRDefault="003F0306" w:rsidP="00173864">
            <w:pPr>
              <w:numPr>
                <w:ilvl w:val="0"/>
                <w:numId w:val="27"/>
              </w:numPr>
              <w:ind w:left="195" w:firstLine="0"/>
              <w:contextualSpacing/>
              <w:rPr>
                <w:rFonts w:ascii="Times New Roman" w:hAnsi="Times New Roman"/>
                <w:sz w:val="24"/>
                <w:szCs w:val="24"/>
              </w:rPr>
            </w:pPr>
            <w:r w:rsidRPr="00B33B3F">
              <w:rPr>
                <w:rFonts w:ascii="Times New Roman" w:hAnsi="Times New Roman"/>
                <w:sz w:val="24"/>
                <w:szCs w:val="24"/>
              </w:rPr>
              <w:t>Акция  «Слушай, страна, говорит  Ленинград»</w:t>
            </w:r>
          </w:p>
          <w:p w:rsidR="003F0306" w:rsidRPr="00B33B3F" w:rsidRDefault="003F0306" w:rsidP="00173864">
            <w:pPr>
              <w:numPr>
                <w:ilvl w:val="0"/>
                <w:numId w:val="27"/>
              </w:numPr>
              <w:ind w:left="195" w:firstLine="0"/>
              <w:contextualSpacing/>
              <w:rPr>
                <w:rFonts w:ascii="Times New Roman" w:hAnsi="Times New Roman"/>
                <w:sz w:val="24"/>
                <w:szCs w:val="24"/>
              </w:rPr>
            </w:pPr>
            <w:r w:rsidRPr="00B33B3F">
              <w:rPr>
                <w:rFonts w:ascii="Times New Roman" w:hAnsi="Times New Roman"/>
                <w:sz w:val="24"/>
                <w:szCs w:val="24"/>
              </w:rPr>
              <w:t>Мероприятия «Памяти жертв Холокоста», День освобождения Красной армией крупнейшего «лагеря смерти» Аушвиц-Биркенау (Освенцима) - День памяти жертв Холокоста</w:t>
            </w:r>
          </w:p>
          <w:p w:rsidR="003F0306" w:rsidRPr="00B33B3F" w:rsidRDefault="003F0306" w:rsidP="00173864">
            <w:pPr>
              <w:numPr>
                <w:ilvl w:val="0"/>
                <w:numId w:val="27"/>
              </w:numPr>
              <w:ind w:left="195" w:firstLine="0"/>
              <w:contextualSpacing/>
              <w:rPr>
                <w:rFonts w:ascii="Times New Roman" w:hAnsi="Times New Roman"/>
                <w:sz w:val="24"/>
                <w:szCs w:val="24"/>
              </w:rPr>
            </w:pPr>
            <w:r w:rsidRPr="00B33B3F">
              <w:rPr>
                <w:rFonts w:ascii="Times New Roman" w:hAnsi="Times New Roman"/>
                <w:sz w:val="24"/>
                <w:szCs w:val="24"/>
              </w:rPr>
              <w:t>Акция «Дарите книги с любовью»</w:t>
            </w:r>
          </w:p>
          <w:p w:rsidR="003F0306" w:rsidRPr="00B33B3F" w:rsidRDefault="003F0306" w:rsidP="00173864">
            <w:pPr>
              <w:numPr>
                <w:ilvl w:val="0"/>
                <w:numId w:val="27"/>
              </w:numPr>
              <w:ind w:left="195" w:firstLine="0"/>
              <w:contextualSpacing/>
              <w:rPr>
                <w:rFonts w:ascii="Times New Roman" w:hAnsi="Times New Roman"/>
                <w:sz w:val="24"/>
                <w:szCs w:val="24"/>
              </w:rPr>
            </w:pPr>
            <w:r w:rsidRPr="00B33B3F">
              <w:rPr>
                <w:rFonts w:ascii="Times New Roman" w:hAnsi="Times New Roman"/>
                <w:sz w:val="24"/>
                <w:szCs w:val="24"/>
              </w:rPr>
              <w:t>Участие в Проекте «Эколята – юные защитники Природы»</w:t>
            </w:r>
          </w:p>
        </w:tc>
        <w:tc>
          <w:tcPr>
            <w:tcW w:w="294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 – организатор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библиотекарь</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Организация предметно – пространственной среды</w:t>
            </w:r>
          </w:p>
        </w:tc>
        <w:tc>
          <w:tcPr>
            <w:tcW w:w="1028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7"/>
              </w:numPr>
              <w:ind w:left="195" w:firstLine="0"/>
              <w:contextualSpacing/>
              <w:rPr>
                <w:rFonts w:ascii="Times New Roman" w:hAnsi="Times New Roman"/>
                <w:sz w:val="24"/>
                <w:szCs w:val="24"/>
              </w:rPr>
            </w:pPr>
            <w:r w:rsidRPr="00B33B3F">
              <w:rPr>
                <w:rFonts w:ascii="Times New Roman" w:hAnsi="Times New Roman"/>
                <w:sz w:val="24"/>
                <w:szCs w:val="24"/>
              </w:rPr>
              <w:t>Оформление сменной выставки «Слушай, страна, говорит  Ленинград»</w:t>
            </w:r>
          </w:p>
        </w:tc>
        <w:tc>
          <w:tcPr>
            <w:tcW w:w="294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480"/>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Внешкольные мероприятия</w:t>
            </w:r>
          </w:p>
        </w:tc>
        <w:tc>
          <w:tcPr>
            <w:tcW w:w="1028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8"/>
              </w:numPr>
              <w:ind w:left="195" w:firstLine="0"/>
              <w:contextualSpacing/>
              <w:rPr>
                <w:rFonts w:ascii="Times New Roman" w:hAnsi="Times New Roman"/>
                <w:sz w:val="24"/>
                <w:szCs w:val="24"/>
              </w:rPr>
            </w:pPr>
            <w:r w:rsidRPr="00B33B3F">
              <w:rPr>
                <w:rFonts w:ascii="Times New Roman" w:hAnsi="Times New Roman"/>
                <w:sz w:val="24"/>
                <w:szCs w:val="24"/>
              </w:rPr>
              <w:t>экскурсии</w:t>
            </w:r>
          </w:p>
        </w:tc>
        <w:tc>
          <w:tcPr>
            <w:tcW w:w="294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105"/>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Социальное партнёрство</w:t>
            </w:r>
          </w:p>
        </w:tc>
        <w:tc>
          <w:tcPr>
            <w:tcW w:w="1028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8"/>
              </w:numPr>
              <w:ind w:left="195" w:firstLine="0"/>
              <w:contextualSpacing/>
              <w:rPr>
                <w:rFonts w:ascii="Times New Roman" w:hAnsi="Times New Roman"/>
                <w:sz w:val="24"/>
                <w:szCs w:val="24"/>
              </w:rPr>
            </w:pPr>
            <w:r w:rsidRPr="00B33B3F">
              <w:rPr>
                <w:rFonts w:ascii="Times New Roman" w:hAnsi="Times New Roman"/>
                <w:sz w:val="24"/>
                <w:szCs w:val="24"/>
              </w:rPr>
              <w:t>Кружки Объединения дополнительного образования на базе СДК «</w:t>
            </w:r>
            <w:r w:rsidR="00147DA5" w:rsidRPr="00B33B3F">
              <w:rPr>
                <w:rFonts w:ascii="Times New Roman" w:hAnsi="Times New Roman"/>
                <w:sz w:val="24"/>
                <w:szCs w:val="24"/>
              </w:rPr>
              <w:t xml:space="preserve"> _______________</w:t>
            </w:r>
            <w:r w:rsidRPr="00B33B3F">
              <w:rPr>
                <w:rFonts w:ascii="Times New Roman" w:hAnsi="Times New Roman"/>
                <w:sz w:val="24"/>
                <w:szCs w:val="24"/>
              </w:rPr>
              <w:t>», КСК «</w:t>
            </w:r>
            <w:r w:rsidR="00147DA5" w:rsidRPr="00B33B3F">
              <w:rPr>
                <w:rFonts w:ascii="Times New Roman" w:hAnsi="Times New Roman"/>
                <w:sz w:val="24"/>
                <w:szCs w:val="24"/>
              </w:rPr>
              <w:t xml:space="preserve"> _______________</w:t>
            </w:r>
            <w:r w:rsidRPr="00B33B3F">
              <w:rPr>
                <w:rFonts w:ascii="Times New Roman" w:hAnsi="Times New Roman"/>
                <w:sz w:val="24"/>
                <w:szCs w:val="24"/>
              </w:rPr>
              <w:t>», ДШИ.</w:t>
            </w:r>
          </w:p>
          <w:p w:rsidR="003F0306" w:rsidRPr="00B33B3F" w:rsidRDefault="003F0306" w:rsidP="00173864">
            <w:pPr>
              <w:numPr>
                <w:ilvl w:val="0"/>
                <w:numId w:val="28"/>
              </w:numPr>
              <w:ind w:left="195" w:firstLine="0"/>
              <w:contextualSpacing/>
              <w:rPr>
                <w:rFonts w:ascii="Times New Roman" w:hAnsi="Times New Roman"/>
                <w:sz w:val="24"/>
                <w:szCs w:val="24"/>
              </w:rPr>
            </w:pPr>
            <w:r w:rsidRPr="00B33B3F">
              <w:rPr>
                <w:rFonts w:ascii="Times New Roman" w:hAnsi="Times New Roman"/>
                <w:sz w:val="24"/>
                <w:szCs w:val="24"/>
              </w:rPr>
              <w:t xml:space="preserve">Работа по плану с ГИБДД г. </w:t>
            </w:r>
            <w:r w:rsidR="00147DA5" w:rsidRPr="00B33B3F">
              <w:rPr>
                <w:rFonts w:ascii="Times New Roman" w:hAnsi="Times New Roman"/>
                <w:sz w:val="24"/>
                <w:szCs w:val="24"/>
              </w:rPr>
              <w:t xml:space="preserve"> _______________</w:t>
            </w:r>
          </w:p>
          <w:p w:rsidR="003F0306" w:rsidRPr="00B33B3F" w:rsidRDefault="003F0306" w:rsidP="00173864">
            <w:pPr>
              <w:numPr>
                <w:ilvl w:val="0"/>
                <w:numId w:val="28"/>
              </w:numPr>
              <w:ind w:left="195" w:firstLine="0"/>
              <w:contextualSpacing/>
              <w:rPr>
                <w:rFonts w:ascii="Times New Roman" w:hAnsi="Times New Roman"/>
                <w:sz w:val="24"/>
                <w:szCs w:val="24"/>
              </w:rPr>
            </w:pPr>
            <w:r w:rsidRPr="00B33B3F">
              <w:rPr>
                <w:rFonts w:ascii="Times New Roman" w:hAnsi="Times New Roman"/>
                <w:sz w:val="24"/>
                <w:szCs w:val="24"/>
              </w:rPr>
              <w:t xml:space="preserve">Соревнования по плану Дворца Спорта г. </w:t>
            </w:r>
            <w:r w:rsidR="00147DA5" w:rsidRPr="00B33B3F">
              <w:rPr>
                <w:rFonts w:ascii="Times New Roman" w:hAnsi="Times New Roman"/>
                <w:sz w:val="24"/>
                <w:szCs w:val="24"/>
              </w:rPr>
              <w:t xml:space="preserve"> _______________</w:t>
            </w:r>
          </w:p>
        </w:tc>
        <w:tc>
          <w:tcPr>
            <w:tcW w:w="294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tc>
      </w:tr>
      <w:tr w:rsidR="003F0306" w:rsidRPr="00B33B3F" w:rsidTr="005E7012">
        <w:trPr>
          <w:trHeight w:val="96"/>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Профилактика и безопасность</w:t>
            </w:r>
          </w:p>
        </w:tc>
        <w:tc>
          <w:tcPr>
            <w:tcW w:w="1028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8"/>
              </w:numPr>
              <w:ind w:left="195" w:firstLine="0"/>
              <w:contextualSpacing/>
              <w:rPr>
                <w:rFonts w:ascii="Times New Roman" w:hAnsi="Times New Roman"/>
                <w:sz w:val="24"/>
                <w:szCs w:val="24"/>
              </w:rPr>
            </w:pPr>
            <w:r w:rsidRPr="00B33B3F">
              <w:rPr>
                <w:rFonts w:ascii="Times New Roman" w:hAnsi="Times New Roman"/>
                <w:sz w:val="24"/>
                <w:szCs w:val="24"/>
              </w:rPr>
              <w:t>Уроки Здоровья (согласно плану)</w:t>
            </w:r>
          </w:p>
        </w:tc>
        <w:tc>
          <w:tcPr>
            <w:tcW w:w="294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Социальный педагог, педагог – организатор ОБЖ, зам. директора по ВР</w:t>
            </w:r>
          </w:p>
        </w:tc>
      </w:tr>
      <w:tr w:rsidR="003F0306" w:rsidRPr="00B33B3F" w:rsidTr="005E7012">
        <w:trPr>
          <w:trHeight w:val="150"/>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Детские общественные объединения</w:t>
            </w:r>
          </w:p>
        </w:tc>
        <w:tc>
          <w:tcPr>
            <w:tcW w:w="1028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8"/>
              </w:numPr>
              <w:ind w:left="195" w:firstLine="0"/>
              <w:contextualSpacing/>
              <w:rPr>
                <w:rFonts w:ascii="Times New Roman" w:hAnsi="Times New Roman"/>
                <w:sz w:val="24"/>
                <w:szCs w:val="24"/>
              </w:rPr>
            </w:pPr>
            <w:r w:rsidRPr="00B33B3F">
              <w:rPr>
                <w:rFonts w:ascii="Times New Roman" w:hAnsi="Times New Roman"/>
                <w:sz w:val="24"/>
                <w:szCs w:val="24"/>
              </w:rPr>
              <w:t>Акция «Слушай, страна, говорит Ленинград».</w:t>
            </w:r>
          </w:p>
          <w:p w:rsidR="003F0306" w:rsidRPr="00B33B3F" w:rsidRDefault="003F0306" w:rsidP="00173864">
            <w:pPr>
              <w:numPr>
                <w:ilvl w:val="0"/>
                <w:numId w:val="28"/>
              </w:numPr>
              <w:ind w:left="195" w:firstLine="0"/>
              <w:contextualSpacing/>
              <w:rPr>
                <w:rFonts w:ascii="Times New Roman" w:hAnsi="Times New Roman"/>
                <w:sz w:val="24"/>
                <w:szCs w:val="24"/>
              </w:rPr>
            </w:pPr>
            <w:r w:rsidRPr="00B33B3F">
              <w:rPr>
                <w:rFonts w:ascii="Times New Roman" w:hAnsi="Times New Roman"/>
                <w:sz w:val="24"/>
                <w:szCs w:val="24"/>
              </w:rPr>
              <w:t>Работа в соответствии с планом.</w:t>
            </w:r>
          </w:p>
          <w:p w:rsidR="003F0306" w:rsidRPr="00B33B3F" w:rsidRDefault="003F0306" w:rsidP="00173864">
            <w:pPr>
              <w:numPr>
                <w:ilvl w:val="0"/>
                <w:numId w:val="28"/>
              </w:numPr>
              <w:ind w:left="195" w:firstLine="0"/>
              <w:contextualSpacing/>
              <w:rPr>
                <w:rFonts w:ascii="Times New Roman" w:hAnsi="Times New Roman"/>
                <w:sz w:val="24"/>
                <w:szCs w:val="24"/>
              </w:rPr>
            </w:pPr>
            <w:r w:rsidRPr="00B33B3F">
              <w:rPr>
                <w:rFonts w:ascii="Times New Roman" w:hAnsi="Times New Roman"/>
                <w:sz w:val="24"/>
                <w:szCs w:val="24"/>
              </w:rPr>
              <w:t>Мероприятия команды ЮИД.</w:t>
            </w:r>
          </w:p>
          <w:p w:rsidR="003F0306" w:rsidRPr="00B33B3F" w:rsidRDefault="003F0306" w:rsidP="00173864">
            <w:pPr>
              <w:numPr>
                <w:ilvl w:val="0"/>
                <w:numId w:val="28"/>
              </w:numPr>
              <w:ind w:left="195" w:firstLine="0"/>
              <w:contextualSpacing/>
              <w:rPr>
                <w:rFonts w:ascii="Times New Roman" w:hAnsi="Times New Roman"/>
                <w:sz w:val="24"/>
                <w:szCs w:val="24"/>
              </w:rPr>
            </w:pPr>
            <w:r w:rsidRPr="00B33B3F">
              <w:rPr>
                <w:rFonts w:ascii="Times New Roman" w:hAnsi="Times New Roman"/>
                <w:sz w:val="24"/>
                <w:szCs w:val="24"/>
              </w:rPr>
              <w:t>Работа по ПЕРЕЧЕНЮ МЕРОПРИЯТИЙ ДЛЯ ДЕТЕЙ И МОЛОДЕЖИ НА 2022/2023 УЧЕБНЫЙ ГОД, РЕАЛИЗУЕМЫХ В ТОМ ЧИСЛЕ ДЕТСКИМИ И МОЛОДЕЖНЫМИ ОБЩЕСТВЕННЫМИ ОБЪЕДИНЕНИЯМИ</w:t>
            </w:r>
          </w:p>
        </w:tc>
        <w:tc>
          <w:tcPr>
            <w:tcW w:w="294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16160"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Февраль  «Месячник военно-патриотического воспитания молодёжи»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Классное руководство</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9"/>
              </w:numPr>
              <w:ind w:left="195" w:firstLine="0"/>
              <w:contextualSpacing/>
              <w:rPr>
                <w:rFonts w:ascii="Times New Roman" w:hAnsi="Times New Roman"/>
                <w:sz w:val="24"/>
                <w:szCs w:val="24"/>
              </w:rPr>
            </w:pPr>
            <w:r w:rsidRPr="00B33B3F">
              <w:rPr>
                <w:rFonts w:ascii="Times New Roman" w:hAnsi="Times New Roman"/>
                <w:sz w:val="24"/>
                <w:szCs w:val="24"/>
              </w:rPr>
              <w:t>Согласно Индивидуальному плану воспитательной работы классных руководителей 1-4 классов</w:t>
            </w:r>
          </w:p>
          <w:p w:rsidR="003F0306" w:rsidRPr="00B33B3F" w:rsidRDefault="003F0306" w:rsidP="00173864">
            <w:pPr>
              <w:numPr>
                <w:ilvl w:val="0"/>
                <w:numId w:val="29"/>
              </w:numPr>
              <w:ind w:left="195" w:firstLine="0"/>
              <w:contextualSpacing/>
              <w:rPr>
                <w:rFonts w:ascii="Times New Roman" w:hAnsi="Times New Roman"/>
                <w:sz w:val="24"/>
                <w:szCs w:val="24"/>
              </w:rPr>
            </w:pPr>
            <w:r w:rsidRPr="00B33B3F">
              <w:rPr>
                <w:rFonts w:ascii="Times New Roman" w:hAnsi="Times New Roman"/>
                <w:sz w:val="24"/>
                <w:szCs w:val="24"/>
              </w:rPr>
              <w:t>Классные часы с проведением инструктажей «Осторожно - гололед!», «Опасный лёд», «Безопасность в зимний период», «Осторожно – сход снега с крыш!»</w:t>
            </w:r>
          </w:p>
          <w:p w:rsidR="003F0306" w:rsidRPr="00B33B3F" w:rsidRDefault="003F0306" w:rsidP="00173864">
            <w:pPr>
              <w:numPr>
                <w:ilvl w:val="0"/>
                <w:numId w:val="29"/>
              </w:numPr>
              <w:ind w:left="195" w:firstLine="0"/>
              <w:contextualSpacing/>
              <w:rPr>
                <w:rFonts w:ascii="Times New Roman" w:hAnsi="Times New Roman"/>
                <w:sz w:val="24"/>
                <w:szCs w:val="24"/>
              </w:rPr>
            </w:pPr>
            <w:r w:rsidRPr="00B33B3F">
              <w:rPr>
                <w:rFonts w:ascii="Times New Roman" w:hAnsi="Times New Roman"/>
                <w:sz w:val="24"/>
                <w:szCs w:val="24"/>
              </w:rPr>
              <w:t>Реализация Программы «Разговор о правильном питании»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Школьный урок</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9"/>
              </w:numPr>
              <w:ind w:left="195" w:firstLine="0"/>
              <w:contextualSpacing/>
              <w:rPr>
                <w:rFonts w:ascii="Times New Roman" w:hAnsi="Times New Roman"/>
                <w:sz w:val="24"/>
                <w:szCs w:val="24"/>
              </w:rPr>
            </w:pPr>
            <w:r w:rsidRPr="00B33B3F">
              <w:rPr>
                <w:rFonts w:ascii="Times New Roman" w:hAnsi="Times New Roman"/>
                <w:sz w:val="24"/>
                <w:szCs w:val="24"/>
              </w:rPr>
              <w:t>Проведение тематических  уроков гражданственности:</w:t>
            </w:r>
          </w:p>
          <w:p w:rsidR="003F0306" w:rsidRPr="00B33B3F" w:rsidRDefault="003F0306" w:rsidP="00173864">
            <w:pPr>
              <w:numPr>
                <w:ilvl w:val="1"/>
                <w:numId w:val="30"/>
              </w:numPr>
              <w:ind w:left="195" w:firstLine="0"/>
              <w:contextualSpacing/>
              <w:rPr>
                <w:rFonts w:ascii="Times New Roman" w:hAnsi="Times New Roman"/>
                <w:sz w:val="24"/>
                <w:szCs w:val="24"/>
              </w:rPr>
            </w:pPr>
            <w:r w:rsidRPr="00B33B3F">
              <w:rPr>
                <w:rFonts w:ascii="Times New Roman" w:hAnsi="Times New Roman"/>
                <w:sz w:val="24"/>
                <w:szCs w:val="24"/>
              </w:rPr>
              <w:t xml:space="preserve">«Конституция - основной закон» </w:t>
            </w:r>
          </w:p>
          <w:p w:rsidR="003F0306" w:rsidRPr="00B33B3F" w:rsidRDefault="003F0306" w:rsidP="00173864">
            <w:pPr>
              <w:numPr>
                <w:ilvl w:val="1"/>
                <w:numId w:val="30"/>
              </w:numPr>
              <w:ind w:left="195" w:firstLine="0"/>
              <w:contextualSpacing/>
              <w:rPr>
                <w:rFonts w:ascii="Times New Roman" w:hAnsi="Times New Roman"/>
                <w:sz w:val="24"/>
                <w:szCs w:val="24"/>
              </w:rPr>
            </w:pPr>
            <w:r w:rsidRPr="00B33B3F">
              <w:rPr>
                <w:rFonts w:ascii="Times New Roman" w:hAnsi="Times New Roman"/>
                <w:sz w:val="24"/>
                <w:szCs w:val="24"/>
              </w:rPr>
              <w:t>«Гражданин отечества - это…»</w:t>
            </w:r>
          </w:p>
          <w:p w:rsidR="003F0306" w:rsidRPr="00B33B3F" w:rsidRDefault="003F0306" w:rsidP="00173864">
            <w:pPr>
              <w:numPr>
                <w:ilvl w:val="0"/>
                <w:numId w:val="29"/>
              </w:numPr>
              <w:ind w:left="195" w:firstLine="0"/>
              <w:contextualSpacing/>
              <w:rPr>
                <w:rFonts w:ascii="Times New Roman" w:hAnsi="Times New Roman"/>
                <w:sz w:val="24"/>
                <w:szCs w:val="24"/>
              </w:rPr>
            </w:pPr>
            <w:r w:rsidRPr="00B33B3F">
              <w:rPr>
                <w:rFonts w:ascii="Times New Roman" w:hAnsi="Times New Roman"/>
                <w:sz w:val="24"/>
                <w:szCs w:val="24"/>
              </w:rPr>
              <w:t>День РОССИЙСКОЙ НАУКИ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Учителя – предметники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 xml:space="preserve">Курсы внеурочной деятельности </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 xml:space="preserve">Читаем, считаем, наблюдаем </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Социокультурные истоки</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Разговор о важном</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Кем быть?</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Первые шаги в науку</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Проектная деятельность в начальной школе</w:t>
            </w:r>
          </w:p>
          <w:p w:rsidR="003F0306" w:rsidRPr="00B33B3F" w:rsidRDefault="003F0306" w:rsidP="00173864">
            <w:pPr>
              <w:numPr>
                <w:ilvl w:val="0"/>
                <w:numId w:val="20"/>
              </w:numPr>
              <w:ind w:left="195" w:firstLine="0"/>
              <w:contextualSpacing/>
              <w:rPr>
                <w:rFonts w:ascii="Times New Roman" w:hAnsi="Times New Roman"/>
                <w:sz w:val="24"/>
                <w:szCs w:val="24"/>
              </w:rPr>
            </w:pPr>
            <w:r w:rsidRPr="00B33B3F">
              <w:rPr>
                <w:rFonts w:ascii="Times New Roman" w:hAnsi="Times New Roman"/>
                <w:sz w:val="24"/>
                <w:szCs w:val="24"/>
              </w:rPr>
              <w:t>Библиотечные уроки</w:t>
            </w:r>
          </w:p>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Мы за ЗОЖ</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Работа с родителями</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Проведение тематических родительских собраний</w:t>
            </w:r>
          </w:p>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Информационное оповещение через классные группы.</w:t>
            </w:r>
          </w:p>
          <w:p w:rsidR="003F0306" w:rsidRPr="00B33B3F" w:rsidRDefault="003F0306" w:rsidP="00173864">
            <w:pPr>
              <w:numPr>
                <w:ilvl w:val="0"/>
                <w:numId w:val="31"/>
              </w:numPr>
              <w:ind w:left="195" w:firstLine="0"/>
              <w:contextualSpacing/>
              <w:rPr>
                <w:rFonts w:ascii="Times New Roman" w:hAnsi="Times New Roman"/>
                <w:b/>
                <w:sz w:val="24"/>
                <w:szCs w:val="24"/>
              </w:rPr>
            </w:pPr>
            <w:r w:rsidRPr="00B33B3F">
              <w:rPr>
                <w:rFonts w:ascii="Times New Roman" w:hAnsi="Times New Roman"/>
                <w:sz w:val="24"/>
                <w:szCs w:val="24"/>
              </w:rPr>
              <w:t>Сбор документации для формирования списков в юнармейцы</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 xml:space="preserve"> начальник лагеря</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Самоуправление</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1"/>
              </w:numPr>
              <w:ind w:left="195" w:firstLine="0"/>
              <w:contextualSpacing/>
              <w:rPr>
                <w:rFonts w:ascii="Times New Roman" w:hAnsi="Times New Roman"/>
                <w:b/>
                <w:sz w:val="24"/>
                <w:szCs w:val="24"/>
              </w:rPr>
            </w:pPr>
            <w:r w:rsidRPr="00B33B3F">
              <w:rPr>
                <w:rFonts w:ascii="Times New Roman" w:hAnsi="Times New Roman"/>
                <w:sz w:val="24"/>
                <w:szCs w:val="24"/>
              </w:rPr>
              <w:t xml:space="preserve">Работа в соответствии с обязанностями </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Профориентация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Игра «Мир профессий»</w:t>
            </w:r>
          </w:p>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Участие в работе всероссийского профориентационного проекта  «ПроеКТОриЯ»</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Основные школьные дела</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Церемония поднятия Флага РФ и исполнение Гимна РФ 1.09.2022 и в первый день каждой недели, церемония спуска Флага РФ и исполнение Гимна РФ в последний день каждой учебной недели.</w:t>
            </w:r>
          </w:p>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Смотр строя и песни.</w:t>
            </w:r>
          </w:p>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Акция «Дарите книги с любовью»</w:t>
            </w:r>
          </w:p>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День памяти о россиянах, исполнявших служебный долг за пределами Отечества.</w:t>
            </w:r>
          </w:p>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80 лет со дня победы Вооруженных сил СССР над армией гитлеровской Германии в 1943 году в Сталинградской битве (02.02)</w:t>
            </w:r>
          </w:p>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 xml:space="preserve"> «Неделя Мужества»</w:t>
            </w:r>
          </w:p>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Мама, папа, я – спортивная семья.</w:t>
            </w:r>
          </w:p>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Акция «Кормушка»</w:t>
            </w:r>
          </w:p>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Участие в Проекте «Эколята – юные защитники Природы».</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 – организатор,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 – организатор ОБЖ</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Организация предметно – пространственной среды</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Оформление выставок ко Дню защитника Отечества «Сыны Отечества!»</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315"/>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Внешкольные мероприятия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1"/>
              </w:numPr>
              <w:ind w:left="195" w:firstLine="0"/>
              <w:contextualSpacing/>
              <w:rPr>
                <w:rFonts w:ascii="Times New Roman" w:hAnsi="Times New Roman"/>
                <w:sz w:val="24"/>
                <w:szCs w:val="24"/>
              </w:rPr>
            </w:pPr>
            <w:r w:rsidRPr="00B33B3F">
              <w:rPr>
                <w:rFonts w:ascii="Times New Roman" w:hAnsi="Times New Roman"/>
                <w:sz w:val="24"/>
                <w:szCs w:val="24"/>
              </w:rPr>
              <w:t>экскурсии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96"/>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Социальное партнёрство</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4"/>
              </w:numPr>
              <w:ind w:left="195" w:firstLine="0"/>
              <w:contextualSpacing/>
              <w:rPr>
                <w:rFonts w:ascii="Times New Roman" w:hAnsi="Times New Roman"/>
                <w:sz w:val="24"/>
                <w:szCs w:val="24"/>
              </w:rPr>
            </w:pPr>
            <w:r w:rsidRPr="00B33B3F">
              <w:rPr>
                <w:rFonts w:ascii="Times New Roman" w:hAnsi="Times New Roman"/>
                <w:sz w:val="24"/>
                <w:szCs w:val="24"/>
              </w:rPr>
              <w:t>Объединения дополнительного образования на базе СДК «</w:t>
            </w:r>
            <w:r w:rsidR="00147DA5" w:rsidRPr="00B33B3F">
              <w:rPr>
                <w:rFonts w:ascii="Times New Roman" w:hAnsi="Times New Roman"/>
                <w:sz w:val="24"/>
                <w:szCs w:val="24"/>
              </w:rPr>
              <w:t xml:space="preserve"> _______________</w:t>
            </w:r>
            <w:r w:rsidRPr="00B33B3F">
              <w:rPr>
                <w:rFonts w:ascii="Times New Roman" w:hAnsi="Times New Roman"/>
                <w:sz w:val="24"/>
                <w:szCs w:val="24"/>
              </w:rPr>
              <w:t>», КСК «</w:t>
            </w:r>
            <w:r w:rsidR="00147DA5" w:rsidRPr="00B33B3F">
              <w:rPr>
                <w:rFonts w:ascii="Times New Roman" w:hAnsi="Times New Roman"/>
                <w:sz w:val="24"/>
                <w:szCs w:val="24"/>
              </w:rPr>
              <w:t xml:space="preserve"> _______________</w:t>
            </w:r>
            <w:r w:rsidRPr="00B33B3F">
              <w:rPr>
                <w:rFonts w:ascii="Times New Roman" w:hAnsi="Times New Roman"/>
                <w:sz w:val="24"/>
                <w:szCs w:val="24"/>
              </w:rPr>
              <w:t>», ДШИ.</w:t>
            </w:r>
          </w:p>
          <w:p w:rsidR="003F0306" w:rsidRPr="00B33B3F" w:rsidRDefault="003F0306" w:rsidP="00173864">
            <w:pPr>
              <w:numPr>
                <w:ilvl w:val="0"/>
                <w:numId w:val="24"/>
              </w:numPr>
              <w:ind w:left="195" w:firstLine="0"/>
              <w:rPr>
                <w:rFonts w:ascii="Times New Roman" w:hAnsi="Times New Roman"/>
                <w:sz w:val="24"/>
                <w:szCs w:val="24"/>
              </w:rPr>
            </w:pPr>
            <w:r w:rsidRPr="00B33B3F">
              <w:rPr>
                <w:rFonts w:ascii="Times New Roman" w:hAnsi="Times New Roman"/>
                <w:sz w:val="24"/>
                <w:szCs w:val="24"/>
              </w:rPr>
              <w:t xml:space="preserve">Работа по плану с ГИБДД г. </w:t>
            </w:r>
            <w:r w:rsidR="00147DA5" w:rsidRPr="00B33B3F">
              <w:rPr>
                <w:rFonts w:ascii="Times New Roman" w:hAnsi="Times New Roman"/>
                <w:sz w:val="24"/>
                <w:szCs w:val="24"/>
              </w:rPr>
              <w:t xml:space="preserve"> _______________</w:t>
            </w:r>
            <w:r w:rsidRPr="00B33B3F">
              <w:rPr>
                <w:rFonts w:ascii="Times New Roman" w:hAnsi="Times New Roman"/>
                <w:sz w:val="24"/>
                <w:szCs w:val="24"/>
              </w:rPr>
              <w:t>.</w:t>
            </w:r>
          </w:p>
          <w:p w:rsidR="003F0306" w:rsidRPr="00B33B3F" w:rsidRDefault="003F0306" w:rsidP="00173864">
            <w:pPr>
              <w:numPr>
                <w:ilvl w:val="0"/>
                <w:numId w:val="24"/>
              </w:numPr>
              <w:ind w:left="195" w:firstLine="0"/>
              <w:rPr>
                <w:rFonts w:ascii="Times New Roman" w:hAnsi="Times New Roman"/>
                <w:sz w:val="24"/>
                <w:szCs w:val="24"/>
              </w:rPr>
            </w:pPr>
            <w:r w:rsidRPr="00B33B3F">
              <w:rPr>
                <w:rFonts w:ascii="Times New Roman" w:hAnsi="Times New Roman"/>
                <w:sz w:val="24"/>
                <w:szCs w:val="24"/>
              </w:rPr>
              <w:t xml:space="preserve">Соревнования по плану Дворца Спорта г. </w:t>
            </w:r>
            <w:r w:rsidR="00147DA5" w:rsidRPr="00B33B3F">
              <w:rPr>
                <w:rFonts w:ascii="Times New Roman" w:hAnsi="Times New Roman"/>
                <w:sz w:val="24"/>
                <w:szCs w:val="24"/>
              </w:rPr>
              <w:t xml:space="preserve"> _______________</w:t>
            </w:r>
            <w:r w:rsidRPr="00B33B3F">
              <w:rPr>
                <w:rFonts w:ascii="Times New Roman" w:hAnsi="Times New Roman"/>
                <w:sz w:val="24"/>
                <w:szCs w:val="24"/>
              </w:rPr>
              <w:t>.</w:t>
            </w:r>
          </w:p>
          <w:p w:rsidR="003F0306" w:rsidRPr="00B33B3F" w:rsidRDefault="003F0306" w:rsidP="00173864">
            <w:pPr>
              <w:numPr>
                <w:ilvl w:val="0"/>
                <w:numId w:val="24"/>
              </w:numPr>
              <w:ind w:left="195" w:firstLine="0"/>
              <w:rPr>
                <w:rFonts w:ascii="Times New Roman" w:hAnsi="Times New Roman"/>
                <w:sz w:val="24"/>
                <w:szCs w:val="24"/>
              </w:rPr>
            </w:pPr>
            <w:r w:rsidRPr="00B33B3F">
              <w:rPr>
                <w:rFonts w:ascii="Times New Roman" w:hAnsi="Times New Roman"/>
                <w:sz w:val="24"/>
                <w:szCs w:val="24"/>
              </w:rPr>
              <w:t>Шахматный турнир (с работниками ЛПУ)</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tc>
      </w:tr>
      <w:tr w:rsidR="003F0306" w:rsidRPr="00B33B3F" w:rsidTr="005E7012">
        <w:trPr>
          <w:trHeight w:val="126"/>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Профилактика и безопасность</w:t>
            </w:r>
          </w:p>
        </w:tc>
        <w:tc>
          <w:tcPr>
            <w:tcW w:w="10263" w:type="dxa"/>
            <w:tcBorders>
              <w:top w:val="single" w:sz="4" w:space="0" w:color="auto"/>
              <w:left w:val="single" w:sz="4" w:space="0" w:color="auto"/>
              <w:bottom w:val="single" w:sz="4" w:space="0" w:color="auto"/>
              <w:right w:val="single" w:sz="4" w:space="0" w:color="auto"/>
            </w:tcBorders>
          </w:tcPr>
          <w:p w:rsidR="003F0306" w:rsidRPr="00B33B3F" w:rsidRDefault="003F0306" w:rsidP="00173864">
            <w:pPr>
              <w:numPr>
                <w:ilvl w:val="0"/>
                <w:numId w:val="29"/>
              </w:numPr>
              <w:ind w:left="195" w:firstLine="0"/>
              <w:rPr>
                <w:rFonts w:ascii="Times New Roman" w:hAnsi="Times New Roman"/>
                <w:sz w:val="24"/>
                <w:szCs w:val="24"/>
              </w:rPr>
            </w:pPr>
            <w:r w:rsidRPr="00B33B3F">
              <w:rPr>
                <w:rFonts w:ascii="Times New Roman" w:hAnsi="Times New Roman"/>
                <w:sz w:val="24"/>
                <w:szCs w:val="24"/>
              </w:rPr>
              <w:t>Уроки Здоровья (согласно плану)</w:t>
            </w:r>
          </w:p>
          <w:p w:rsidR="003F0306" w:rsidRPr="00B33B3F" w:rsidRDefault="003F0306" w:rsidP="00173864">
            <w:pPr>
              <w:numPr>
                <w:ilvl w:val="0"/>
                <w:numId w:val="29"/>
              </w:numPr>
              <w:ind w:left="195" w:firstLine="0"/>
              <w:rPr>
                <w:rFonts w:ascii="Times New Roman" w:hAnsi="Times New Roman"/>
                <w:sz w:val="24"/>
                <w:szCs w:val="24"/>
              </w:rPr>
            </w:pPr>
            <w:r w:rsidRPr="00B33B3F">
              <w:rPr>
                <w:rFonts w:ascii="Times New Roman" w:hAnsi="Times New Roman"/>
                <w:sz w:val="24"/>
                <w:szCs w:val="24"/>
              </w:rPr>
              <w:t>Классные часы с проведением инструктажей «Осторожно - гололед!», «Опасный лёд», «Безопасность в зимний период», «Осторожно – сход снега с крыш!»</w:t>
            </w:r>
          </w:p>
          <w:p w:rsidR="003F0306" w:rsidRPr="00B33B3F" w:rsidRDefault="003F0306" w:rsidP="00EE17DF">
            <w:pPr>
              <w:ind w:left="195"/>
              <w:rPr>
                <w:rFonts w:ascii="Times New Roman" w:hAnsi="Times New Roman"/>
                <w:sz w:val="24"/>
                <w:szCs w:val="24"/>
              </w:rPr>
            </w:pP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Социальный педагог, педагог – организатор ОБЖ, зам. директора по ВР</w:t>
            </w:r>
          </w:p>
        </w:tc>
      </w:tr>
      <w:tr w:rsidR="003F0306" w:rsidRPr="00B33B3F" w:rsidTr="005E7012">
        <w:trPr>
          <w:trHeight w:val="75"/>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 xml:space="preserve">Добровольческая деятельность </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2"/>
              </w:numPr>
              <w:ind w:left="195" w:firstLine="0"/>
              <w:contextualSpacing/>
              <w:rPr>
                <w:rFonts w:ascii="Times New Roman" w:hAnsi="Times New Roman"/>
                <w:sz w:val="24"/>
                <w:szCs w:val="24"/>
              </w:rPr>
            </w:pPr>
            <w:r w:rsidRPr="00B33B3F">
              <w:rPr>
                <w:rFonts w:ascii="Times New Roman" w:hAnsi="Times New Roman"/>
                <w:sz w:val="24"/>
                <w:szCs w:val="24"/>
              </w:rPr>
              <w:t>Акция «Кормушка»</w:t>
            </w:r>
          </w:p>
          <w:p w:rsidR="003F0306" w:rsidRPr="00B33B3F" w:rsidRDefault="003F0306" w:rsidP="00173864">
            <w:pPr>
              <w:numPr>
                <w:ilvl w:val="0"/>
                <w:numId w:val="32"/>
              </w:numPr>
              <w:ind w:left="195" w:firstLine="0"/>
              <w:contextualSpacing/>
              <w:rPr>
                <w:rFonts w:ascii="Times New Roman" w:hAnsi="Times New Roman"/>
                <w:sz w:val="24"/>
                <w:szCs w:val="24"/>
              </w:rPr>
            </w:pPr>
            <w:r w:rsidRPr="00B33B3F">
              <w:rPr>
                <w:rFonts w:ascii="Times New Roman" w:hAnsi="Times New Roman"/>
                <w:sz w:val="24"/>
                <w:szCs w:val="24"/>
              </w:rPr>
              <w:t>Акция «Письмо солдату»</w:t>
            </w:r>
          </w:p>
          <w:p w:rsidR="003F0306" w:rsidRPr="00B33B3F" w:rsidRDefault="003F0306" w:rsidP="00173864">
            <w:pPr>
              <w:numPr>
                <w:ilvl w:val="0"/>
                <w:numId w:val="32"/>
              </w:numPr>
              <w:ind w:left="195" w:firstLine="0"/>
              <w:contextualSpacing/>
              <w:rPr>
                <w:rFonts w:ascii="Times New Roman" w:hAnsi="Times New Roman"/>
                <w:sz w:val="24"/>
                <w:szCs w:val="24"/>
              </w:rPr>
            </w:pPr>
            <w:r w:rsidRPr="00B33B3F">
              <w:rPr>
                <w:rFonts w:ascii="Times New Roman" w:hAnsi="Times New Roman"/>
                <w:sz w:val="24"/>
                <w:szCs w:val="24"/>
              </w:rPr>
              <w:t>Конкурс  рисунков и поделок «Родины славные защитники».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195"/>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Детские общественные объединения</w:t>
            </w:r>
          </w:p>
        </w:tc>
        <w:tc>
          <w:tcPr>
            <w:tcW w:w="10263" w:type="dxa"/>
            <w:tcBorders>
              <w:top w:val="single" w:sz="4" w:space="0" w:color="auto"/>
              <w:left w:val="single" w:sz="4" w:space="0" w:color="auto"/>
              <w:bottom w:val="single" w:sz="4" w:space="0" w:color="auto"/>
              <w:right w:val="single" w:sz="4" w:space="0" w:color="auto"/>
            </w:tcBorders>
          </w:tcPr>
          <w:p w:rsidR="003F0306" w:rsidRPr="00B33B3F" w:rsidRDefault="003F0306" w:rsidP="00173864">
            <w:pPr>
              <w:numPr>
                <w:ilvl w:val="0"/>
                <w:numId w:val="31"/>
              </w:numPr>
              <w:ind w:left="195" w:firstLine="0"/>
              <w:rPr>
                <w:rFonts w:ascii="Times New Roman" w:hAnsi="Times New Roman"/>
                <w:sz w:val="24"/>
                <w:szCs w:val="24"/>
              </w:rPr>
            </w:pPr>
            <w:r w:rsidRPr="00B33B3F">
              <w:rPr>
                <w:rFonts w:ascii="Times New Roman" w:hAnsi="Times New Roman"/>
                <w:sz w:val="24"/>
                <w:szCs w:val="24"/>
              </w:rPr>
              <w:t>Конкурс рисунков, плакатов ко Дню защитника Отечества «Сыны Отечества!»</w:t>
            </w:r>
          </w:p>
          <w:p w:rsidR="003F0306" w:rsidRPr="00B33B3F" w:rsidRDefault="003F0306" w:rsidP="00173864">
            <w:pPr>
              <w:numPr>
                <w:ilvl w:val="0"/>
                <w:numId w:val="31"/>
              </w:numPr>
              <w:ind w:left="195" w:firstLine="0"/>
              <w:rPr>
                <w:rFonts w:ascii="Times New Roman" w:hAnsi="Times New Roman"/>
                <w:sz w:val="24"/>
                <w:szCs w:val="24"/>
              </w:rPr>
            </w:pPr>
            <w:r w:rsidRPr="00B33B3F">
              <w:rPr>
                <w:rFonts w:ascii="Times New Roman" w:hAnsi="Times New Roman"/>
                <w:sz w:val="24"/>
                <w:szCs w:val="24"/>
              </w:rPr>
              <w:t>Работа по ПЕРЕЧЕНЮ МЕРОПРИЯТИЙ ДЛЯ ДЕТЕЙ И МОЛОДЕЖИ НА 2022/2023 УЧЕБНЫЙ ГОД, РЕАЛИЗУЕМЫХ В ТОМ ЧИСЛЕ ДЕТСКИМИ И МОЛОДЕЖНЫМИ ОБЩЕСТВЕННЫМИ ОБЪЕДИНЕНИЯМИ</w:t>
            </w:r>
          </w:p>
          <w:p w:rsidR="003F0306" w:rsidRPr="00B33B3F" w:rsidRDefault="003F0306" w:rsidP="00EE17DF">
            <w:pPr>
              <w:ind w:left="195"/>
              <w:rPr>
                <w:rFonts w:ascii="Times New Roman" w:hAnsi="Times New Roman"/>
                <w:sz w:val="24"/>
                <w:szCs w:val="24"/>
              </w:rPr>
            </w:pP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16160"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Март  «Месячник Здорового Образа Жизни»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Классное руководство</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Согласно Индивидуальному плану воспитательной работы классных руководителей 1-4 классов</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Классные часы с проведением инструктажей «Осторожно - гололед!», «Опасный лёд», «Безопасность в зимний период», «Осторожно – сход снега с крыш!»</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Проведение инструктажей с учащимися по соблюдению правил техники безопасности</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Реализация Программы «Разговор о правильном питании»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Школьный урок</w:t>
            </w:r>
          </w:p>
        </w:tc>
        <w:tc>
          <w:tcPr>
            <w:tcW w:w="10263" w:type="dxa"/>
            <w:tcBorders>
              <w:top w:val="single" w:sz="4" w:space="0" w:color="auto"/>
              <w:left w:val="single" w:sz="4" w:space="0" w:color="auto"/>
              <w:bottom w:val="single" w:sz="4" w:space="0" w:color="auto"/>
              <w:right w:val="single" w:sz="4" w:space="0" w:color="auto"/>
            </w:tcBorders>
          </w:tcPr>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Церемония поднятия Флага РФ и исполнение Гимна РФ 1.09.2022 и в первый день каждой недели, церемония спуска Флага РФ и исполнение Гимна РФ в последний день каждой учебной недели.</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 xml:space="preserve">Уроки согласно  Календарю образовательных  событий на </w:t>
            </w:r>
            <w:r w:rsidR="00C13D88" w:rsidRPr="00B33B3F">
              <w:rPr>
                <w:rFonts w:ascii="Times New Roman" w:hAnsi="Times New Roman"/>
                <w:sz w:val="24"/>
                <w:szCs w:val="24"/>
              </w:rPr>
              <w:t>2023-2024</w:t>
            </w:r>
            <w:r w:rsidRPr="00B33B3F">
              <w:rPr>
                <w:rFonts w:ascii="Times New Roman" w:hAnsi="Times New Roman"/>
                <w:sz w:val="24"/>
                <w:szCs w:val="24"/>
              </w:rPr>
              <w:t xml:space="preserve"> год</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200 лет со дня рождения Константина Дмитриевича Ушинского</w:t>
            </w:r>
          </w:p>
          <w:p w:rsidR="003F0306" w:rsidRPr="00B33B3F" w:rsidRDefault="003F0306" w:rsidP="00EE17DF">
            <w:pPr>
              <w:ind w:left="195"/>
              <w:contextualSpacing/>
              <w:rPr>
                <w:rFonts w:ascii="Times New Roman" w:hAnsi="Times New Roman"/>
                <w:sz w:val="24"/>
                <w:szCs w:val="24"/>
              </w:rPr>
            </w:pP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Учителя – предметники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 xml:space="preserve">Курсы внеурочной деятельности </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 xml:space="preserve">Читаем, считаем, наблюдаем </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Социокультурные истоки</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Разговор о важном</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Кем быть?</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Первые шаги в науку</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Проектная деятельность в начальной школе</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Библиотечные уроки</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Мы за ЗОЖ</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Работа с родителями</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Проведение тематических родительских собраний.</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Информационное оповещение через классные группы.</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Спортивное мероприятие «Все на лыжню!»</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Учителя физич. культуры</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Самоуправление</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3"/>
              </w:numPr>
              <w:ind w:left="195" w:firstLine="0"/>
              <w:contextualSpacing/>
              <w:rPr>
                <w:rFonts w:ascii="Times New Roman" w:hAnsi="Times New Roman"/>
                <w:b/>
                <w:sz w:val="24"/>
                <w:szCs w:val="24"/>
              </w:rPr>
            </w:pPr>
            <w:r w:rsidRPr="00B33B3F">
              <w:rPr>
                <w:rFonts w:ascii="Times New Roman" w:hAnsi="Times New Roman"/>
                <w:sz w:val="24"/>
                <w:szCs w:val="24"/>
              </w:rPr>
              <w:t>Работа в соответствии с обязанностями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Профориентация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Знакомство с миром профессий (интерактивное мероприятие)</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Участие в работе всероссийского профориентационного проекта  «ПроеКТОриЯ»,</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Основные школьные дела</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4"/>
              </w:numPr>
              <w:ind w:left="195" w:firstLine="0"/>
              <w:contextualSpacing/>
              <w:rPr>
                <w:rFonts w:ascii="Times New Roman" w:hAnsi="Times New Roman"/>
                <w:sz w:val="24"/>
                <w:szCs w:val="24"/>
              </w:rPr>
            </w:pPr>
            <w:r w:rsidRPr="00B33B3F">
              <w:rPr>
                <w:rFonts w:ascii="Times New Roman" w:hAnsi="Times New Roman"/>
                <w:sz w:val="24"/>
                <w:szCs w:val="24"/>
              </w:rPr>
              <w:t>Церемония поднятия Флага РФ и исполнение Гимна РФ 1.09.2022 и в первый день каждой недели, церемония спуска Флага РФ и исполнение Гимна РФ в последний день каждой учебной недели.</w:t>
            </w:r>
          </w:p>
          <w:p w:rsidR="003F0306" w:rsidRPr="00B33B3F" w:rsidRDefault="003F0306" w:rsidP="00173864">
            <w:pPr>
              <w:numPr>
                <w:ilvl w:val="0"/>
                <w:numId w:val="34"/>
              </w:numPr>
              <w:ind w:left="195" w:firstLine="0"/>
              <w:contextualSpacing/>
              <w:rPr>
                <w:rFonts w:ascii="Times New Roman" w:hAnsi="Times New Roman"/>
                <w:sz w:val="24"/>
                <w:szCs w:val="24"/>
              </w:rPr>
            </w:pPr>
            <w:r w:rsidRPr="00B33B3F">
              <w:rPr>
                <w:rFonts w:ascii="Times New Roman" w:hAnsi="Times New Roman"/>
                <w:sz w:val="24"/>
                <w:szCs w:val="24"/>
              </w:rPr>
              <w:t xml:space="preserve">Праздничный концерт  «8 Марта» </w:t>
            </w:r>
          </w:p>
          <w:p w:rsidR="003F0306" w:rsidRPr="00B33B3F" w:rsidRDefault="003F0306" w:rsidP="00173864">
            <w:pPr>
              <w:numPr>
                <w:ilvl w:val="0"/>
                <w:numId w:val="34"/>
              </w:numPr>
              <w:ind w:left="195" w:firstLine="0"/>
              <w:contextualSpacing/>
              <w:rPr>
                <w:rFonts w:ascii="Times New Roman" w:hAnsi="Times New Roman"/>
                <w:sz w:val="24"/>
                <w:szCs w:val="24"/>
              </w:rPr>
            </w:pPr>
            <w:r w:rsidRPr="00B33B3F">
              <w:rPr>
                <w:rFonts w:ascii="Times New Roman" w:hAnsi="Times New Roman"/>
                <w:sz w:val="24"/>
                <w:szCs w:val="24"/>
              </w:rPr>
              <w:t xml:space="preserve">Всемирный день воды </w:t>
            </w:r>
          </w:p>
          <w:p w:rsidR="003F0306" w:rsidRPr="00B33B3F" w:rsidRDefault="003F0306" w:rsidP="00173864">
            <w:pPr>
              <w:numPr>
                <w:ilvl w:val="0"/>
                <w:numId w:val="34"/>
              </w:numPr>
              <w:ind w:left="195" w:firstLine="0"/>
              <w:contextualSpacing/>
              <w:rPr>
                <w:rFonts w:ascii="Times New Roman" w:hAnsi="Times New Roman"/>
                <w:sz w:val="24"/>
                <w:szCs w:val="24"/>
              </w:rPr>
            </w:pPr>
            <w:r w:rsidRPr="00B33B3F">
              <w:rPr>
                <w:rFonts w:ascii="Times New Roman" w:hAnsi="Times New Roman"/>
                <w:sz w:val="24"/>
                <w:szCs w:val="24"/>
              </w:rPr>
              <w:t>Занятия с учащимися по воспитанию толерантности «Мы сильны, потому что  едины».</w:t>
            </w:r>
          </w:p>
          <w:p w:rsidR="003F0306" w:rsidRPr="00B33B3F" w:rsidRDefault="003F0306" w:rsidP="00173864">
            <w:pPr>
              <w:numPr>
                <w:ilvl w:val="0"/>
                <w:numId w:val="34"/>
              </w:numPr>
              <w:ind w:left="195" w:firstLine="0"/>
              <w:contextualSpacing/>
              <w:rPr>
                <w:rFonts w:ascii="Times New Roman" w:hAnsi="Times New Roman"/>
                <w:sz w:val="24"/>
                <w:szCs w:val="24"/>
              </w:rPr>
            </w:pPr>
            <w:r w:rsidRPr="00B33B3F">
              <w:rPr>
                <w:rFonts w:ascii="Times New Roman" w:hAnsi="Times New Roman"/>
                <w:sz w:val="24"/>
                <w:szCs w:val="24"/>
              </w:rPr>
              <w:t>Участие в Проекте «Эколята – юные защитники Природы»</w:t>
            </w:r>
          </w:p>
          <w:p w:rsidR="003F0306" w:rsidRPr="00B33B3F" w:rsidRDefault="003F0306" w:rsidP="00173864">
            <w:pPr>
              <w:numPr>
                <w:ilvl w:val="0"/>
                <w:numId w:val="34"/>
              </w:numPr>
              <w:ind w:left="195" w:firstLine="0"/>
              <w:contextualSpacing/>
              <w:rPr>
                <w:rFonts w:ascii="Times New Roman" w:hAnsi="Times New Roman"/>
                <w:sz w:val="24"/>
                <w:szCs w:val="24"/>
              </w:rPr>
            </w:pPr>
            <w:r w:rsidRPr="00B33B3F">
              <w:rPr>
                <w:rFonts w:ascii="Times New Roman" w:hAnsi="Times New Roman"/>
                <w:sz w:val="24"/>
                <w:szCs w:val="24"/>
              </w:rPr>
              <w:t>Мероприятия в лагере с дневным пребыванием детей «Четвёртый элемент»</w:t>
            </w:r>
          </w:p>
          <w:p w:rsidR="003F0306" w:rsidRPr="00B33B3F" w:rsidRDefault="003F0306" w:rsidP="00173864">
            <w:pPr>
              <w:numPr>
                <w:ilvl w:val="0"/>
                <w:numId w:val="34"/>
              </w:numPr>
              <w:ind w:left="195" w:firstLine="0"/>
              <w:contextualSpacing/>
              <w:rPr>
                <w:rFonts w:ascii="Times New Roman" w:hAnsi="Times New Roman"/>
                <w:sz w:val="24"/>
                <w:szCs w:val="24"/>
              </w:rPr>
            </w:pPr>
            <w:r w:rsidRPr="00B33B3F">
              <w:rPr>
                <w:rFonts w:ascii="Times New Roman" w:hAnsi="Times New Roman"/>
                <w:sz w:val="24"/>
                <w:szCs w:val="24"/>
              </w:rPr>
              <w:t>День воссоединения Крыма с Россией (18.03)</w:t>
            </w:r>
          </w:p>
          <w:p w:rsidR="003F0306" w:rsidRPr="00B33B3F" w:rsidRDefault="003F0306" w:rsidP="00173864">
            <w:pPr>
              <w:numPr>
                <w:ilvl w:val="0"/>
                <w:numId w:val="34"/>
              </w:numPr>
              <w:ind w:left="195" w:firstLine="0"/>
              <w:contextualSpacing/>
              <w:rPr>
                <w:rFonts w:ascii="Times New Roman" w:hAnsi="Times New Roman"/>
                <w:sz w:val="24"/>
                <w:szCs w:val="24"/>
              </w:rPr>
            </w:pPr>
            <w:r w:rsidRPr="00B33B3F">
              <w:rPr>
                <w:rFonts w:ascii="Times New Roman" w:hAnsi="Times New Roman"/>
                <w:sz w:val="24"/>
                <w:szCs w:val="24"/>
              </w:rPr>
              <w:t>Всемирный день театра</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 – организатор,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Организация предметно – пространственной среды</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5"/>
              </w:numPr>
              <w:ind w:left="195" w:firstLine="0"/>
              <w:contextualSpacing/>
              <w:rPr>
                <w:rFonts w:ascii="Times New Roman" w:hAnsi="Times New Roman"/>
                <w:sz w:val="24"/>
                <w:szCs w:val="24"/>
              </w:rPr>
            </w:pPr>
            <w:r w:rsidRPr="00B33B3F">
              <w:rPr>
                <w:rFonts w:ascii="Times New Roman" w:hAnsi="Times New Roman"/>
                <w:sz w:val="24"/>
                <w:szCs w:val="24"/>
              </w:rPr>
              <w:t>Оформление школы к празднику 8 Марта.</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540"/>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Внешкольные мероприятия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6"/>
              </w:numPr>
              <w:ind w:left="195" w:firstLine="0"/>
              <w:contextualSpacing/>
              <w:rPr>
                <w:rFonts w:ascii="Times New Roman" w:hAnsi="Times New Roman"/>
                <w:sz w:val="24"/>
                <w:szCs w:val="24"/>
              </w:rPr>
            </w:pPr>
            <w:r w:rsidRPr="00B33B3F">
              <w:rPr>
                <w:rFonts w:ascii="Times New Roman" w:hAnsi="Times New Roman"/>
                <w:sz w:val="24"/>
                <w:szCs w:val="24"/>
              </w:rPr>
              <w:t>экскурсии</w:t>
            </w:r>
          </w:p>
        </w:tc>
        <w:tc>
          <w:tcPr>
            <w:tcW w:w="2963" w:type="dxa"/>
            <w:gridSpan w:val="2"/>
            <w:tcBorders>
              <w:top w:val="single" w:sz="4" w:space="0" w:color="auto"/>
              <w:left w:val="single" w:sz="4" w:space="0" w:color="auto"/>
              <w:bottom w:val="single" w:sz="4" w:space="0" w:color="auto"/>
              <w:right w:val="single" w:sz="4" w:space="0" w:color="auto"/>
            </w:tcBorders>
          </w:tcPr>
          <w:p w:rsidR="003F0306" w:rsidRPr="00B33B3F" w:rsidRDefault="003F0306" w:rsidP="00EE17DF">
            <w:pPr>
              <w:ind w:left="195"/>
              <w:rPr>
                <w:rFonts w:ascii="Times New Roman" w:hAnsi="Times New Roman"/>
                <w:sz w:val="24"/>
                <w:szCs w:val="24"/>
              </w:rPr>
            </w:pPr>
          </w:p>
        </w:tc>
      </w:tr>
      <w:tr w:rsidR="003F0306" w:rsidRPr="00B33B3F" w:rsidTr="005E7012">
        <w:trPr>
          <w:trHeight w:val="150"/>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Социальное партнёрство</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24"/>
              </w:numPr>
              <w:ind w:left="195" w:firstLine="0"/>
              <w:rPr>
                <w:rFonts w:ascii="Times New Roman" w:hAnsi="Times New Roman"/>
                <w:sz w:val="24"/>
                <w:szCs w:val="24"/>
              </w:rPr>
            </w:pPr>
            <w:r w:rsidRPr="00B33B3F">
              <w:rPr>
                <w:rFonts w:ascii="Times New Roman" w:hAnsi="Times New Roman"/>
                <w:sz w:val="24"/>
                <w:szCs w:val="24"/>
              </w:rPr>
              <w:t>Объединения дополнительного образования на базе СДК «</w:t>
            </w:r>
            <w:r w:rsidR="00147DA5" w:rsidRPr="00B33B3F">
              <w:rPr>
                <w:rFonts w:ascii="Times New Roman" w:hAnsi="Times New Roman"/>
                <w:sz w:val="24"/>
                <w:szCs w:val="24"/>
              </w:rPr>
              <w:t xml:space="preserve"> _______________</w:t>
            </w:r>
            <w:r w:rsidRPr="00B33B3F">
              <w:rPr>
                <w:rFonts w:ascii="Times New Roman" w:hAnsi="Times New Roman"/>
                <w:sz w:val="24"/>
                <w:szCs w:val="24"/>
              </w:rPr>
              <w:t>», КСК «</w:t>
            </w:r>
            <w:r w:rsidR="00147DA5" w:rsidRPr="00B33B3F">
              <w:rPr>
                <w:rFonts w:ascii="Times New Roman" w:hAnsi="Times New Roman"/>
                <w:sz w:val="24"/>
                <w:szCs w:val="24"/>
              </w:rPr>
              <w:t xml:space="preserve"> _______________</w:t>
            </w:r>
            <w:r w:rsidRPr="00B33B3F">
              <w:rPr>
                <w:rFonts w:ascii="Times New Roman" w:hAnsi="Times New Roman"/>
                <w:sz w:val="24"/>
                <w:szCs w:val="24"/>
              </w:rPr>
              <w:t>», ДШИ.</w:t>
            </w:r>
          </w:p>
          <w:p w:rsidR="003F0306" w:rsidRPr="00B33B3F" w:rsidRDefault="003F0306" w:rsidP="00173864">
            <w:pPr>
              <w:numPr>
                <w:ilvl w:val="0"/>
                <w:numId w:val="24"/>
              </w:numPr>
              <w:ind w:left="195" w:firstLine="0"/>
              <w:rPr>
                <w:rFonts w:ascii="Times New Roman" w:hAnsi="Times New Roman"/>
                <w:sz w:val="24"/>
                <w:szCs w:val="24"/>
              </w:rPr>
            </w:pPr>
            <w:r w:rsidRPr="00B33B3F">
              <w:rPr>
                <w:rFonts w:ascii="Times New Roman" w:hAnsi="Times New Roman"/>
                <w:sz w:val="24"/>
                <w:szCs w:val="24"/>
              </w:rPr>
              <w:t xml:space="preserve">Работа по плану с ГИБДД г. </w:t>
            </w:r>
            <w:r w:rsidR="00147DA5" w:rsidRPr="00B33B3F">
              <w:rPr>
                <w:rFonts w:ascii="Times New Roman" w:hAnsi="Times New Roman"/>
                <w:sz w:val="24"/>
                <w:szCs w:val="24"/>
              </w:rPr>
              <w:t xml:space="preserve"> _______________</w:t>
            </w:r>
            <w:r w:rsidRPr="00B33B3F">
              <w:rPr>
                <w:rFonts w:ascii="Times New Roman" w:hAnsi="Times New Roman"/>
                <w:sz w:val="24"/>
                <w:szCs w:val="24"/>
              </w:rPr>
              <w:t>.</w:t>
            </w:r>
          </w:p>
          <w:p w:rsidR="003F0306" w:rsidRPr="00B33B3F" w:rsidRDefault="003F0306" w:rsidP="00173864">
            <w:pPr>
              <w:numPr>
                <w:ilvl w:val="0"/>
                <w:numId w:val="24"/>
              </w:numPr>
              <w:ind w:left="195" w:firstLine="0"/>
              <w:contextualSpacing/>
              <w:rPr>
                <w:rFonts w:ascii="Times New Roman" w:hAnsi="Times New Roman"/>
                <w:sz w:val="24"/>
                <w:szCs w:val="24"/>
              </w:rPr>
            </w:pPr>
            <w:r w:rsidRPr="00B33B3F">
              <w:rPr>
                <w:rFonts w:ascii="Times New Roman" w:hAnsi="Times New Roman"/>
                <w:sz w:val="24"/>
                <w:szCs w:val="24"/>
              </w:rPr>
              <w:t xml:space="preserve">Соревнования по плану Дворца Спорта г. </w:t>
            </w:r>
            <w:r w:rsidR="00147DA5" w:rsidRPr="00B33B3F">
              <w:rPr>
                <w:rFonts w:ascii="Times New Roman" w:hAnsi="Times New Roman"/>
                <w:sz w:val="24"/>
                <w:szCs w:val="24"/>
              </w:rPr>
              <w:t xml:space="preserve"> _______________</w:t>
            </w:r>
            <w:r w:rsidRPr="00B33B3F">
              <w:rPr>
                <w:rFonts w:ascii="Times New Roman" w:hAnsi="Times New Roman"/>
                <w:sz w:val="24"/>
                <w:szCs w:val="24"/>
              </w:rPr>
              <w:t>.</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tc>
      </w:tr>
      <w:tr w:rsidR="003F0306" w:rsidRPr="00B33B3F" w:rsidTr="005E7012">
        <w:trPr>
          <w:trHeight w:val="135"/>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Профилактика и безопасность</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6"/>
              </w:numPr>
              <w:ind w:left="195" w:firstLine="0"/>
              <w:contextualSpacing/>
              <w:rPr>
                <w:rFonts w:ascii="Times New Roman" w:hAnsi="Times New Roman"/>
                <w:sz w:val="24"/>
                <w:szCs w:val="24"/>
              </w:rPr>
            </w:pPr>
            <w:r w:rsidRPr="00B33B3F">
              <w:rPr>
                <w:rFonts w:ascii="Times New Roman" w:hAnsi="Times New Roman"/>
                <w:sz w:val="24"/>
                <w:szCs w:val="24"/>
              </w:rPr>
              <w:t xml:space="preserve">Мероприятия в рамках декады «Профилактики правонарушений и пропаганды здорового образа жизни»; </w:t>
            </w:r>
          </w:p>
          <w:p w:rsidR="003F0306" w:rsidRPr="00B33B3F" w:rsidRDefault="003F0306" w:rsidP="00173864">
            <w:pPr>
              <w:numPr>
                <w:ilvl w:val="0"/>
                <w:numId w:val="36"/>
              </w:numPr>
              <w:ind w:left="195" w:firstLine="0"/>
              <w:contextualSpacing/>
              <w:rPr>
                <w:rFonts w:ascii="Times New Roman" w:hAnsi="Times New Roman"/>
                <w:sz w:val="24"/>
                <w:szCs w:val="24"/>
              </w:rPr>
            </w:pPr>
            <w:r w:rsidRPr="00B33B3F">
              <w:rPr>
                <w:rFonts w:ascii="Times New Roman" w:hAnsi="Times New Roman"/>
                <w:sz w:val="24"/>
                <w:szCs w:val="24"/>
              </w:rPr>
              <w:t>Тематическая неделя «Мы за здоровый образ жизни» (классные часы, спортивные состязания, минутки здоровья, конкурс рисунков «В здоровом теле здоровый дух», профилактика ДДТТ, уроки здоровья)</w:t>
            </w:r>
          </w:p>
          <w:p w:rsidR="003F0306" w:rsidRPr="00B33B3F" w:rsidRDefault="003F0306" w:rsidP="00173864">
            <w:pPr>
              <w:numPr>
                <w:ilvl w:val="0"/>
                <w:numId w:val="36"/>
              </w:numPr>
              <w:ind w:left="195" w:firstLine="0"/>
              <w:contextualSpacing/>
              <w:rPr>
                <w:rFonts w:ascii="Times New Roman" w:hAnsi="Times New Roman"/>
                <w:sz w:val="24"/>
                <w:szCs w:val="24"/>
              </w:rPr>
            </w:pPr>
            <w:r w:rsidRPr="00B33B3F">
              <w:rPr>
                <w:rFonts w:ascii="Times New Roman" w:hAnsi="Times New Roman"/>
                <w:sz w:val="24"/>
                <w:szCs w:val="24"/>
              </w:rPr>
              <w:t>Уроки Здоровья (согласно плану).</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Социальный педагог, педагог – организатор ОБЖ, зам. директора по ВР</w:t>
            </w:r>
          </w:p>
        </w:tc>
      </w:tr>
      <w:tr w:rsidR="003F0306" w:rsidRPr="00B33B3F" w:rsidTr="005E7012">
        <w:trPr>
          <w:trHeight w:val="2048"/>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Детские общественные объединения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6"/>
              </w:numPr>
              <w:ind w:left="195" w:firstLine="0"/>
              <w:contextualSpacing/>
              <w:rPr>
                <w:rFonts w:ascii="Times New Roman" w:hAnsi="Times New Roman"/>
                <w:sz w:val="24"/>
                <w:szCs w:val="24"/>
              </w:rPr>
            </w:pPr>
            <w:r w:rsidRPr="00B33B3F">
              <w:rPr>
                <w:rFonts w:ascii="Times New Roman" w:hAnsi="Times New Roman"/>
                <w:sz w:val="24"/>
                <w:szCs w:val="24"/>
              </w:rPr>
              <w:t xml:space="preserve">«Неделя безопасности дорожного движения»: выступление агитбригады «Дорога и я - верные друзья»; дорожный патруль совместно с инспектором ГИБДД; </w:t>
            </w:r>
          </w:p>
          <w:p w:rsidR="003F0306" w:rsidRPr="00B33B3F" w:rsidRDefault="003F0306" w:rsidP="00173864">
            <w:pPr>
              <w:numPr>
                <w:ilvl w:val="0"/>
                <w:numId w:val="36"/>
              </w:numPr>
              <w:ind w:left="195" w:firstLine="0"/>
              <w:contextualSpacing/>
              <w:rPr>
                <w:rFonts w:ascii="Times New Roman" w:hAnsi="Times New Roman"/>
                <w:sz w:val="24"/>
                <w:szCs w:val="24"/>
              </w:rPr>
            </w:pPr>
            <w:r w:rsidRPr="00B33B3F">
              <w:rPr>
                <w:rFonts w:ascii="Times New Roman" w:hAnsi="Times New Roman"/>
                <w:sz w:val="24"/>
                <w:szCs w:val="24"/>
              </w:rPr>
              <w:t xml:space="preserve">Подготовка праздничного концерта к «8 Марта» </w:t>
            </w:r>
          </w:p>
          <w:p w:rsidR="003F0306" w:rsidRPr="00B33B3F" w:rsidRDefault="003F0306" w:rsidP="00173864">
            <w:pPr>
              <w:numPr>
                <w:ilvl w:val="0"/>
                <w:numId w:val="36"/>
              </w:numPr>
              <w:ind w:left="195" w:firstLine="0"/>
              <w:contextualSpacing/>
              <w:rPr>
                <w:rFonts w:ascii="Times New Roman" w:hAnsi="Times New Roman"/>
                <w:sz w:val="24"/>
                <w:szCs w:val="24"/>
              </w:rPr>
            </w:pPr>
            <w:r w:rsidRPr="00B33B3F">
              <w:rPr>
                <w:rFonts w:ascii="Times New Roman" w:hAnsi="Times New Roman"/>
                <w:sz w:val="24"/>
                <w:szCs w:val="24"/>
              </w:rPr>
              <w:t>Мероприятия в  рамках декады «Профилактики правонарушений и пропаганды здорового образа жизни».</w:t>
            </w:r>
          </w:p>
          <w:p w:rsidR="003F0306" w:rsidRPr="00B33B3F" w:rsidRDefault="003F0306" w:rsidP="00173864">
            <w:pPr>
              <w:numPr>
                <w:ilvl w:val="0"/>
                <w:numId w:val="36"/>
              </w:numPr>
              <w:ind w:left="195" w:firstLine="0"/>
              <w:contextualSpacing/>
              <w:rPr>
                <w:rFonts w:ascii="Times New Roman" w:hAnsi="Times New Roman"/>
                <w:sz w:val="24"/>
                <w:szCs w:val="24"/>
              </w:rPr>
            </w:pPr>
            <w:r w:rsidRPr="00B33B3F">
              <w:rPr>
                <w:rFonts w:ascii="Times New Roman" w:hAnsi="Times New Roman"/>
                <w:sz w:val="24"/>
                <w:szCs w:val="24"/>
              </w:rPr>
              <w:t>Акция «Улыбнись жизни».</w:t>
            </w:r>
          </w:p>
          <w:p w:rsidR="003F0306" w:rsidRPr="00B33B3F" w:rsidRDefault="003F0306" w:rsidP="00173864">
            <w:pPr>
              <w:numPr>
                <w:ilvl w:val="0"/>
                <w:numId w:val="36"/>
              </w:numPr>
              <w:ind w:left="195" w:firstLine="0"/>
              <w:contextualSpacing/>
              <w:rPr>
                <w:rFonts w:ascii="Times New Roman" w:hAnsi="Times New Roman"/>
                <w:sz w:val="24"/>
                <w:szCs w:val="24"/>
              </w:rPr>
            </w:pPr>
            <w:r w:rsidRPr="00B33B3F">
              <w:rPr>
                <w:rFonts w:ascii="Times New Roman" w:hAnsi="Times New Roman"/>
                <w:sz w:val="24"/>
                <w:szCs w:val="24"/>
              </w:rPr>
              <w:t xml:space="preserve">Работа по ПЕРЕЧЕНЮ МЕРОПРИЯТИЙ ДЛЯ ДЕТЕЙ И МОЛОДЕЖИ НА 2022/2023 УЧЕБНЫЙ ГОД, РЕАЛИЗУЕМЫХ В ТОМ ЧИСЛЕ ДЕТСКИМИ И МОЛОДЕЖНЫМИ ОБЩЕСТВЕННЫМИ ОБЪЕДИНЕНИЯМИ  </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16160"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Апрель  «Месячник санитарной очистки»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Классное руководство</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 xml:space="preserve">Согласно Индивидуальному плану воспитательной работы классных руководителей </w:t>
            </w:r>
          </w:p>
          <w:p w:rsidR="003F0306" w:rsidRPr="00B33B3F" w:rsidRDefault="003F0306" w:rsidP="00EE17DF">
            <w:pPr>
              <w:ind w:left="195"/>
              <w:contextualSpacing/>
              <w:rPr>
                <w:rFonts w:ascii="Times New Roman" w:hAnsi="Times New Roman"/>
                <w:sz w:val="24"/>
                <w:szCs w:val="24"/>
              </w:rPr>
            </w:pPr>
            <w:r w:rsidRPr="00B33B3F">
              <w:rPr>
                <w:rFonts w:ascii="Times New Roman" w:hAnsi="Times New Roman"/>
                <w:sz w:val="24"/>
                <w:szCs w:val="24"/>
              </w:rPr>
              <w:t>1-4 классов</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Реализация Программы «Разговор о правильном питании»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Школьный урок</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 xml:space="preserve">Уроки согласно  Календарю образовательных  событий на </w:t>
            </w:r>
            <w:r w:rsidR="00C13D88" w:rsidRPr="00B33B3F">
              <w:rPr>
                <w:rFonts w:ascii="Times New Roman" w:hAnsi="Times New Roman"/>
                <w:sz w:val="24"/>
                <w:szCs w:val="24"/>
              </w:rPr>
              <w:t>2023-2024</w:t>
            </w:r>
            <w:r w:rsidRPr="00B33B3F">
              <w:rPr>
                <w:rFonts w:ascii="Times New Roman" w:hAnsi="Times New Roman"/>
                <w:sz w:val="24"/>
                <w:szCs w:val="24"/>
              </w:rPr>
              <w:t xml:space="preserve"> год</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Гагаринский урок «Космос – это мы»</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Учителя – предметники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 xml:space="preserve">Курсы внеурочной деятельности </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 xml:space="preserve">Читаем, считаем, наблюдаем </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Социокультурные истоки</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Разговор о важном</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Кем быть?</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Первые шаги в науку</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Проектная деятельность в начальной школе</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Библиотечные уроки</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Мы за ЗОЖ</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Работа с родителями</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Родительский лекторий «Повышение ответственности родителей за безопасность пребывания на водоемах»</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Проведение тематических родительских собраний.</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Информационное оповещение через классные группы.</w:t>
            </w:r>
          </w:p>
          <w:p w:rsidR="003F0306" w:rsidRPr="00B33B3F" w:rsidRDefault="003F0306" w:rsidP="00173864">
            <w:pPr>
              <w:numPr>
                <w:ilvl w:val="0"/>
                <w:numId w:val="37"/>
              </w:numPr>
              <w:ind w:left="195" w:firstLine="0"/>
              <w:contextualSpacing/>
              <w:rPr>
                <w:rFonts w:ascii="Times New Roman" w:hAnsi="Times New Roman"/>
                <w:b/>
                <w:sz w:val="24"/>
                <w:szCs w:val="24"/>
              </w:rPr>
            </w:pPr>
            <w:r w:rsidRPr="00B33B3F">
              <w:rPr>
                <w:rFonts w:ascii="Times New Roman" w:hAnsi="Times New Roman"/>
                <w:sz w:val="24"/>
                <w:szCs w:val="24"/>
              </w:rPr>
              <w:t>Собрание Совета школы</w:t>
            </w:r>
          </w:p>
        </w:tc>
        <w:tc>
          <w:tcPr>
            <w:tcW w:w="2963" w:type="dxa"/>
            <w:gridSpan w:val="2"/>
            <w:tcBorders>
              <w:top w:val="single" w:sz="4" w:space="0" w:color="auto"/>
              <w:left w:val="single" w:sz="4" w:space="0" w:color="auto"/>
              <w:bottom w:val="single" w:sz="4" w:space="0" w:color="auto"/>
              <w:right w:val="single" w:sz="4" w:space="0" w:color="auto"/>
            </w:tcBorders>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зам. директора по ВР</w:t>
            </w:r>
          </w:p>
          <w:p w:rsidR="003F0306" w:rsidRPr="00B33B3F" w:rsidRDefault="003F0306" w:rsidP="00EE17DF">
            <w:pPr>
              <w:ind w:left="195"/>
              <w:rPr>
                <w:rFonts w:ascii="Times New Roman" w:hAnsi="Times New Roman"/>
                <w:sz w:val="24"/>
                <w:szCs w:val="24"/>
              </w:rPr>
            </w:pP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Самоуправление</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7"/>
              </w:numPr>
              <w:ind w:left="195" w:firstLine="0"/>
              <w:contextualSpacing/>
              <w:rPr>
                <w:rFonts w:ascii="Times New Roman" w:hAnsi="Times New Roman"/>
                <w:b/>
                <w:sz w:val="24"/>
                <w:szCs w:val="24"/>
              </w:rPr>
            </w:pPr>
            <w:r w:rsidRPr="00B33B3F">
              <w:rPr>
                <w:rFonts w:ascii="Times New Roman" w:hAnsi="Times New Roman"/>
                <w:sz w:val="24"/>
                <w:szCs w:val="24"/>
              </w:rPr>
              <w:t>Работа в соответствии с обязанностями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Профориентация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Знакомство с миром профессий (игра)</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Участие в работе всероссийского профориентационного проекта  «ПроеКТОриЯ»</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Основные школьные дела</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Церемония поднятия Флага РФ и исполнение Гимна РФ 1.09.2022 и в первый день каждой недели, церемония спуска Флага РФ и исполнение Гимна РФ в последний день каждой учебной недели.</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«Гагаринский урок»</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Семейный Праздник «Пасха – праздник праздников».</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 xml:space="preserve">Международный день памятников и исторических мест. Виртуальные экскурсии «Я камнем стал, но я живу» </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Всемирный День Земли</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Подготовка к Фестивалю «Краски Великой Победы»</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День памяти о геноциде советского народа нацистами и их пособниками в годы Великой Отечественной войны (19.04)</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bCs/>
                <w:iCs/>
                <w:sz w:val="24"/>
                <w:szCs w:val="24"/>
                <w:lang w:bidi="ru-RU"/>
              </w:rPr>
              <w:t>Мероприятия окружного детского фестиваля «Экодетство»</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Мероприятия в рамках Месячника Победы.</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Акция «Лучшая рассада для школьного двора».</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Соревнования по роботостроению «Космо</w:t>
            </w:r>
            <w:r w:rsidRPr="00B33B3F">
              <w:rPr>
                <w:rFonts w:ascii="Times New Roman" w:hAnsi="Times New Roman"/>
                <w:sz w:val="24"/>
                <w:szCs w:val="24"/>
                <w:lang w:val="en-US"/>
              </w:rPr>
              <w:t>Robots</w:t>
            </w:r>
            <w:r w:rsidRPr="00B33B3F">
              <w:rPr>
                <w:rFonts w:ascii="Times New Roman" w:hAnsi="Times New Roman"/>
                <w:sz w:val="24"/>
                <w:szCs w:val="24"/>
              </w:rPr>
              <w:t>»</w:t>
            </w:r>
          </w:p>
          <w:p w:rsidR="003F0306" w:rsidRPr="00B33B3F" w:rsidRDefault="003F0306" w:rsidP="00173864">
            <w:pPr>
              <w:numPr>
                <w:ilvl w:val="0"/>
                <w:numId w:val="37"/>
              </w:numPr>
              <w:ind w:left="195" w:firstLine="0"/>
              <w:contextualSpacing/>
              <w:rPr>
                <w:rFonts w:ascii="Times New Roman" w:hAnsi="Times New Roman"/>
                <w:sz w:val="24"/>
                <w:szCs w:val="24"/>
              </w:rPr>
            </w:pPr>
            <w:r w:rsidRPr="00B33B3F">
              <w:rPr>
                <w:rFonts w:ascii="Times New Roman" w:hAnsi="Times New Roman"/>
                <w:sz w:val="24"/>
                <w:szCs w:val="24"/>
              </w:rPr>
              <w:t>Участие в Проекте «Эколята – юные защитники Природы»</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 – организатор,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Организация предметно – пространственной среды</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Оформление школы ко Дню Победы</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«Окна Победы»</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Выставка «Георгиевская ленточка»</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Экспозиция «Годы опалённые войной»</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469"/>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Внешкольные мероприятия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экскурсии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150"/>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Социальное партнёрство</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 xml:space="preserve">Кружки </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 xml:space="preserve">Работа по плану с ГИБДД г. </w:t>
            </w:r>
            <w:r w:rsidR="00147DA5" w:rsidRPr="00B33B3F">
              <w:rPr>
                <w:rFonts w:ascii="Times New Roman" w:hAnsi="Times New Roman"/>
                <w:sz w:val="24"/>
                <w:szCs w:val="24"/>
              </w:rPr>
              <w:t xml:space="preserve"> _______________</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 xml:space="preserve">Соревнования по плану Дворца Спорта г. </w:t>
            </w:r>
            <w:r w:rsidR="00147DA5" w:rsidRPr="00B33B3F">
              <w:rPr>
                <w:rFonts w:ascii="Times New Roman" w:hAnsi="Times New Roman"/>
                <w:sz w:val="24"/>
                <w:szCs w:val="24"/>
              </w:rPr>
              <w:t xml:space="preserve"> _______________</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tc>
      </w:tr>
      <w:tr w:rsidR="003F0306" w:rsidRPr="00B33B3F" w:rsidTr="005E7012">
        <w:trPr>
          <w:trHeight w:val="165"/>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Профилактика и безопасность</w:t>
            </w:r>
          </w:p>
        </w:tc>
        <w:tc>
          <w:tcPr>
            <w:tcW w:w="10263" w:type="dxa"/>
            <w:tcBorders>
              <w:top w:val="single" w:sz="4" w:space="0" w:color="auto"/>
              <w:left w:val="single" w:sz="4" w:space="0" w:color="auto"/>
              <w:bottom w:val="single" w:sz="4" w:space="0" w:color="auto"/>
              <w:right w:val="single" w:sz="4" w:space="0" w:color="auto"/>
            </w:tcBorders>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Уроки Здоровья (согласно плану)</w:t>
            </w:r>
          </w:p>
          <w:p w:rsidR="003F0306" w:rsidRPr="00B33B3F" w:rsidRDefault="003F0306" w:rsidP="00EE17DF">
            <w:pPr>
              <w:ind w:left="195"/>
              <w:contextualSpacing/>
              <w:rPr>
                <w:rFonts w:ascii="Times New Roman" w:hAnsi="Times New Roman"/>
                <w:sz w:val="24"/>
                <w:szCs w:val="24"/>
              </w:rPr>
            </w:pP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135"/>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Детские общественные объединения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«День космонавтики»: конкурс рисунков</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«День Земли»: конкурс рисунков</w:t>
            </w:r>
          </w:p>
          <w:p w:rsidR="003F0306" w:rsidRPr="00B33B3F" w:rsidRDefault="003F0306" w:rsidP="00173864">
            <w:pPr>
              <w:numPr>
                <w:ilvl w:val="0"/>
                <w:numId w:val="13"/>
              </w:numPr>
              <w:ind w:left="195" w:firstLine="0"/>
              <w:contextualSpacing/>
              <w:rPr>
                <w:rFonts w:ascii="Times New Roman" w:hAnsi="Times New Roman"/>
                <w:sz w:val="24"/>
                <w:szCs w:val="24"/>
              </w:rPr>
            </w:pPr>
            <w:r w:rsidRPr="00B33B3F">
              <w:rPr>
                <w:rFonts w:ascii="Times New Roman" w:hAnsi="Times New Roman"/>
                <w:sz w:val="24"/>
                <w:szCs w:val="24"/>
              </w:rPr>
              <w:t>Работа по ПЕРЕЧЕНЮ МЕРОПРИЯТИЙ ДЛЯ ДЕТЕЙ И МОЛОДЕЖИ НА 2022/2023 УЧЕБНЫЙ ГОД, РЕАЛИЗУЕМЫХ В ТОМ ЧИСЛЕ ДЕТСКИМИ И МОЛОДЕЖНЫМИ ОБЩЕСТВЕННЫМИ ОБЪЕДИНЕНИЯМИ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16160"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Май  «78 годовщина ВЕЛИКОЙ ПОБЕДЫ»</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Классное руководство</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Согласно Индивидуальному плану воспитательной работы классных руководителей</w:t>
            </w:r>
          </w:p>
          <w:p w:rsidR="003F0306" w:rsidRPr="00B33B3F" w:rsidRDefault="003F0306" w:rsidP="00EE17DF">
            <w:pPr>
              <w:ind w:left="195"/>
              <w:contextualSpacing/>
              <w:rPr>
                <w:rFonts w:ascii="Times New Roman" w:hAnsi="Times New Roman"/>
                <w:sz w:val="24"/>
                <w:szCs w:val="24"/>
              </w:rPr>
            </w:pPr>
            <w:r w:rsidRPr="00B33B3F">
              <w:rPr>
                <w:rFonts w:ascii="Times New Roman" w:hAnsi="Times New Roman"/>
                <w:sz w:val="24"/>
                <w:szCs w:val="24"/>
              </w:rPr>
              <w:t>1-4 классов</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Проведение инструктажей с учащимися по соблюдению правил техники безопасности</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Реализация Программы «Разговор о правильном питании»</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Подготовка Анализа воспитательной работы по классу</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Школьный урок</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 xml:space="preserve">Уроки согласно  Календарю образовательных  событий на </w:t>
            </w:r>
            <w:r w:rsidR="00C13D88" w:rsidRPr="00B33B3F">
              <w:rPr>
                <w:rFonts w:ascii="Times New Roman" w:hAnsi="Times New Roman"/>
                <w:sz w:val="24"/>
                <w:szCs w:val="24"/>
              </w:rPr>
              <w:t>2023-2024</w:t>
            </w:r>
            <w:r w:rsidRPr="00B33B3F">
              <w:rPr>
                <w:rFonts w:ascii="Times New Roman" w:hAnsi="Times New Roman"/>
                <w:sz w:val="24"/>
                <w:szCs w:val="24"/>
              </w:rPr>
              <w:t xml:space="preserve"> год</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Всероссийский Урок Арктики</w:t>
            </w:r>
          </w:p>
          <w:p w:rsidR="003F0306" w:rsidRPr="00B33B3F" w:rsidRDefault="003F0306" w:rsidP="00173864">
            <w:pPr>
              <w:numPr>
                <w:ilvl w:val="0"/>
                <w:numId w:val="38"/>
              </w:numPr>
              <w:ind w:left="195" w:firstLine="0"/>
              <w:contextualSpacing/>
              <w:rPr>
                <w:rFonts w:ascii="Times New Roman" w:hAnsi="Times New Roman"/>
                <w:b/>
                <w:sz w:val="24"/>
                <w:szCs w:val="24"/>
              </w:rPr>
            </w:pPr>
            <w:r w:rsidRPr="00B33B3F">
              <w:rPr>
                <w:rFonts w:ascii="Times New Roman" w:hAnsi="Times New Roman"/>
                <w:sz w:val="24"/>
                <w:szCs w:val="24"/>
              </w:rPr>
              <w:t>День славянской письменности и культуры</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Учителя – предметники</w:t>
            </w:r>
          </w:p>
        </w:tc>
      </w:tr>
      <w:tr w:rsidR="003F0306" w:rsidRPr="00B33B3F" w:rsidTr="005E7012">
        <w:trPr>
          <w:trHeight w:val="1140"/>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 xml:space="preserve">Курсы внеурочной деятельности </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 xml:space="preserve">Читаем, считаем, наблюдаем </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Социокультурные истоки</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Разговор о важном</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Кем быть?</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Первые шаги в науку</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Проектная деятельность в начальной школе</w:t>
            </w:r>
          </w:p>
          <w:p w:rsidR="003F0306" w:rsidRPr="00B33B3F" w:rsidRDefault="003F0306" w:rsidP="00173864">
            <w:pPr>
              <w:numPr>
                <w:ilvl w:val="0"/>
                <w:numId w:val="33"/>
              </w:numPr>
              <w:ind w:left="195" w:firstLine="0"/>
              <w:contextualSpacing/>
              <w:rPr>
                <w:rFonts w:ascii="Times New Roman" w:hAnsi="Times New Roman"/>
                <w:sz w:val="24"/>
                <w:szCs w:val="24"/>
              </w:rPr>
            </w:pPr>
            <w:r w:rsidRPr="00B33B3F">
              <w:rPr>
                <w:rFonts w:ascii="Times New Roman" w:hAnsi="Times New Roman"/>
                <w:sz w:val="24"/>
                <w:szCs w:val="24"/>
              </w:rPr>
              <w:t>Библиотечные уроки</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Мы за ЗОЖ</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864"/>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Работа с родителями</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Итоговые родительские собрания: анализ проделанной работы, перспективы, планирование работы на следующий год. Работа летнего пришкольного лагеря.</w:t>
            </w:r>
          </w:p>
          <w:p w:rsidR="003F0306" w:rsidRPr="00B33B3F" w:rsidRDefault="003F0306" w:rsidP="00173864">
            <w:pPr>
              <w:numPr>
                <w:ilvl w:val="0"/>
                <w:numId w:val="38"/>
              </w:numPr>
              <w:ind w:left="195" w:firstLine="0"/>
              <w:contextualSpacing/>
              <w:rPr>
                <w:rFonts w:ascii="Times New Roman" w:hAnsi="Times New Roman"/>
                <w:b/>
                <w:sz w:val="24"/>
                <w:szCs w:val="24"/>
              </w:rPr>
            </w:pPr>
            <w:r w:rsidRPr="00B33B3F">
              <w:rPr>
                <w:rFonts w:ascii="Times New Roman" w:hAnsi="Times New Roman"/>
                <w:sz w:val="24"/>
                <w:szCs w:val="24"/>
              </w:rPr>
              <w:t>Инструктаж для родителей в период летних каникул.</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Круглый стол «Семья и семейные ценности».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зам. директора по ВР, начальник лагеря</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Самоуправление</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Работа в соответствии с обязанностями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Профориентация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Презентация «Знакомство с миром профессий».</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Участие в работе всероссийского профориентационного проекта  «ПроеКТОриЯ».</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Основные школьные дела</w:t>
            </w:r>
          </w:p>
        </w:tc>
        <w:tc>
          <w:tcPr>
            <w:tcW w:w="10263" w:type="dxa"/>
            <w:tcBorders>
              <w:top w:val="single" w:sz="4" w:space="0" w:color="auto"/>
              <w:left w:val="single" w:sz="4" w:space="0" w:color="auto"/>
              <w:bottom w:val="single" w:sz="4" w:space="0" w:color="auto"/>
              <w:right w:val="single" w:sz="4" w:space="0" w:color="auto"/>
            </w:tcBorders>
          </w:tcPr>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Церемония поднятия Флага РФ и исполнение Гимна РФ 1.09.2022 и в первый день каждой недели, церемония спуска Флага РФ и исполнение Гимна РФ в последний день каждой учебной недели.</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Праздник Весны и Труда</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Мероприятия в рамках Месячника Победы (празднование «Дня Победы», «Окна Победы», «Бессмертный полк»).</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Битва хоров.</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 xml:space="preserve">Первый выпускной «Прощай начальная школа» (4 класс). </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 xml:space="preserve">Торжественная линейка, посвященная окончанию </w:t>
            </w:r>
            <w:r w:rsidR="00C13D88" w:rsidRPr="00B33B3F">
              <w:rPr>
                <w:rFonts w:ascii="Times New Roman" w:hAnsi="Times New Roman"/>
                <w:sz w:val="24"/>
                <w:szCs w:val="24"/>
              </w:rPr>
              <w:t>2023-2024</w:t>
            </w:r>
            <w:r w:rsidRPr="00B33B3F">
              <w:rPr>
                <w:rFonts w:ascii="Times New Roman" w:hAnsi="Times New Roman"/>
                <w:sz w:val="24"/>
                <w:szCs w:val="24"/>
              </w:rPr>
              <w:t xml:space="preserve"> учебного года.</w:t>
            </w:r>
          </w:p>
          <w:p w:rsidR="003F0306" w:rsidRPr="00B33B3F" w:rsidRDefault="003F0306" w:rsidP="00173864">
            <w:pPr>
              <w:numPr>
                <w:ilvl w:val="0"/>
                <w:numId w:val="38"/>
              </w:numPr>
              <w:ind w:left="195" w:firstLine="0"/>
              <w:contextualSpacing/>
              <w:rPr>
                <w:rFonts w:ascii="Times New Roman" w:hAnsi="Times New Roman"/>
                <w:bCs/>
                <w:iCs/>
                <w:sz w:val="24"/>
                <w:szCs w:val="24"/>
                <w:lang w:bidi="ru-RU"/>
              </w:rPr>
            </w:pPr>
            <w:r w:rsidRPr="00B33B3F">
              <w:rPr>
                <w:rFonts w:ascii="Times New Roman" w:hAnsi="Times New Roman"/>
                <w:bCs/>
                <w:iCs/>
                <w:sz w:val="24"/>
                <w:szCs w:val="24"/>
                <w:lang w:bidi="ru-RU"/>
              </w:rPr>
              <w:t>Мероприятия окружного детского фестиваля «Экодетство».</w:t>
            </w:r>
          </w:p>
          <w:p w:rsidR="003F0306" w:rsidRPr="00B33B3F" w:rsidRDefault="003F0306" w:rsidP="00173864">
            <w:pPr>
              <w:numPr>
                <w:ilvl w:val="0"/>
                <w:numId w:val="38"/>
              </w:numPr>
              <w:ind w:left="195" w:firstLine="0"/>
              <w:contextualSpacing/>
              <w:rPr>
                <w:rFonts w:ascii="Times New Roman" w:hAnsi="Times New Roman"/>
                <w:bCs/>
                <w:iCs/>
                <w:sz w:val="24"/>
                <w:szCs w:val="24"/>
                <w:lang w:bidi="ru-RU"/>
              </w:rPr>
            </w:pPr>
            <w:r w:rsidRPr="00B33B3F">
              <w:rPr>
                <w:rFonts w:ascii="Times New Roman" w:hAnsi="Times New Roman"/>
                <w:bCs/>
                <w:iCs/>
                <w:sz w:val="24"/>
                <w:szCs w:val="24"/>
                <w:lang w:bidi="ru-RU"/>
              </w:rPr>
              <w:t>Конкурсы «Лучший класс», «Лучший ученик 2020г.»</w:t>
            </w:r>
          </w:p>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bCs/>
                <w:iCs/>
                <w:sz w:val="24"/>
                <w:szCs w:val="24"/>
                <w:lang w:bidi="ru-RU"/>
              </w:rPr>
              <w:t>Участие в Проекте «Эколята – юные защитники Природы»</w:t>
            </w:r>
          </w:p>
          <w:p w:rsidR="003F0306" w:rsidRPr="00B33B3F" w:rsidRDefault="003F0306" w:rsidP="00EE17DF">
            <w:pPr>
              <w:ind w:left="195"/>
              <w:contextualSpacing/>
              <w:rPr>
                <w:rFonts w:ascii="Times New Roman" w:hAnsi="Times New Roman"/>
                <w:b/>
                <w:sz w:val="24"/>
                <w:szCs w:val="24"/>
              </w:rPr>
            </w:pP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 – организатор,</w:t>
            </w:r>
          </w:p>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Организация предметно – пространственной среды</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8"/>
              </w:numPr>
              <w:ind w:left="195" w:firstLine="0"/>
              <w:contextualSpacing/>
              <w:rPr>
                <w:rFonts w:ascii="Times New Roman" w:hAnsi="Times New Roman"/>
                <w:sz w:val="24"/>
                <w:szCs w:val="24"/>
              </w:rPr>
            </w:pPr>
            <w:r w:rsidRPr="00B33B3F">
              <w:rPr>
                <w:rFonts w:ascii="Times New Roman" w:hAnsi="Times New Roman"/>
                <w:sz w:val="24"/>
                <w:szCs w:val="24"/>
              </w:rPr>
              <w:t>Оформление школы к торжественной линейке «Последний звонок».</w:t>
            </w:r>
          </w:p>
          <w:p w:rsidR="003F0306" w:rsidRPr="00B33B3F" w:rsidRDefault="003F0306" w:rsidP="00173864">
            <w:pPr>
              <w:numPr>
                <w:ilvl w:val="0"/>
                <w:numId w:val="38"/>
              </w:numPr>
              <w:ind w:left="195" w:firstLine="0"/>
              <w:contextualSpacing/>
              <w:rPr>
                <w:rFonts w:ascii="Times New Roman" w:hAnsi="Times New Roman"/>
                <w:b/>
                <w:sz w:val="24"/>
                <w:szCs w:val="24"/>
              </w:rPr>
            </w:pPr>
            <w:r w:rsidRPr="00B33B3F">
              <w:rPr>
                <w:rFonts w:ascii="Times New Roman" w:hAnsi="Times New Roman"/>
                <w:sz w:val="24"/>
                <w:szCs w:val="24"/>
              </w:rPr>
              <w:t>Оформление 1 этажа к встрече детей детского лагеря с дневным пребыванием «Страна счастливого детства»».</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Начальник лагеря</w:t>
            </w:r>
          </w:p>
        </w:tc>
      </w:tr>
      <w:tr w:rsidR="003F0306" w:rsidRPr="00B33B3F" w:rsidTr="005E7012">
        <w:trPr>
          <w:trHeight w:val="510"/>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Внешкольные мероприятия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Экскурсии</w:t>
            </w:r>
          </w:p>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Мероприятия в рамках Месячника Победы (празднование «Дня Победы», «Бессмертный полк»)</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187"/>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Социальное партнёрство</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 xml:space="preserve">Кружки </w:t>
            </w:r>
          </w:p>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 xml:space="preserve">Работа по плану с ГИБДД г. </w:t>
            </w:r>
            <w:r w:rsidR="00147DA5" w:rsidRPr="00B33B3F">
              <w:rPr>
                <w:rFonts w:ascii="Times New Roman" w:hAnsi="Times New Roman"/>
                <w:sz w:val="24"/>
                <w:szCs w:val="24"/>
              </w:rPr>
              <w:t xml:space="preserve"> _______________</w:t>
            </w:r>
          </w:p>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 xml:space="preserve">Соревнования по плану Дворца Спорта г. </w:t>
            </w:r>
            <w:r w:rsidR="00147DA5" w:rsidRPr="00B33B3F">
              <w:rPr>
                <w:rFonts w:ascii="Times New Roman" w:hAnsi="Times New Roman"/>
                <w:sz w:val="24"/>
                <w:szCs w:val="24"/>
              </w:rPr>
              <w:t xml:space="preserve"> _______________</w:t>
            </w:r>
          </w:p>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Экскурсии.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Зам. директора по ВР</w:t>
            </w:r>
          </w:p>
        </w:tc>
      </w:tr>
      <w:tr w:rsidR="003F0306" w:rsidRPr="00B33B3F" w:rsidTr="005E7012">
        <w:trPr>
          <w:trHeight w:val="135"/>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Профилактика и безопасность</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Проведение инструктажей с учащимися по соблюдению правил техники безопасности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rPr>
          <w:trHeight w:val="150"/>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Детские общественные объединения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 xml:space="preserve">Отчетные мероприятия детских общественных объединений </w:t>
            </w:r>
          </w:p>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Участие в мероприятия в рамках празднования «Дня Победы», Фестиваль «Краски Великой Победы».</w:t>
            </w:r>
          </w:p>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Экологический десант</w:t>
            </w:r>
          </w:p>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День детских общественных организаций России (19.04)</w:t>
            </w:r>
          </w:p>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Участие в мероприятиях «Последний Звонок», итоговая линейка</w:t>
            </w:r>
          </w:p>
          <w:p w:rsidR="003F0306" w:rsidRPr="00B33B3F" w:rsidRDefault="003F0306" w:rsidP="00173864">
            <w:pPr>
              <w:numPr>
                <w:ilvl w:val="0"/>
                <w:numId w:val="39"/>
              </w:numPr>
              <w:ind w:left="195" w:firstLine="0"/>
              <w:contextualSpacing/>
              <w:rPr>
                <w:rFonts w:ascii="Times New Roman" w:hAnsi="Times New Roman"/>
                <w:sz w:val="24"/>
                <w:szCs w:val="24"/>
              </w:rPr>
            </w:pPr>
            <w:r w:rsidRPr="00B33B3F">
              <w:rPr>
                <w:rFonts w:ascii="Times New Roman" w:hAnsi="Times New Roman"/>
                <w:sz w:val="24"/>
                <w:szCs w:val="24"/>
              </w:rPr>
              <w:t>Работа по ПЕРЕЧЕНЮ МЕРОПРИЯТИЙ ДЛЯ ДЕТЕЙ И МОЛОДЕЖИ НА 2022/2023 УЧЕБНЫЙ ГОД, РЕАЛИЗУЕМЫХ В ТОМ ЧИСЛЕ ДЕТСКИМИ И МОЛОДЕЖНЫМИ ОБЩЕСТВЕННЫМИ ОБЪЕДИНЕНИЯМИ</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16160" w:type="dxa"/>
            <w:gridSpan w:val="4"/>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jc w:val="center"/>
              <w:rPr>
                <w:rFonts w:ascii="Times New Roman" w:hAnsi="Times New Roman"/>
                <w:b/>
                <w:sz w:val="24"/>
                <w:szCs w:val="24"/>
              </w:rPr>
            </w:pPr>
            <w:r w:rsidRPr="00B33B3F">
              <w:rPr>
                <w:rFonts w:ascii="Times New Roman" w:hAnsi="Times New Roman"/>
                <w:b/>
                <w:sz w:val="24"/>
                <w:szCs w:val="24"/>
              </w:rPr>
              <w:t>Июнь, Июль, Август  «Здравствуй, лето!  У нас каникулы!»</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Классное руководство</w:t>
            </w:r>
          </w:p>
        </w:tc>
        <w:tc>
          <w:tcPr>
            <w:tcW w:w="10263" w:type="dxa"/>
            <w:tcBorders>
              <w:top w:val="single" w:sz="4" w:space="0" w:color="auto"/>
              <w:left w:val="single" w:sz="4" w:space="0" w:color="auto"/>
              <w:bottom w:val="single" w:sz="4" w:space="0" w:color="auto"/>
              <w:right w:val="single" w:sz="4" w:space="0" w:color="auto"/>
            </w:tcBorders>
          </w:tcPr>
          <w:p w:rsidR="003F0306" w:rsidRPr="00B33B3F" w:rsidRDefault="003F0306" w:rsidP="00173864">
            <w:pPr>
              <w:numPr>
                <w:ilvl w:val="0"/>
                <w:numId w:val="40"/>
              </w:numPr>
              <w:ind w:left="195" w:firstLine="0"/>
              <w:contextualSpacing/>
              <w:rPr>
                <w:rFonts w:ascii="Times New Roman" w:hAnsi="Times New Roman"/>
                <w:sz w:val="24"/>
                <w:szCs w:val="24"/>
              </w:rPr>
            </w:pPr>
            <w:r w:rsidRPr="00B33B3F">
              <w:rPr>
                <w:rFonts w:ascii="Times New Roman" w:hAnsi="Times New Roman"/>
                <w:sz w:val="24"/>
                <w:szCs w:val="24"/>
              </w:rPr>
              <w:t>Организация летнего отдыха детей.</w:t>
            </w:r>
          </w:p>
          <w:p w:rsidR="003F0306" w:rsidRPr="00B33B3F" w:rsidRDefault="003F0306" w:rsidP="00173864">
            <w:pPr>
              <w:numPr>
                <w:ilvl w:val="0"/>
                <w:numId w:val="40"/>
              </w:numPr>
              <w:ind w:left="195" w:firstLine="0"/>
              <w:contextualSpacing/>
              <w:rPr>
                <w:rFonts w:ascii="Times New Roman" w:hAnsi="Times New Roman"/>
                <w:sz w:val="24"/>
                <w:szCs w:val="24"/>
              </w:rPr>
            </w:pPr>
            <w:r w:rsidRPr="00B33B3F">
              <w:rPr>
                <w:rFonts w:ascii="Times New Roman" w:hAnsi="Times New Roman"/>
                <w:sz w:val="24"/>
                <w:szCs w:val="24"/>
              </w:rPr>
              <w:t xml:space="preserve">Анализ результативности воспитательной работы с классом  за </w:t>
            </w:r>
            <w:r w:rsidR="00C13D88" w:rsidRPr="00B33B3F">
              <w:rPr>
                <w:rFonts w:ascii="Times New Roman" w:hAnsi="Times New Roman"/>
                <w:sz w:val="24"/>
                <w:szCs w:val="24"/>
              </w:rPr>
              <w:t>2023-2024</w:t>
            </w:r>
            <w:r w:rsidRPr="00B33B3F">
              <w:rPr>
                <w:rFonts w:ascii="Times New Roman" w:hAnsi="Times New Roman"/>
                <w:sz w:val="24"/>
                <w:szCs w:val="24"/>
              </w:rPr>
              <w:t xml:space="preserve"> учебный год.</w:t>
            </w:r>
          </w:p>
          <w:p w:rsidR="003F0306" w:rsidRPr="00B33B3F" w:rsidRDefault="003F0306" w:rsidP="00173864">
            <w:pPr>
              <w:numPr>
                <w:ilvl w:val="0"/>
                <w:numId w:val="40"/>
              </w:numPr>
              <w:ind w:left="195" w:firstLine="0"/>
              <w:contextualSpacing/>
              <w:rPr>
                <w:rFonts w:ascii="Times New Roman" w:hAnsi="Times New Roman"/>
                <w:sz w:val="24"/>
                <w:szCs w:val="24"/>
              </w:rPr>
            </w:pPr>
            <w:r w:rsidRPr="00B33B3F">
              <w:rPr>
                <w:rFonts w:ascii="Times New Roman" w:hAnsi="Times New Roman"/>
                <w:sz w:val="24"/>
                <w:szCs w:val="24"/>
              </w:rPr>
              <w:t>Составление плана работы на 2023-2024 учебный год.</w:t>
            </w:r>
          </w:p>
          <w:p w:rsidR="003F0306" w:rsidRPr="00B33B3F" w:rsidRDefault="003F0306" w:rsidP="00EE17DF">
            <w:pPr>
              <w:ind w:left="195"/>
              <w:contextualSpacing/>
              <w:rPr>
                <w:rFonts w:ascii="Times New Roman" w:hAnsi="Times New Roman"/>
                <w:sz w:val="24"/>
                <w:szCs w:val="24"/>
              </w:rPr>
            </w:pP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Школьный урок</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40"/>
              </w:numPr>
              <w:ind w:left="195" w:firstLine="0"/>
              <w:contextualSpacing/>
              <w:rPr>
                <w:rFonts w:ascii="Times New Roman" w:hAnsi="Times New Roman"/>
                <w:sz w:val="24"/>
                <w:szCs w:val="24"/>
              </w:rPr>
            </w:pPr>
            <w:r w:rsidRPr="00B33B3F">
              <w:rPr>
                <w:rFonts w:ascii="Times New Roman" w:hAnsi="Times New Roman"/>
                <w:sz w:val="24"/>
                <w:szCs w:val="24"/>
              </w:rPr>
              <w:t>ОГЭ, ЕГЭ.</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Педагоги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 xml:space="preserve">Курсы внеурочной деятельности </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40"/>
              </w:numPr>
              <w:ind w:left="195" w:firstLine="0"/>
              <w:contextualSpacing/>
              <w:rPr>
                <w:rFonts w:ascii="Times New Roman" w:hAnsi="Times New Roman"/>
                <w:b/>
                <w:sz w:val="24"/>
                <w:szCs w:val="24"/>
              </w:rPr>
            </w:pPr>
            <w:r w:rsidRPr="00B33B3F">
              <w:rPr>
                <w:rFonts w:ascii="Times New Roman" w:hAnsi="Times New Roman"/>
                <w:b/>
                <w:sz w:val="24"/>
                <w:szCs w:val="24"/>
              </w:rPr>
              <w:t>-</w:t>
            </w:r>
          </w:p>
        </w:tc>
        <w:tc>
          <w:tcPr>
            <w:tcW w:w="2963" w:type="dxa"/>
            <w:gridSpan w:val="2"/>
            <w:tcBorders>
              <w:top w:val="single" w:sz="4" w:space="0" w:color="auto"/>
              <w:left w:val="single" w:sz="4" w:space="0" w:color="auto"/>
              <w:bottom w:val="single" w:sz="4" w:space="0" w:color="auto"/>
              <w:right w:val="single" w:sz="4" w:space="0" w:color="auto"/>
            </w:tcBorders>
          </w:tcPr>
          <w:p w:rsidR="003F0306" w:rsidRPr="00B33B3F" w:rsidRDefault="003F0306" w:rsidP="00EE17DF">
            <w:pPr>
              <w:ind w:left="195"/>
              <w:rPr>
                <w:rFonts w:ascii="Times New Roman" w:hAnsi="Times New Roman"/>
                <w:sz w:val="24"/>
                <w:szCs w:val="24"/>
              </w:rPr>
            </w:pP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Работа с родителями</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40"/>
              </w:numPr>
              <w:ind w:left="195" w:firstLine="0"/>
              <w:contextualSpacing/>
              <w:rPr>
                <w:rFonts w:ascii="Times New Roman" w:hAnsi="Times New Roman"/>
                <w:sz w:val="24"/>
                <w:szCs w:val="24"/>
              </w:rPr>
            </w:pPr>
            <w:r w:rsidRPr="00B33B3F">
              <w:rPr>
                <w:rFonts w:ascii="Times New Roman" w:hAnsi="Times New Roman"/>
                <w:sz w:val="24"/>
                <w:szCs w:val="24"/>
              </w:rPr>
              <w:t>Индивидуальная работа с родителями по занятости детей в летний период</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 зам. директора по ВР, начальник лагеря</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Самоуправление</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40"/>
              </w:numPr>
              <w:ind w:left="195" w:firstLine="0"/>
              <w:contextualSpacing/>
              <w:rPr>
                <w:rFonts w:ascii="Times New Roman" w:hAnsi="Times New Roman"/>
                <w:b/>
                <w:sz w:val="24"/>
                <w:szCs w:val="24"/>
              </w:rPr>
            </w:pPr>
            <w:r w:rsidRPr="00B33B3F">
              <w:rPr>
                <w:rFonts w:ascii="Times New Roman" w:hAnsi="Times New Roman"/>
                <w:b/>
                <w:sz w:val="24"/>
                <w:szCs w:val="24"/>
              </w:rPr>
              <w:t>-</w:t>
            </w:r>
          </w:p>
        </w:tc>
        <w:tc>
          <w:tcPr>
            <w:tcW w:w="2963" w:type="dxa"/>
            <w:gridSpan w:val="2"/>
            <w:tcBorders>
              <w:top w:val="single" w:sz="4" w:space="0" w:color="auto"/>
              <w:left w:val="single" w:sz="4" w:space="0" w:color="auto"/>
              <w:bottom w:val="single" w:sz="4" w:space="0" w:color="auto"/>
              <w:right w:val="single" w:sz="4" w:space="0" w:color="auto"/>
            </w:tcBorders>
          </w:tcPr>
          <w:p w:rsidR="003F0306" w:rsidRPr="00B33B3F" w:rsidRDefault="003F0306" w:rsidP="00EE17DF">
            <w:pPr>
              <w:ind w:left="195"/>
              <w:rPr>
                <w:rFonts w:ascii="Times New Roman" w:hAnsi="Times New Roman"/>
                <w:sz w:val="24"/>
                <w:szCs w:val="24"/>
              </w:rPr>
            </w:pP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Профориентация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40"/>
              </w:numPr>
              <w:ind w:left="195" w:firstLine="0"/>
              <w:contextualSpacing/>
              <w:rPr>
                <w:rFonts w:ascii="Times New Roman" w:hAnsi="Times New Roman"/>
                <w:sz w:val="24"/>
                <w:szCs w:val="24"/>
              </w:rPr>
            </w:pPr>
            <w:r w:rsidRPr="00B33B3F">
              <w:rPr>
                <w:rFonts w:ascii="Times New Roman" w:hAnsi="Times New Roman"/>
                <w:sz w:val="24"/>
                <w:szCs w:val="24"/>
              </w:rPr>
              <w:t>Трудовой десант</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Классные руководители</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Основные школьные дела</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41"/>
              </w:numPr>
              <w:tabs>
                <w:tab w:val="left" w:pos="2955"/>
              </w:tabs>
              <w:ind w:left="195" w:firstLine="0"/>
              <w:contextualSpacing/>
              <w:rPr>
                <w:rFonts w:ascii="Times New Roman" w:hAnsi="Times New Roman"/>
                <w:sz w:val="24"/>
                <w:szCs w:val="24"/>
              </w:rPr>
            </w:pPr>
            <w:r w:rsidRPr="00B33B3F">
              <w:rPr>
                <w:rFonts w:ascii="Times New Roman" w:hAnsi="Times New Roman"/>
                <w:sz w:val="24"/>
                <w:szCs w:val="24"/>
              </w:rPr>
              <w:t>Работа в летнем пришкольном лагере с дневным пребыванием детей  «Страна счастливого детства» (согласно плану).</w:t>
            </w:r>
          </w:p>
          <w:p w:rsidR="003F0306" w:rsidRPr="00B33B3F" w:rsidRDefault="003F0306" w:rsidP="00173864">
            <w:pPr>
              <w:numPr>
                <w:ilvl w:val="0"/>
                <w:numId w:val="41"/>
              </w:numPr>
              <w:tabs>
                <w:tab w:val="left" w:pos="2955"/>
              </w:tabs>
              <w:ind w:left="195" w:firstLine="0"/>
              <w:contextualSpacing/>
              <w:rPr>
                <w:rFonts w:ascii="Times New Roman" w:hAnsi="Times New Roman"/>
                <w:sz w:val="24"/>
                <w:szCs w:val="24"/>
              </w:rPr>
            </w:pPr>
            <w:r w:rsidRPr="00B33B3F">
              <w:rPr>
                <w:rFonts w:ascii="Times New Roman" w:hAnsi="Times New Roman"/>
                <w:sz w:val="24"/>
                <w:szCs w:val="24"/>
              </w:rPr>
              <w:t>Праздник, посвященный Дню защиты детей «Мы маленькие дети»</w:t>
            </w:r>
          </w:p>
          <w:p w:rsidR="003F0306" w:rsidRPr="00B33B3F" w:rsidRDefault="003F0306" w:rsidP="00173864">
            <w:pPr>
              <w:numPr>
                <w:ilvl w:val="0"/>
                <w:numId w:val="41"/>
              </w:numPr>
              <w:tabs>
                <w:tab w:val="left" w:pos="2955"/>
              </w:tabs>
              <w:ind w:left="195" w:firstLine="0"/>
              <w:contextualSpacing/>
              <w:rPr>
                <w:rFonts w:ascii="Times New Roman" w:hAnsi="Times New Roman"/>
                <w:sz w:val="24"/>
                <w:szCs w:val="24"/>
              </w:rPr>
            </w:pPr>
            <w:r w:rsidRPr="00B33B3F">
              <w:rPr>
                <w:rFonts w:ascii="Times New Roman" w:hAnsi="Times New Roman"/>
                <w:sz w:val="24"/>
                <w:szCs w:val="24"/>
              </w:rPr>
              <w:t>Составление отчета о работе школьного лагеря.</w:t>
            </w:r>
          </w:p>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1 июня – флэшмоб «Возьмёмся за руки, друзья!».</w:t>
            </w:r>
          </w:p>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Организация и проведение летней кампании 2023</w:t>
            </w:r>
          </w:p>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Церемония поднятия Флага РФ и исполнение Гимна РФ 1.06.2023 и в первый день каждой недели, церемония спуска Флага РФ и исполнение Гимна РФ в последний день каждой недели.</w:t>
            </w:r>
          </w:p>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Участие в Проекте «Эколята – юные защитники Природы»</w:t>
            </w:r>
          </w:p>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День России (12.06)</w:t>
            </w:r>
          </w:p>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День памяти и скорби (22.06)</w:t>
            </w:r>
          </w:p>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День молодежи (27.06)</w:t>
            </w:r>
          </w:p>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День семьи, любви и верности (08.07)</w:t>
            </w:r>
          </w:p>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Подготовка к линейке 01.09.2023</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Начальник лагеря, воспитатели, музыкальный руководитель, тренер по физической культуре, педагог  - организатор, зам. директора по ВР</w:t>
            </w:r>
          </w:p>
        </w:tc>
      </w:tr>
      <w:tr w:rsidR="003F0306" w:rsidRPr="00B33B3F" w:rsidTr="005E7012">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Организация предметно – пространственной среды</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Тематической оформление в лагере с дневным пребыванием детей</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Начальник лагеря</w:t>
            </w:r>
          </w:p>
        </w:tc>
      </w:tr>
      <w:tr w:rsidR="003F0306" w:rsidRPr="00B33B3F" w:rsidTr="005E7012">
        <w:trPr>
          <w:trHeight w:val="525"/>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Внешкольные мероприятия</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Участие в поселковых мероприятиях</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Начальник лагеря</w:t>
            </w:r>
          </w:p>
        </w:tc>
      </w:tr>
      <w:tr w:rsidR="003F0306" w:rsidRPr="00B33B3F" w:rsidTr="005E7012">
        <w:trPr>
          <w:trHeight w:val="210"/>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Социальное партнёрство</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Экскурсии, мероприятия.</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Начальник лагеря</w:t>
            </w:r>
          </w:p>
        </w:tc>
      </w:tr>
      <w:tr w:rsidR="003F0306" w:rsidRPr="00B33B3F" w:rsidTr="005E7012">
        <w:trPr>
          <w:trHeight w:val="135"/>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Профилактика и безопасность</w:t>
            </w:r>
          </w:p>
        </w:tc>
        <w:tc>
          <w:tcPr>
            <w:tcW w:w="10263" w:type="dxa"/>
            <w:tcBorders>
              <w:top w:val="single" w:sz="4" w:space="0" w:color="auto"/>
              <w:left w:val="single" w:sz="4" w:space="0" w:color="auto"/>
              <w:bottom w:val="single" w:sz="4" w:space="0" w:color="auto"/>
              <w:right w:val="single" w:sz="4" w:space="0" w:color="auto"/>
            </w:tcBorders>
            <w:hideMark/>
          </w:tcPr>
          <w:p w:rsidR="003F0306" w:rsidRPr="00B33B3F" w:rsidRDefault="003F0306" w:rsidP="00173864">
            <w:pPr>
              <w:numPr>
                <w:ilvl w:val="0"/>
                <w:numId w:val="41"/>
              </w:numPr>
              <w:ind w:left="195" w:firstLine="0"/>
              <w:contextualSpacing/>
              <w:rPr>
                <w:rFonts w:ascii="Times New Roman" w:hAnsi="Times New Roman"/>
                <w:sz w:val="24"/>
                <w:szCs w:val="24"/>
              </w:rPr>
            </w:pPr>
            <w:r w:rsidRPr="00B33B3F">
              <w:rPr>
                <w:rFonts w:ascii="Times New Roman" w:hAnsi="Times New Roman"/>
                <w:sz w:val="24"/>
                <w:szCs w:val="24"/>
              </w:rPr>
              <w:t xml:space="preserve">Проведение инструктажей с обучающимися </w:t>
            </w:r>
          </w:p>
        </w:tc>
        <w:tc>
          <w:tcPr>
            <w:tcW w:w="2963" w:type="dxa"/>
            <w:gridSpan w:val="2"/>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sz w:val="24"/>
                <w:szCs w:val="24"/>
              </w:rPr>
            </w:pPr>
            <w:r w:rsidRPr="00B33B3F">
              <w:rPr>
                <w:rFonts w:ascii="Times New Roman" w:hAnsi="Times New Roman"/>
                <w:sz w:val="24"/>
                <w:szCs w:val="24"/>
              </w:rPr>
              <w:t>Начальник лагеря</w:t>
            </w:r>
          </w:p>
        </w:tc>
      </w:tr>
      <w:tr w:rsidR="003F0306" w:rsidRPr="00B33B3F" w:rsidTr="005E7012">
        <w:trPr>
          <w:trHeight w:val="96"/>
        </w:trPr>
        <w:tc>
          <w:tcPr>
            <w:tcW w:w="2934" w:type="dxa"/>
            <w:tcBorders>
              <w:top w:val="single" w:sz="4" w:space="0" w:color="auto"/>
              <w:left w:val="single" w:sz="4" w:space="0" w:color="auto"/>
              <w:bottom w:val="single" w:sz="4" w:space="0" w:color="auto"/>
              <w:right w:val="single" w:sz="4" w:space="0" w:color="auto"/>
            </w:tcBorders>
            <w:hideMark/>
          </w:tcPr>
          <w:p w:rsidR="003F0306" w:rsidRPr="00B33B3F" w:rsidRDefault="003F0306" w:rsidP="00EE17DF">
            <w:pPr>
              <w:ind w:left="195"/>
              <w:rPr>
                <w:rFonts w:ascii="Times New Roman" w:hAnsi="Times New Roman"/>
                <w:b/>
                <w:sz w:val="24"/>
                <w:szCs w:val="24"/>
              </w:rPr>
            </w:pPr>
            <w:r w:rsidRPr="00B33B3F">
              <w:rPr>
                <w:rFonts w:ascii="Times New Roman" w:hAnsi="Times New Roman"/>
                <w:b/>
                <w:sz w:val="24"/>
                <w:szCs w:val="24"/>
              </w:rPr>
              <w:t>Детские общественные объединения</w:t>
            </w:r>
          </w:p>
        </w:tc>
        <w:tc>
          <w:tcPr>
            <w:tcW w:w="10263" w:type="dxa"/>
            <w:tcBorders>
              <w:top w:val="single" w:sz="4" w:space="0" w:color="auto"/>
              <w:left w:val="single" w:sz="4" w:space="0" w:color="auto"/>
              <w:bottom w:val="single" w:sz="4" w:space="0" w:color="auto"/>
              <w:right w:val="single" w:sz="4" w:space="0" w:color="auto"/>
            </w:tcBorders>
          </w:tcPr>
          <w:p w:rsidR="003F0306" w:rsidRPr="00B33B3F" w:rsidRDefault="003F0306" w:rsidP="00EE17DF">
            <w:pPr>
              <w:ind w:left="195"/>
              <w:contextualSpacing/>
              <w:rPr>
                <w:rFonts w:ascii="Times New Roman" w:hAnsi="Times New Roman"/>
                <w:sz w:val="24"/>
                <w:szCs w:val="24"/>
              </w:rPr>
            </w:pPr>
          </w:p>
        </w:tc>
        <w:tc>
          <w:tcPr>
            <w:tcW w:w="2963" w:type="dxa"/>
            <w:gridSpan w:val="2"/>
            <w:tcBorders>
              <w:top w:val="single" w:sz="4" w:space="0" w:color="auto"/>
              <w:left w:val="single" w:sz="4" w:space="0" w:color="auto"/>
              <w:bottom w:val="single" w:sz="4" w:space="0" w:color="auto"/>
              <w:right w:val="single" w:sz="4" w:space="0" w:color="auto"/>
            </w:tcBorders>
          </w:tcPr>
          <w:p w:rsidR="003F0306" w:rsidRPr="00B33B3F" w:rsidRDefault="003F0306" w:rsidP="00EE17DF">
            <w:pPr>
              <w:ind w:left="195"/>
              <w:rPr>
                <w:rFonts w:ascii="Times New Roman" w:hAnsi="Times New Roman"/>
                <w:sz w:val="24"/>
                <w:szCs w:val="24"/>
              </w:rPr>
            </w:pPr>
          </w:p>
        </w:tc>
      </w:tr>
    </w:tbl>
    <w:p w:rsidR="003F0306" w:rsidRPr="00B33B3F" w:rsidRDefault="003F0306" w:rsidP="00EE17DF">
      <w:pPr>
        <w:ind w:left="195"/>
        <w:jc w:val="center"/>
        <w:rPr>
          <w:rFonts w:ascii="Times New Roman" w:eastAsia="Calibri" w:hAnsi="Times New Roman" w:cs="Times New Roman"/>
          <w:b/>
          <w:sz w:val="24"/>
          <w:szCs w:val="24"/>
        </w:rPr>
      </w:pPr>
    </w:p>
    <w:p w:rsidR="003F0306" w:rsidRPr="00B33B3F" w:rsidRDefault="003F0306" w:rsidP="00EE17DF">
      <w:pPr>
        <w:ind w:left="195"/>
        <w:rPr>
          <w:rFonts w:ascii="Times New Roman" w:eastAsia="Calibri" w:hAnsi="Times New Roman" w:cs="Times New Roman"/>
          <w:b/>
          <w:sz w:val="24"/>
          <w:szCs w:val="24"/>
        </w:rPr>
      </w:pPr>
    </w:p>
    <w:p w:rsidR="003F0306" w:rsidRPr="00B33B3F" w:rsidRDefault="003F0306" w:rsidP="00EE17DF">
      <w:pPr>
        <w:spacing w:after="0" w:line="240" w:lineRule="auto"/>
        <w:ind w:left="195"/>
        <w:jc w:val="center"/>
        <w:rPr>
          <w:rFonts w:ascii="Times New Roman" w:eastAsia="Times New Roman" w:hAnsi="Times New Roman" w:cs="Times New Roman"/>
          <w:b/>
          <w:bCs/>
          <w:color w:val="000000"/>
          <w:sz w:val="24"/>
          <w:szCs w:val="24"/>
        </w:rPr>
      </w:pPr>
    </w:p>
    <w:p w:rsidR="003F0306" w:rsidRPr="00B33B3F" w:rsidRDefault="003F0306" w:rsidP="00EE17DF">
      <w:pPr>
        <w:spacing w:after="0" w:line="240" w:lineRule="auto"/>
        <w:ind w:left="195"/>
        <w:jc w:val="center"/>
        <w:rPr>
          <w:rFonts w:ascii="Times New Roman" w:eastAsia="Times New Roman" w:hAnsi="Times New Roman" w:cs="Times New Roman"/>
          <w:b/>
          <w:bCs/>
          <w:color w:val="000000"/>
          <w:sz w:val="24"/>
          <w:szCs w:val="24"/>
        </w:rPr>
      </w:pPr>
    </w:p>
    <w:p w:rsidR="008E586B" w:rsidRPr="00B33B3F" w:rsidRDefault="008E586B" w:rsidP="00EE17DF">
      <w:pPr>
        <w:spacing w:after="0" w:line="240" w:lineRule="auto"/>
        <w:ind w:left="195"/>
        <w:rPr>
          <w:rFonts w:ascii="Times New Roman" w:eastAsia="Times New Roman" w:hAnsi="Times New Roman" w:cs="Times New Roman"/>
          <w:sz w:val="24"/>
          <w:szCs w:val="24"/>
          <w:lang w:eastAsia="ru-RU"/>
        </w:rPr>
        <w:sectPr w:rsidR="008E586B" w:rsidRPr="00B33B3F" w:rsidSect="008E586B">
          <w:footerReference w:type="first" r:id="rId23"/>
          <w:footnotePr>
            <w:numRestart w:val="eachPage"/>
          </w:footnotePr>
          <w:pgSz w:w="16839" w:h="11907" w:orient="landscape" w:code="9"/>
          <w:pgMar w:top="1134" w:right="1134" w:bottom="567" w:left="567" w:header="720" w:footer="510" w:gutter="0"/>
          <w:cols w:space="720"/>
          <w:noEndnote/>
          <w:titlePg/>
          <w:docGrid w:linePitch="299"/>
        </w:sectPr>
      </w:pPr>
    </w:p>
    <w:p w:rsidR="008741B9" w:rsidRPr="00B33B3F" w:rsidRDefault="008741B9" w:rsidP="00EE17DF">
      <w:pPr>
        <w:pStyle w:val="ConsPlusTitle"/>
        <w:ind w:left="195"/>
        <w:jc w:val="both"/>
        <w:outlineLvl w:val="2"/>
        <w:rPr>
          <w:rFonts w:ascii="Times New Roman" w:hAnsi="Times New Roman" w:cs="Times New Roman"/>
        </w:rPr>
      </w:pPr>
      <w:bookmarkStart w:id="12" w:name="_Toc114488333"/>
      <w:r w:rsidRPr="00B33B3F">
        <w:rPr>
          <w:rFonts w:ascii="Times New Roman" w:hAnsi="Times New Roman" w:cs="Times New Roman"/>
        </w:rPr>
        <w:t>Федеральный календарный план воспитательной работы.</w:t>
      </w:r>
    </w:p>
    <w:p w:rsidR="008741B9" w:rsidRPr="00B33B3F" w:rsidRDefault="008741B9" w:rsidP="00EE17DF">
      <w:pPr>
        <w:pStyle w:val="ConsPlusNormal"/>
        <w:ind w:left="195"/>
        <w:jc w:val="both"/>
      </w:pPr>
      <w:r w:rsidRPr="00B33B3F">
        <w:t>1. Федеральный календарный план воспитательной работы является единым для образовательных организаций.</w:t>
      </w:r>
    </w:p>
    <w:p w:rsidR="008741B9" w:rsidRPr="00B33B3F" w:rsidRDefault="008741B9" w:rsidP="00EE17DF">
      <w:pPr>
        <w:pStyle w:val="ConsPlusNormal"/>
        <w:ind w:left="195"/>
        <w:jc w:val="both"/>
      </w:pPr>
      <w:r w:rsidRPr="00B33B3F">
        <w:t>2. Федеральный календарный план воспитательной работы может быть реализован в рамках урочной и внеурочной деятельности.</w:t>
      </w:r>
    </w:p>
    <w:p w:rsidR="008741B9" w:rsidRPr="00B33B3F" w:rsidRDefault="008741B9" w:rsidP="00EE17DF">
      <w:pPr>
        <w:pStyle w:val="ConsPlusNormal"/>
        <w:ind w:left="195"/>
        <w:jc w:val="both"/>
      </w:pPr>
      <w:r w:rsidRPr="00B33B3F">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8741B9" w:rsidRPr="00B33B3F" w:rsidRDefault="008741B9" w:rsidP="00EE17DF">
      <w:pPr>
        <w:pStyle w:val="ConsPlusNormal"/>
        <w:ind w:left="195"/>
        <w:jc w:val="both"/>
      </w:pPr>
      <w:r w:rsidRPr="00B33B3F">
        <w:t xml:space="preserve">       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8741B9" w:rsidRPr="00B33B3F" w:rsidRDefault="008741B9" w:rsidP="00EE17DF">
      <w:pPr>
        <w:pStyle w:val="ConsPlusNormal"/>
        <w:ind w:left="195"/>
        <w:jc w:val="both"/>
      </w:pPr>
      <w:r w:rsidRPr="00B33B3F">
        <w:t>Сентябрь:</w:t>
      </w:r>
    </w:p>
    <w:p w:rsidR="008741B9" w:rsidRPr="00B33B3F" w:rsidRDefault="008741B9" w:rsidP="00EE17DF">
      <w:pPr>
        <w:pStyle w:val="ConsPlusNormal"/>
        <w:ind w:left="195"/>
        <w:jc w:val="both"/>
      </w:pPr>
      <w:r w:rsidRPr="00B33B3F">
        <w:t>1 сентября: День знаний;</w:t>
      </w:r>
    </w:p>
    <w:p w:rsidR="008741B9" w:rsidRPr="00B33B3F" w:rsidRDefault="008741B9" w:rsidP="00EE17DF">
      <w:pPr>
        <w:pStyle w:val="ConsPlusNormal"/>
        <w:ind w:left="195"/>
        <w:jc w:val="both"/>
      </w:pPr>
      <w:r w:rsidRPr="00B33B3F">
        <w:t>3 сентября: День окончания Второй мировой войны, День солидарности в борьбе с терроризмом;</w:t>
      </w:r>
    </w:p>
    <w:p w:rsidR="008741B9" w:rsidRPr="00B33B3F" w:rsidRDefault="008741B9" w:rsidP="00EE17DF">
      <w:pPr>
        <w:pStyle w:val="ConsPlusNormal"/>
        <w:ind w:left="195"/>
        <w:jc w:val="both"/>
      </w:pPr>
      <w:r w:rsidRPr="00B33B3F">
        <w:t>8 сентября: Международный день распространения грамотности.</w:t>
      </w:r>
    </w:p>
    <w:p w:rsidR="008741B9" w:rsidRPr="00B33B3F" w:rsidRDefault="008741B9" w:rsidP="00EE17DF">
      <w:pPr>
        <w:pStyle w:val="ConsPlusNormal"/>
        <w:ind w:left="195"/>
        <w:jc w:val="both"/>
      </w:pPr>
      <w:r w:rsidRPr="00B33B3F">
        <w:t>Октябрь:</w:t>
      </w:r>
    </w:p>
    <w:p w:rsidR="008741B9" w:rsidRPr="00B33B3F" w:rsidRDefault="008741B9" w:rsidP="00EE17DF">
      <w:pPr>
        <w:pStyle w:val="ConsPlusNormal"/>
        <w:ind w:left="195"/>
        <w:jc w:val="both"/>
      </w:pPr>
      <w:r w:rsidRPr="00B33B3F">
        <w:t>1 октября: Международный день пожилых людей; Международный день музыки;</w:t>
      </w:r>
    </w:p>
    <w:p w:rsidR="008741B9" w:rsidRPr="00B33B3F" w:rsidRDefault="008741B9" w:rsidP="00EE17DF">
      <w:pPr>
        <w:pStyle w:val="ConsPlusNormal"/>
        <w:ind w:left="195"/>
        <w:jc w:val="both"/>
      </w:pPr>
      <w:r w:rsidRPr="00B33B3F">
        <w:t>4 октября: День защиты животных;</w:t>
      </w:r>
    </w:p>
    <w:p w:rsidR="008741B9" w:rsidRPr="00B33B3F" w:rsidRDefault="008741B9" w:rsidP="00EE17DF">
      <w:pPr>
        <w:pStyle w:val="ConsPlusNormal"/>
        <w:ind w:left="195"/>
        <w:jc w:val="both"/>
      </w:pPr>
      <w:r w:rsidRPr="00B33B3F">
        <w:t>5 октября: День учителя;</w:t>
      </w:r>
    </w:p>
    <w:p w:rsidR="008741B9" w:rsidRPr="00B33B3F" w:rsidRDefault="008741B9" w:rsidP="00EE17DF">
      <w:pPr>
        <w:pStyle w:val="ConsPlusNormal"/>
        <w:ind w:left="195"/>
        <w:jc w:val="both"/>
      </w:pPr>
      <w:r w:rsidRPr="00B33B3F">
        <w:t>25 октября: Международный день школьных библиотек;</w:t>
      </w:r>
    </w:p>
    <w:p w:rsidR="008741B9" w:rsidRPr="00B33B3F" w:rsidRDefault="008741B9" w:rsidP="00EE17DF">
      <w:pPr>
        <w:pStyle w:val="ConsPlusNormal"/>
        <w:ind w:left="195"/>
        <w:jc w:val="both"/>
      </w:pPr>
      <w:r w:rsidRPr="00B33B3F">
        <w:t>Третье воскресенье октября: День отца.</w:t>
      </w:r>
    </w:p>
    <w:p w:rsidR="008741B9" w:rsidRPr="00B33B3F" w:rsidRDefault="008741B9" w:rsidP="00EE17DF">
      <w:pPr>
        <w:pStyle w:val="ConsPlusNormal"/>
        <w:ind w:left="195"/>
        <w:jc w:val="both"/>
      </w:pPr>
      <w:r w:rsidRPr="00B33B3F">
        <w:t>Ноябрь:</w:t>
      </w:r>
    </w:p>
    <w:p w:rsidR="008741B9" w:rsidRPr="00B33B3F" w:rsidRDefault="008741B9" w:rsidP="00EE17DF">
      <w:pPr>
        <w:pStyle w:val="ConsPlusNormal"/>
        <w:ind w:left="195"/>
        <w:jc w:val="both"/>
      </w:pPr>
      <w:r w:rsidRPr="00B33B3F">
        <w:t>4 ноября: День народного единства;</w:t>
      </w:r>
    </w:p>
    <w:p w:rsidR="008741B9" w:rsidRPr="00B33B3F" w:rsidRDefault="008741B9" w:rsidP="00EE17DF">
      <w:pPr>
        <w:pStyle w:val="ConsPlusNormal"/>
        <w:ind w:left="195"/>
        <w:jc w:val="both"/>
      </w:pPr>
      <w:r w:rsidRPr="00B33B3F">
        <w:t>8 ноября: День памяти погибших при исполнении служебных обязанностей сотрудников органов внутренних дел России;</w:t>
      </w:r>
    </w:p>
    <w:p w:rsidR="008741B9" w:rsidRPr="00B33B3F" w:rsidRDefault="008741B9" w:rsidP="00EE17DF">
      <w:pPr>
        <w:pStyle w:val="ConsPlusNormal"/>
        <w:ind w:left="195"/>
        <w:jc w:val="both"/>
      </w:pPr>
      <w:r w:rsidRPr="00B33B3F">
        <w:t>Последнее воскресенье ноября: День Матери;</w:t>
      </w:r>
    </w:p>
    <w:p w:rsidR="008741B9" w:rsidRPr="00B33B3F" w:rsidRDefault="008741B9" w:rsidP="00EE17DF">
      <w:pPr>
        <w:pStyle w:val="ConsPlusNormal"/>
        <w:ind w:left="195"/>
        <w:jc w:val="both"/>
      </w:pPr>
      <w:r w:rsidRPr="00B33B3F">
        <w:t>30 ноября: День Государственного герба Российской Федерации.</w:t>
      </w:r>
    </w:p>
    <w:p w:rsidR="008741B9" w:rsidRPr="00B33B3F" w:rsidRDefault="008741B9" w:rsidP="00EE17DF">
      <w:pPr>
        <w:pStyle w:val="ConsPlusNormal"/>
        <w:ind w:left="195"/>
        <w:jc w:val="both"/>
      </w:pPr>
      <w:r w:rsidRPr="00B33B3F">
        <w:t>Декабрь:</w:t>
      </w:r>
    </w:p>
    <w:p w:rsidR="008741B9" w:rsidRPr="00B33B3F" w:rsidRDefault="008741B9" w:rsidP="00EE17DF">
      <w:pPr>
        <w:pStyle w:val="ConsPlusNormal"/>
        <w:ind w:left="195"/>
        <w:jc w:val="both"/>
      </w:pPr>
      <w:r w:rsidRPr="00B33B3F">
        <w:t>3 декабря: День неизвестного солдата; Международный день инвалидов;</w:t>
      </w:r>
    </w:p>
    <w:p w:rsidR="008741B9" w:rsidRPr="00B33B3F" w:rsidRDefault="008741B9" w:rsidP="00EE17DF">
      <w:pPr>
        <w:pStyle w:val="ConsPlusNormal"/>
        <w:ind w:left="195"/>
        <w:jc w:val="both"/>
      </w:pPr>
      <w:r w:rsidRPr="00B33B3F">
        <w:t>5 декабря: День добровольца (волонтера) в России;</w:t>
      </w:r>
    </w:p>
    <w:p w:rsidR="008741B9" w:rsidRPr="00B33B3F" w:rsidRDefault="008741B9" w:rsidP="00EE17DF">
      <w:pPr>
        <w:pStyle w:val="ConsPlusNormal"/>
        <w:ind w:left="195"/>
        <w:jc w:val="both"/>
      </w:pPr>
      <w:r w:rsidRPr="00B33B3F">
        <w:t>9 декабря: День Героев Отечества;</w:t>
      </w:r>
    </w:p>
    <w:p w:rsidR="008741B9" w:rsidRPr="00B33B3F" w:rsidRDefault="008741B9" w:rsidP="00EE17DF">
      <w:pPr>
        <w:pStyle w:val="ConsPlusNormal"/>
        <w:ind w:left="195"/>
        <w:jc w:val="both"/>
      </w:pPr>
      <w:r w:rsidRPr="00B33B3F">
        <w:t>12 декабря: День Конституции Российской Федерации.</w:t>
      </w:r>
    </w:p>
    <w:p w:rsidR="008741B9" w:rsidRPr="00B33B3F" w:rsidRDefault="008741B9" w:rsidP="00EE17DF">
      <w:pPr>
        <w:pStyle w:val="ConsPlusNormal"/>
        <w:ind w:left="195"/>
        <w:jc w:val="both"/>
      </w:pPr>
      <w:r w:rsidRPr="00B33B3F">
        <w:t>Январь:</w:t>
      </w:r>
    </w:p>
    <w:p w:rsidR="008741B9" w:rsidRPr="00B33B3F" w:rsidRDefault="008741B9" w:rsidP="00EE17DF">
      <w:pPr>
        <w:pStyle w:val="ConsPlusNormal"/>
        <w:ind w:left="195"/>
        <w:jc w:val="both"/>
      </w:pPr>
      <w:r w:rsidRPr="00B33B3F">
        <w:t>25 января: День российского студенчества;</w:t>
      </w:r>
    </w:p>
    <w:p w:rsidR="008741B9" w:rsidRPr="00B33B3F" w:rsidRDefault="008741B9" w:rsidP="00EE17DF">
      <w:pPr>
        <w:pStyle w:val="ConsPlusNormal"/>
        <w:ind w:left="195"/>
        <w:jc w:val="both"/>
      </w:pPr>
      <w:r w:rsidRPr="00B33B3F">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8741B9" w:rsidRPr="00B33B3F" w:rsidRDefault="008741B9" w:rsidP="00EE17DF">
      <w:pPr>
        <w:pStyle w:val="ConsPlusNormal"/>
        <w:ind w:left="195"/>
        <w:jc w:val="both"/>
      </w:pPr>
      <w:r w:rsidRPr="00B33B3F">
        <w:t>Февраль:</w:t>
      </w:r>
    </w:p>
    <w:p w:rsidR="008741B9" w:rsidRPr="00B33B3F" w:rsidRDefault="008741B9" w:rsidP="00EE17DF">
      <w:pPr>
        <w:pStyle w:val="ConsPlusNormal"/>
        <w:ind w:left="195"/>
        <w:jc w:val="both"/>
      </w:pPr>
      <w:r w:rsidRPr="00B33B3F">
        <w:t>2 февраля: День разгрома советскими войсками немецко-фашистских войск в Сталинградской битве;</w:t>
      </w:r>
    </w:p>
    <w:p w:rsidR="008741B9" w:rsidRPr="00B33B3F" w:rsidRDefault="008741B9" w:rsidP="00EE17DF">
      <w:pPr>
        <w:pStyle w:val="ConsPlusNormal"/>
        <w:ind w:left="195"/>
        <w:jc w:val="both"/>
      </w:pPr>
      <w:r w:rsidRPr="00B33B3F">
        <w:t>8 февраля: День российской науки;</w:t>
      </w:r>
    </w:p>
    <w:p w:rsidR="008741B9" w:rsidRPr="00B33B3F" w:rsidRDefault="008741B9" w:rsidP="00EE17DF">
      <w:pPr>
        <w:pStyle w:val="ConsPlusNormal"/>
        <w:ind w:left="195"/>
        <w:jc w:val="both"/>
      </w:pPr>
      <w:r w:rsidRPr="00B33B3F">
        <w:t>15 февраля: День памяти о россиянах, исполнявших служебный долг за пределами Отечества;</w:t>
      </w:r>
    </w:p>
    <w:p w:rsidR="008741B9" w:rsidRPr="00B33B3F" w:rsidRDefault="008741B9" w:rsidP="00EE17DF">
      <w:pPr>
        <w:pStyle w:val="ConsPlusNormal"/>
        <w:ind w:left="195"/>
        <w:jc w:val="both"/>
      </w:pPr>
      <w:r w:rsidRPr="00B33B3F">
        <w:t>21 февраля: Международный день родного языка;</w:t>
      </w:r>
    </w:p>
    <w:p w:rsidR="008741B9" w:rsidRPr="00B33B3F" w:rsidRDefault="008741B9" w:rsidP="00EE17DF">
      <w:pPr>
        <w:pStyle w:val="ConsPlusNormal"/>
        <w:ind w:left="195"/>
        <w:jc w:val="both"/>
      </w:pPr>
      <w:r w:rsidRPr="00B33B3F">
        <w:t>23 февраля: День защитника Отечества.</w:t>
      </w:r>
    </w:p>
    <w:p w:rsidR="008741B9" w:rsidRPr="00B33B3F" w:rsidRDefault="008741B9" w:rsidP="00EE17DF">
      <w:pPr>
        <w:pStyle w:val="ConsPlusNormal"/>
        <w:ind w:left="195"/>
        <w:jc w:val="both"/>
      </w:pPr>
      <w:r w:rsidRPr="00B33B3F">
        <w:t>Март:</w:t>
      </w:r>
    </w:p>
    <w:p w:rsidR="008741B9" w:rsidRPr="00B33B3F" w:rsidRDefault="008741B9" w:rsidP="00EE17DF">
      <w:pPr>
        <w:pStyle w:val="ConsPlusNormal"/>
        <w:ind w:left="195"/>
        <w:jc w:val="both"/>
      </w:pPr>
      <w:r w:rsidRPr="00B33B3F">
        <w:t>8 марта: Международный женский день;</w:t>
      </w:r>
    </w:p>
    <w:p w:rsidR="008741B9" w:rsidRPr="00B33B3F" w:rsidRDefault="008741B9" w:rsidP="00EE17DF">
      <w:pPr>
        <w:pStyle w:val="ConsPlusNormal"/>
        <w:ind w:left="195"/>
        <w:jc w:val="both"/>
      </w:pPr>
      <w:r w:rsidRPr="00B33B3F">
        <w:t>18 марта: День воссоединения Крыма с Россией;</w:t>
      </w:r>
    </w:p>
    <w:p w:rsidR="008741B9" w:rsidRPr="00B33B3F" w:rsidRDefault="008741B9" w:rsidP="00EE17DF">
      <w:pPr>
        <w:pStyle w:val="ConsPlusNormal"/>
        <w:ind w:left="195"/>
        <w:jc w:val="both"/>
      </w:pPr>
      <w:r w:rsidRPr="00B33B3F">
        <w:t>27 марта: Всемирный день театра.</w:t>
      </w:r>
    </w:p>
    <w:p w:rsidR="008741B9" w:rsidRPr="00B33B3F" w:rsidRDefault="008741B9" w:rsidP="00EE17DF">
      <w:pPr>
        <w:pStyle w:val="ConsPlusNormal"/>
        <w:ind w:left="195"/>
        <w:jc w:val="both"/>
      </w:pPr>
      <w:r w:rsidRPr="00B33B3F">
        <w:t>Апрель:</w:t>
      </w:r>
    </w:p>
    <w:p w:rsidR="008741B9" w:rsidRPr="00B33B3F" w:rsidRDefault="008741B9" w:rsidP="00EE17DF">
      <w:pPr>
        <w:pStyle w:val="ConsPlusNormal"/>
        <w:ind w:left="195"/>
        <w:jc w:val="both"/>
      </w:pPr>
      <w:r w:rsidRPr="00B33B3F">
        <w:t>12 апреля: День космонавтики.</w:t>
      </w:r>
    </w:p>
    <w:p w:rsidR="008741B9" w:rsidRPr="00B33B3F" w:rsidRDefault="008741B9" w:rsidP="00EE17DF">
      <w:pPr>
        <w:pStyle w:val="ConsPlusNormal"/>
        <w:ind w:left="195"/>
        <w:jc w:val="both"/>
      </w:pPr>
      <w:r w:rsidRPr="00B33B3F">
        <w:t>Май:</w:t>
      </w:r>
    </w:p>
    <w:p w:rsidR="008741B9" w:rsidRPr="00B33B3F" w:rsidRDefault="008741B9" w:rsidP="00EE17DF">
      <w:pPr>
        <w:pStyle w:val="ConsPlusNormal"/>
        <w:ind w:left="195"/>
        <w:jc w:val="both"/>
      </w:pPr>
      <w:r w:rsidRPr="00B33B3F">
        <w:t>1 мая: Праздник Весны и Труда;</w:t>
      </w:r>
    </w:p>
    <w:p w:rsidR="008741B9" w:rsidRPr="00B33B3F" w:rsidRDefault="008741B9" w:rsidP="00EE17DF">
      <w:pPr>
        <w:pStyle w:val="ConsPlusNormal"/>
        <w:ind w:left="195"/>
        <w:jc w:val="both"/>
      </w:pPr>
      <w:r w:rsidRPr="00B33B3F">
        <w:t>9 мая: День Победы;</w:t>
      </w:r>
    </w:p>
    <w:p w:rsidR="008741B9" w:rsidRPr="00B33B3F" w:rsidRDefault="008741B9" w:rsidP="00EE17DF">
      <w:pPr>
        <w:pStyle w:val="ConsPlusNormal"/>
        <w:ind w:left="195"/>
        <w:jc w:val="both"/>
      </w:pPr>
      <w:r w:rsidRPr="00B33B3F">
        <w:t>19 мая: День детских общественных организаций России;</w:t>
      </w:r>
    </w:p>
    <w:p w:rsidR="008741B9" w:rsidRPr="00B33B3F" w:rsidRDefault="008741B9" w:rsidP="00EE17DF">
      <w:pPr>
        <w:pStyle w:val="ConsPlusNormal"/>
        <w:ind w:left="195"/>
        <w:jc w:val="both"/>
      </w:pPr>
      <w:r w:rsidRPr="00B33B3F">
        <w:t>24 мая: День славянской письменности и культуры.</w:t>
      </w:r>
    </w:p>
    <w:p w:rsidR="008741B9" w:rsidRPr="00B33B3F" w:rsidRDefault="008741B9" w:rsidP="00EE17DF">
      <w:pPr>
        <w:pStyle w:val="ConsPlusNormal"/>
        <w:ind w:left="195"/>
        <w:jc w:val="both"/>
      </w:pPr>
      <w:r w:rsidRPr="00B33B3F">
        <w:t>Июнь:</w:t>
      </w:r>
    </w:p>
    <w:p w:rsidR="008741B9" w:rsidRPr="00B33B3F" w:rsidRDefault="008741B9" w:rsidP="00EE17DF">
      <w:pPr>
        <w:pStyle w:val="ConsPlusNormal"/>
        <w:ind w:left="195"/>
        <w:jc w:val="both"/>
      </w:pPr>
      <w:r w:rsidRPr="00B33B3F">
        <w:t>1 июня: День защиты детей;</w:t>
      </w:r>
    </w:p>
    <w:p w:rsidR="008741B9" w:rsidRPr="00B33B3F" w:rsidRDefault="008741B9" w:rsidP="00EE17DF">
      <w:pPr>
        <w:pStyle w:val="ConsPlusNormal"/>
        <w:ind w:left="195"/>
        <w:jc w:val="both"/>
      </w:pPr>
      <w:r w:rsidRPr="00B33B3F">
        <w:t>6 июня: День русского языка;</w:t>
      </w:r>
    </w:p>
    <w:p w:rsidR="008741B9" w:rsidRPr="00B33B3F" w:rsidRDefault="008741B9" w:rsidP="00EE17DF">
      <w:pPr>
        <w:pStyle w:val="ConsPlusNormal"/>
        <w:ind w:left="195"/>
        <w:jc w:val="both"/>
      </w:pPr>
      <w:r w:rsidRPr="00B33B3F">
        <w:t>12 июня: День России;</w:t>
      </w:r>
    </w:p>
    <w:p w:rsidR="008741B9" w:rsidRPr="00B33B3F" w:rsidRDefault="008741B9" w:rsidP="00EE17DF">
      <w:pPr>
        <w:pStyle w:val="ConsPlusNormal"/>
        <w:ind w:left="195"/>
        <w:jc w:val="both"/>
      </w:pPr>
      <w:r w:rsidRPr="00B33B3F">
        <w:t>22 июня: День памяти и скорби;</w:t>
      </w:r>
    </w:p>
    <w:p w:rsidR="008741B9" w:rsidRPr="00B33B3F" w:rsidRDefault="008741B9" w:rsidP="00EE17DF">
      <w:pPr>
        <w:pStyle w:val="ConsPlusNormal"/>
        <w:ind w:left="195"/>
        <w:jc w:val="both"/>
      </w:pPr>
      <w:r w:rsidRPr="00B33B3F">
        <w:t>27 июня: День молодежи.</w:t>
      </w:r>
    </w:p>
    <w:p w:rsidR="008741B9" w:rsidRPr="00B33B3F" w:rsidRDefault="008741B9" w:rsidP="00EE17DF">
      <w:pPr>
        <w:pStyle w:val="ConsPlusNormal"/>
        <w:ind w:left="195"/>
        <w:jc w:val="both"/>
      </w:pPr>
      <w:r w:rsidRPr="00B33B3F">
        <w:t>Июль:</w:t>
      </w:r>
    </w:p>
    <w:p w:rsidR="008741B9" w:rsidRPr="00B33B3F" w:rsidRDefault="008741B9" w:rsidP="00EE17DF">
      <w:pPr>
        <w:pStyle w:val="ConsPlusNormal"/>
        <w:ind w:left="195"/>
        <w:jc w:val="both"/>
      </w:pPr>
      <w:r w:rsidRPr="00B33B3F">
        <w:t>8 июля: День семьи, любви и верности.</w:t>
      </w:r>
    </w:p>
    <w:p w:rsidR="008741B9" w:rsidRPr="00B33B3F" w:rsidRDefault="008741B9" w:rsidP="00EE17DF">
      <w:pPr>
        <w:pStyle w:val="ConsPlusNormal"/>
        <w:ind w:left="195"/>
        <w:jc w:val="both"/>
      </w:pPr>
      <w:r w:rsidRPr="00B33B3F">
        <w:t>Август:</w:t>
      </w:r>
    </w:p>
    <w:p w:rsidR="008741B9" w:rsidRPr="00B33B3F" w:rsidRDefault="008741B9" w:rsidP="00EE17DF">
      <w:pPr>
        <w:pStyle w:val="ConsPlusNormal"/>
        <w:ind w:left="195"/>
        <w:jc w:val="both"/>
      </w:pPr>
      <w:r w:rsidRPr="00B33B3F">
        <w:t>12 августа: День физкультурника;</w:t>
      </w:r>
    </w:p>
    <w:p w:rsidR="008741B9" w:rsidRPr="00B33B3F" w:rsidRDefault="008741B9" w:rsidP="00EE17DF">
      <w:pPr>
        <w:pStyle w:val="ConsPlusNormal"/>
        <w:ind w:left="195"/>
        <w:jc w:val="both"/>
      </w:pPr>
      <w:r w:rsidRPr="00B33B3F">
        <w:t>22 августа: День Государственного флага Российской Федерации;</w:t>
      </w:r>
    </w:p>
    <w:p w:rsidR="008741B9" w:rsidRPr="00B33B3F" w:rsidRDefault="008741B9" w:rsidP="00EE17DF">
      <w:pPr>
        <w:pStyle w:val="ConsPlusNormal"/>
        <w:ind w:left="195"/>
        <w:jc w:val="both"/>
      </w:pPr>
      <w:r w:rsidRPr="00B33B3F">
        <w:t>27 августа: День российского кино.</w:t>
      </w:r>
    </w:p>
    <w:p w:rsidR="008741B9" w:rsidRPr="00B33B3F" w:rsidRDefault="008741B9" w:rsidP="00EE17DF">
      <w:pPr>
        <w:pStyle w:val="ConsPlusNormal"/>
        <w:ind w:left="195"/>
        <w:jc w:val="both"/>
      </w:pPr>
    </w:p>
    <w:p w:rsidR="008353C0" w:rsidRPr="00B33B3F" w:rsidRDefault="00EC56FF" w:rsidP="00EE17DF">
      <w:pPr>
        <w:keepNext/>
        <w:keepLines/>
        <w:spacing w:before="480" w:after="0" w:line="240" w:lineRule="exact"/>
        <w:ind w:left="195"/>
        <w:jc w:val="center"/>
        <w:outlineLvl w:val="0"/>
        <w:rPr>
          <w:rFonts w:ascii="Times New Roman" w:eastAsia="Times New Roman" w:hAnsi="Times New Roman" w:cs="Times New Roman"/>
          <w:b/>
          <w:bCs/>
          <w:sz w:val="24"/>
          <w:szCs w:val="24"/>
          <w:lang w:eastAsia="ru-RU"/>
        </w:rPr>
      </w:pPr>
      <w:r w:rsidRPr="00B33B3F">
        <w:rPr>
          <w:rFonts w:ascii="Times New Roman" w:eastAsia="Times New Roman" w:hAnsi="Times New Roman" w:cs="Times New Roman"/>
          <w:b/>
          <w:bCs/>
          <w:sz w:val="24"/>
          <w:szCs w:val="24"/>
          <w:lang w:eastAsia="ru-RU"/>
        </w:rPr>
        <w:t>3.5</w:t>
      </w:r>
      <w:r w:rsidR="008353C0" w:rsidRPr="00B33B3F">
        <w:rPr>
          <w:rFonts w:ascii="Times New Roman" w:eastAsia="Times New Roman" w:hAnsi="Times New Roman" w:cs="Times New Roman"/>
          <w:b/>
          <w:bCs/>
          <w:sz w:val="24"/>
          <w:szCs w:val="24"/>
          <w:lang w:eastAsia="ru-RU"/>
        </w:rPr>
        <w:t>.</w:t>
      </w:r>
      <w:r w:rsidR="008353C0" w:rsidRPr="00B33B3F">
        <w:rPr>
          <w:rFonts w:ascii="Times New Roman" w:eastAsia="Times New Roman" w:hAnsi="Times New Roman" w:cs="Times New Roman"/>
          <w:b/>
          <w:bCs/>
          <w:sz w:val="24"/>
          <w:szCs w:val="24"/>
          <w:lang w:eastAsia="ru-RU"/>
        </w:rPr>
        <w:t> </w:t>
      </w:r>
      <w:r w:rsidR="008353C0" w:rsidRPr="00B33B3F">
        <w:rPr>
          <w:rFonts w:ascii="Times New Roman" w:eastAsia="Times New Roman" w:hAnsi="Times New Roman" w:cs="Times New Roman"/>
          <w:b/>
          <w:bCs/>
          <w:sz w:val="24"/>
          <w:szCs w:val="24"/>
          <w:lang w:eastAsia="ru-RU"/>
        </w:rPr>
        <w:t xml:space="preserve">Система условий реализации </w:t>
      </w:r>
      <w:r w:rsidR="008353C0" w:rsidRPr="00B33B3F">
        <w:rPr>
          <w:rFonts w:ascii="Times New Roman" w:eastAsia="Times New Roman" w:hAnsi="Times New Roman" w:cs="Times New Roman"/>
          <w:b/>
          <w:bCs/>
          <w:sz w:val="24"/>
          <w:szCs w:val="24"/>
          <w:lang w:eastAsia="ru-RU"/>
        </w:rPr>
        <w:br/>
        <w:t>программы начального общего образования</w:t>
      </w:r>
      <w:bookmarkEnd w:id="12"/>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 xml:space="preserve">Система условий реализации программы начального общего образования, созданная в образовательной организации, направлена на: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достижение обучающимися планируемых результатов освоения программы начального общего образования, в том числе адаптированной;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формирование у обучающихся экологической грамотности, навыков здорового и безопасного для человека и окружающей его среды образа жизни;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sidRPr="00B33B3F">
        <w:rPr>
          <w:rFonts w:ascii="Times New Roman" w:eastAsia="Times New Roman" w:hAnsi="Times New Roman" w:cs="Times New Roman"/>
          <w:position w:val="4"/>
          <w:sz w:val="24"/>
          <w:szCs w:val="24"/>
          <w:vertAlign w:val="superscript"/>
          <w:lang w:eastAsia="ru-RU"/>
        </w:rPr>
        <w:footnoteReference w:id="17"/>
      </w:r>
      <w:r w:rsidRPr="00B33B3F">
        <w:rPr>
          <w:rFonts w:ascii="Times New Roman" w:eastAsia="Times New Roman" w:hAnsi="Times New Roman" w:cs="Times New Roman"/>
          <w:sz w:val="24"/>
          <w:szCs w:val="24"/>
          <w:lang w:eastAsia="ru-RU"/>
        </w:rPr>
        <w:t>.</w:t>
      </w:r>
    </w:p>
    <w:p w:rsidR="008353C0" w:rsidRPr="00B33B3F" w:rsidRDefault="008353C0" w:rsidP="00EE17DF">
      <w:pPr>
        <w:keepNext/>
        <w:keepLines/>
        <w:spacing w:before="480" w:after="0" w:line="240" w:lineRule="exact"/>
        <w:ind w:left="195"/>
        <w:jc w:val="center"/>
        <w:outlineLvl w:val="0"/>
        <w:rPr>
          <w:rFonts w:ascii="Times New Roman" w:eastAsia="Times New Roman" w:hAnsi="Times New Roman" w:cs="Times New Roman"/>
          <w:b/>
          <w:bCs/>
          <w:sz w:val="24"/>
          <w:szCs w:val="24"/>
          <w:lang w:eastAsia="ru-RU"/>
        </w:rPr>
      </w:pPr>
      <w:bookmarkStart w:id="13" w:name="_Toc114488334"/>
      <w:r w:rsidRPr="00B33B3F">
        <w:rPr>
          <w:rFonts w:ascii="Times New Roman" w:eastAsia="Times New Roman" w:hAnsi="Times New Roman" w:cs="Times New Roman"/>
          <w:b/>
          <w:bCs/>
          <w:sz w:val="24"/>
          <w:szCs w:val="24"/>
          <w:lang w:eastAsia="ru-RU"/>
        </w:rPr>
        <w:t>3.5.1.</w:t>
      </w:r>
      <w:r w:rsidRPr="00B33B3F">
        <w:rPr>
          <w:rFonts w:ascii="Times New Roman" w:eastAsia="Times New Roman" w:hAnsi="Times New Roman" w:cs="Times New Roman"/>
          <w:b/>
          <w:bCs/>
          <w:sz w:val="24"/>
          <w:szCs w:val="24"/>
          <w:lang w:eastAsia="ru-RU"/>
        </w:rPr>
        <w:t> </w:t>
      </w:r>
      <w:r w:rsidRPr="00B33B3F">
        <w:rPr>
          <w:rFonts w:ascii="Times New Roman" w:eastAsia="Times New Roman" w:hAnsi="Times New Roman" w:cs="Times New Roman"/>
          <w:b/>
          <w:bCs/>
          <w:sz w:val="24"/>
          <w:szCs w:val="24"/>
          <w:lang w:eastAsia="ru-RU"/>
        </w:rPr>
        <w:t>Кадровые условия реализации основной образовательной программы начального общего образования</w:t>
      </w:r>
      <w:bookmarkEnd w:id="13"/>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Обеспеченность кадровыми условиями включает в себя: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укомплектованность образовательной организации педагогическими, руководящими и иными работниками;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Аттестация педагогических работников в соответствии с Федеральным законом «Об образ</w:t>
      </w:r>
      <w:r w:rsidR="005860B1" w:rsidRPr="00B33B3F">
        <w:rPr>
          <w:rFonts w:ascii="Times New Roman" w:eastAsia="Times New Roman" w:hAnsi="Times New Roman" w:cs="Times New Roman"/>
          <w:sz w:val="24"/>
          <w:szCs w:val="24"/>
          <w:lang w:eastAsia="ru-RU"/>
        </w:rPr>
        <w:t xml:space="preserve">овании в Российской Федерации» </w:t>
      </w:r>
      <w:r w:rsidRPr="00B33B3F">
        <w:rPr>
          <w:rFonts w:ascii="Times New Roman" w:eastAsia="Times New Roman" w:hAnsi="Times New Roman" w:cs="Times New Roman"/>
          <w:sz w:val="24"/>
          <w:szCs w:val="24"/>
          <w:lang w:eastAsia="ru-RU"/>
        </w:rPr>
        <w:t xml:space="preserve">(ст.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2"/>
          <w:sz w:val="24"/>
          <w:szCs w:val="24"/>
          <w:lang w:eastAsia="ru-RU"/>
        </w:rPr>
      </w:pPr>
      <w:r w:rsidRPr="00B33B3F">
        <w:rPr>
          <w:rFonts w:ascii="Times New Roman" w:eastAsia="Times New Roman" w:hAnsi="Times New Roman" w:cs="Times New Roman"/>
          <w:spacing w:val="2"/>
          <w:sz w:val="24"/>
          <w:szCs w:val="24"/>
          <w:lang w:eastAsia="ru-RU"/>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Информация об уровне квалификации педагогических, участвующих в реализации настоящей основной образовательной программы и создании условий</w:t>
      </w:r>
      <w:r w:rsidR="000012AF" w:rsidRPr="00B33B3F">
        <w:rPr>
          <w:rFonts w:ascii="Times New Roman" w:eastAsia="Times New Roman" w:hAnsi="Times New Roman" w:cs="Times New Roman"/>
          <w:sz w:val="24"/>
          <w:szCs w:val="24"/>
          <w:lang w:eastAsia="ru-RU"/>
        </w:rPr>
        <w:t xml:space="preserve"> для её разработки и реализации</w:t>
      </w:r>
      <w:r w:rsidRPr="00B33B3F">
        <w:rPr>
          <w:rFonts w:ascii="Times New Roman" w:eastAsia="Times New Roman" w:hAnsi="Times New Roman" w:cs="Times New Roman"/>
          <w:sz w:val="24"/>
          <w:szCs w:val="24"/>
          <w:lang w:eastAsia="ru-RU"/>
        </w:rPr>
        <w:t>:</w:t>
      </w:r>
    </w:p>
    <w:p w:rsidR="0055590B" w:rsidRPr="00B33B3F" w:rsidRDefault="0055590B"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tbl>
      <w:tblPr>
        <w:tblStyle w:val="af7"/>
        <w:tblW w:w="0" w:type="auto"/>
        <w:tblLook w:val="04A0"/>
      </w:tblPr>
      <w:tblGrid>
        <w:gridCol w:w="644"/>
        <w:gridCol w:w="1668"/>
        <w:gridCol w:w="1533"/>
        <w:gridCol w:w="1951"/>
        <w:gridCol w:w="1976"/>
        <w:gridCol w:w="2650"/>
      </w:tblGrid>
      <w:tr w:rsidR="009920A3" w:rsidRPr="00B33B3F" w:rsidTr="0047452E">
        <w:tc>
          <w:tcPr>
            <w:tcW w:w="654" w:type="dxa"/>
            <w:vAlign w:val="center"/>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п/п</w:t>
            </w:r>
          </w:p>
        </w:tc>
        <w:tc>
          <w:tcPr>
            <w:tcW w:w="1669" w:type="dxa"/>
            <w:vAlign w:val="center"/>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ФИО</w:t>
            </w:r>
          </w:p>
        </w:tc>
        <w:tc>
          <w:tcPr>
            <w:tcW w:w="1535" w:type="dxa"/>
            <w:vAlign w:val="center"/>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Должность</w:t>
            </w:r>
          </w:p>
        </w:tc>
        <w:tc>
          <w:tcPr>
            <w:tcW w:w="1948" w:type="dxa"/>
            <w:vAlign w:val="center"/>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Уровень образования</w:t>
            </w:r>
          </w:p>
        </w:tc>
        <w:tc>
          <w:tcPr>
            <w:tcW w:w="1974" w:type="dxa"/>
            <w:vAlign w:val="center"/>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Квалификация</w:t>
            </w:r>
          </w:p>
        </w:tc>
        <w:tc>
          <w:tcPr>
            <w:tcW w:w="2642" w:type="dxa"/>
            <w:vAlign w:val="center"/>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Наименование направления подготовки/специальности</w:t>
            </w:r>
          </w:p>
        </w:tc>
      </w:tr>
      <w:tr w:rsidR="009920A3" w:rsidRPr="00B33B3F" w:rsidTr="0047452E">
        <w:tc>
          <w:tcPr>
            <w:tcW w:w="654" w:type="dxa"/>
          </w:tcPr>
          <w:p w:rsidR="0055590B" w:rsidRPr="00B33B3F" w:rsidRDefault="0055590B" w:rsidP="00173864">
            <w:pPr>
              <w:numPr>
                <w:ilvl w:val="0"/>
                <w:numId w:val="42"/>
              </w:numPr>
              <w:ind w:left="195" w:firstLine="0"/>
              <w:contextualSpacing/>
              <w:rPr>
                <w:rFonts w:ascii="Times New Roman" w:hAnsi="Times New Roman" w:cs="Times New Roman"/>
                <w:sz w:val="24"/>
                <w:szCs w:val="24"/>
              </w:rPr>
            </w:pPr>
          </w:p>
        </w:tc>
        <w:tc>
          <w:tcPr>
            <w:tcW w:w="1669" w:type="dxa"/>
          </w:tcPr>
          <w:p w:rsidR="0055590B"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Замятина Ирина Николаевна</w:t>
            </w:r>
          </w:p>
        </w:tc>
        <w:tc>
          <w:tcPr>
            <w:tcW w:w="1535"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Учитель начальных классов</w:t>
            </w:r>
          </w:p>
        </w:tc>
        <w:tc>
          <w:tcPr>
            <w:tcW w:w="1948" w:type="dxa"/>
          </w:tcPr>
          <w:p w:rsidR="0055590B" w:rsidRPr="00B33B3F" w:rsidRDefault="0055590B" w:rsidP="0047452E">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55590B"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первая </w:t>
            </w:r>
            <w:r w:rsidR="0055590B" w:rsidRPr="00B33B3F">
              <w:rPr>
                <w:rFonts w:ascii="Times New Roman" w:hAnsi="Times New Roman" w:cs="Times New Roman"/>
                <w:sz w:val="24"/>
                <w:szCs w:val="24"/>
              </w:rPr>
              <w:t xml:space="preserve"> квалификационная категория</w:t>
            </w:r>
          </w:p>
        </w:tc>
        <w:tc>
          <w:tcPr>
            <w:tcW w:w="2642"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Педагогика и методика начального обучения</w:t>
            </w:r>
          </w:p>
        </w:tc>
      </w:tr>
      <w:tr w:rsidR="009920A3" w:rsidRPr="00B33B3F" w:rsidTr="0047452E">
        <w:tc>
          <w:tcPr>
            <w:tcW w:w="654" w:type="dxa"/>
          </w:tcPr>
          <w:p w:rsidR="0055590B" w:rsidRPr="00B33B3F" w:rsidRDefault="0055590B" w:rsidP="00173864">
            <w:pPr>
              <w:numPr>
                <w:ilvl w:val="0"/>
                <w:numId w:val="42"/>
              </w:numPr>
              <w:ind w:left="195" w:firstLine="0"/>
              <w:contextualSpacing/>
              <w:rPr>
                <w:rFonts w:ascii="Times New Roman" w:hAnsi="Times New Roman" w:cs="Times New Roman"/>
                <w:sz w:val="24"/>
                <w:szCs w:val="24"/>
              </w:rPr>
            </w:pPr>
          </w:p>
        </w:tc>
        <w:tc>
          <w:tcPr>
            <w:tcW w:w="1669" w:type="dxa"/>
          </w:tcPr>
          <w:p w:rsidR="0055590B"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Ригатун Татьяна Линарьевна</w:t>
            </w:r>
          </w:p>
        </w:tc>
        <w:tc>
          <w:tcPr>
            <w:tcW w:w="1535"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Учитель начальных классов</w:t>
            </w:r>
          </w:p>
        </w:tc>
        <w:tc>
          <w:tcPr>
            <w:tcW w:w="1948" w:type="dxa"/>
          </w:tcPr>
          <w:p w:rsidR="0055590B"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55590B"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первая  квалификационная категория</w:t>
            </w:r>
          </w:p>
        </w:tc>
        <w:tc>
          <w:tcPr>
            <w:tcW w:w="2642"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Преподавание в начальных классах общеобразовательной школы</w:t>
            </w:r>
          </w:p>
        </w:tc>
      </w:tr>
      <w:tr w:rsidR="0047452E" w:rsidRPr="00B33B3F" w:rsidTr="0047452E">
        <w:tc>
          <w:tcPr>
            <w:tcW w:w="654" w:type="dxa"/>
          </w:tcPr>
          <w:p w:rsidR="0047452E" w:rsidRPr="00B33B3F" w:rsidRDefault="0047452E" w:rsidP="00173864">
            <w:pPr>
              <w:numPr>
                <w:ilvl w:val="0"/>
                <w:numId w:val="42"/>
              </w:numPr>
              <w:ind w:left="195" w:firstLine="0"/>
              <w:contextualSpacing/>
              <w:rPr>
                <w:rFonts w:ascii="Times New Roman" w:hAnsi="Times New Roman" w:cs="Times New Roman"/>
                <w:sz w:val="24"/>
                <w:szCs w:val="24"/>
              </w:rPr>
            </w:pPr>
          </w:p>
        </w:tc>
        <w:tc>
          <w:tcPr>
            <w:tcW w:w="1669"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Кулакова Надежда Владимировна</w:t>
            </w:r>
          </w:p>
        </w:tc>
        <w:tc>
          <w:tcPr>
            <w:tcW w:w="1535"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учитель начальных классов</w:t>
            </w:r>
          </w:p>
        </w:tc>
        <w:tc>
          <w:tcPr>
            <w:tcW w:w="1948"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среднее специальное образование</w:t>
            </w:r>
          </w:p>
        </w:tc>
        <w:tc>
          <w:tcPr>
            <w:tcW w:w="1974"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w:t>
            </w:r>
          </w:p>
        </w:tc>
        <w:tc>
          <w:tcPr>
            <w:tcW w:w="2642"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Преподавание в начальных классах общеобразовательной школы</w:t>
            </w:r>
          </w:p>
        </w:tc>
      </w:tr>
      <w:tr w:rsidR="0047452E" w:rsidRPr="00B33B3F" w:rsidTr="0047452E">
        <w:tc>
          <w:tcPr>
            <w:tcW w:w="654" w:type="dxa"/>
          </w:tcPr>
          <w:p w:rsidR="0047452E" w:rsidRPr="00B33B3F" w:rsidRDefault="0047452E" w:rsidP="00173864">
            <w:pPr>
              <w:numPr>
                <w:ilvl w:val="0"/>
                <w:numId w:val="42"/>
              </w:numPr>
              <w:ind w:left="195" w:firstLine="0"/>
              <w:contextualSpacing/>
              <w:rPr>
                <w:rFonts w:ascii="Times New Roman" w:hAnsi="Times New Roman" w:cs="Times New Roman"/>
                <w:sz w:val="24"/>
                <w:szCs w:val="24"/>
              </w:rPr>
            </w:pPr>
          </w:p>
        </w:tc>
        <w:tc>
          <w:tcPr>
            <w:tcW w:w="1669"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Засорина Марина Витальевна</w:t>
            </w:r>
          </w:p>
        </w:tc>
        <w:tc>
          <w:tcPr>
            <w:tcW w:w="1535"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учитель начальных классов</w:t>
            </w:r>
          </w:p>
        </w:tc>
        <w:tc>
          <w:tcPr>
            <w:tcW w:w="1948"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первая  квалификационная категория</w:t>
            </w:r>
          </w:p>
        </w:tc>
        <w:tc>
          <w:tcPr>
            <w:tcW w:w="2642"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Преподавание в начальных классах общеобразовательной школы</w:t>
            </w:r>
          </w:p>
        </w:tc>
      </w:tr>
      <w:tr w:rsidR="0047452E" w:rsidRPr="00B33B3F" w:rsidTr="0047452E">
        <w:tc>
          <w:tcPr>
            <w:tcW w:w="654" w:type="dxa"/>
          </w:tcPr>
          <w:p w:rsidR="0047452E" w:rsidRPr="00B33B3F" w:rsidRDefault="0047452E" w:rsidP="00173864">
            <w:pPr>
              <w:numPr>
                <w:ilvl w:val="0"/>
                <w:numId w:val="42"/>
              </w:numPr>
              <w:ind w:left="195" w:firstLine="0"/>
              <w:contextualSpacing/>
              <w:rPr>
                <w:rFonts w:ascii="Times New Roman" w:hAnsi="Times New Roman" w:cs="Times New Roman"/>
                <w:sz w:val="24"/>
                <w:szCs w:val="24"/>
              </w:rPr>
            </w:pPr>
          </w:p>
        </w:tc>
        <w:tc>
          <w:tcPr>
            <w:tcW w:w="1669"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Уросова Юлия Александровна</w:t>
            </w:r>
          </w:p>
        </w:tc>
        <w:tc>
          <w:tcPr>
            <w:tcW w:w="1535"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учитель начальных классов</w:t>
            </w:r>
          </w:p>
        </w:tc>
        <w:tc>
          <w:tcPr>
            <w:tcW w:w="1948"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среднее специальное образование</w:t>
            </w:r>
          </w:p>
        </w:tc>
        <w:tc>
          <w:tcPr>
            <w:tcW w:w="1974"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первая  квалификационная категория</w:t>
            </w:r>
          </w:p>
        </w:tc>
        <w:tc>
          <w:tcPr>
            <w:tcW w:w="2642" w:type="dxa"/>
          </w:tcPr>
          <w:p w:rsidR="0047452E" w:rsidRPr="00B33B3F" w:rsidRDefault="0047452E"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Преподавание в начальных классах общеобразовательной школы</w:t>
            </w:r>
          </w:p>
        </w:tc>
      </w:tr>
      <w:tr w:rsidR="009920A3" w:rsidRPr="00B33B3F" w:rsidTr="0047452E">
        <w:tc>
          <w:tcPr>
            <w:tcW w:w="654" w:type="dxa"/>
          </w:tcPr>
          <w:p w:rsidR="0055590B" w:rsidRPr="00B33B3F" w:rsidRDefault="0055590B" w:rsidP="00173864">
            <w:pPr>
              <w:numPr>
                <w:ilvl w:val="0"/>
                <w:numId w:val="42"/>
              </w:numPr>
              <w:ind w:left="195" w:firstLine="0"/>
              <w:contextualSpacing/>
              <w:rPr>
                <w:rFonts w:ascii="Times New Roman" w:hAnsi="Times New Roman" w:cs="Times New Roman"/>
                <w:sz w:val="24"/>
                <w:szCs w:val="24"/>
              </w:rPr>
            </w:pPr>
          </w:p>
        </w:tc>
        <w:tc>
          <w:tcPr>
            <w:tcW w:w="1669" w:type="dxa"/>
          </w:tcPr>
          <w:p w:rsidR="0055590B" w:rsidRPr="00B33B3F" w:rsidRDefault="00A74F97"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Зайцева Ольга Павловна</w:t>
            </w:r>
          </w:p>
        </w:tc>
        <w:tc>
          <w:tcPr>
            <w:tcW w:w="1535"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Учитель английского,</w:t>
            </w:r>
          </w:p>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немецкого языков</w:t>
            </w:r>
          </w:p>
        </w:tc>
        <w:tc>
          <w:tcPr>
            <w:tcW w:w="1948" w:type="dxa"/>
          </w:tcPr>
          <w:p w:rsidR="0055590B" w:rsidRPr="00B33B3F" w:rsidRDefault="00A74F97"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Первая</w:t>
            </w:r>
          </w:p>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квалификационная категория</w:t>
            </w:r>
          </w:p>
        </w:tc>
        <w:tc>
          <w:tcPr>
            <w:tcW w:w="2642"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Иностранный язык</w:t>
            </w:r>
          </w:p>
        </w:tc>
      </w:tr>
      <w:tr w:rsidR="009920A3" w:rsidRPr="00B33B3F" w:rsidTr="0047452E">
        <w:tc>
          <w:tcPr>
            <w:tcW w:w="654" w:type="dxa"/>
          </w:tcPr>
          <w:p w:rsidR="0055590B" w:rsidRPr="00B33B3F" w:rsidRDefault="0055590B" w:rsidP="00173864">
            <w:pPr>
              <w:numPr>
                <w:ilvl w:val="0"/>
                <w:numId w:val="42"/>
              </w:numPr>
              <w:ind w:left="195" w:firstLine="0"/>
              <w:contextualSpacing/>
              <w:rPr>
                <w:rFonts w:ascii="Times New Roman" w:hAnsi="Times New Roman" w:cs="Times New Roman"/>
                <w:sz w:val="24"/>
                <w:szCs w:val="24"/>
              </w:rPr>
            </w:pPr>
          </w:p>
        </w:tc>
        <w:tc>
          <w:tcPr>
            <w:tcW w:w="1669" w:type="dxa"/>
          </w:tcPr>
          <w:p w:rsidR="0055590B" w:rsidRPr="00B33B3F" w:rsidRDefault="00A74F97"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Баталова Вера Петровна</w:t>
            </w:r>
          </w:p>
        </w:tc>
        <w:tc>
          <w:tcPr>
            <w:tcW w:w="1535"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Учитель физической культуры</w:t>
            </w:r>
          </w:p>
        </w:tc>
        <w:tc>
          <w:tcPr>
            <w:tcW w:w="1948" w:type="dxa"/>
          </w:tcPr>
          <w:p w:rsidR="0055590B" w:rsidRPr="00B33B3F" w:rsidRDefault="00A74F97"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Первая квалификационная категория</w:t>
            </w:r>
          </w:p>
        </w:tc>
        <w:tc>
          <w:tcPr>
            <w:tcW w:w="2642"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Физическая культура</w:t>
            </w:r>
          </w:p>
        </w:tc>
      </w:tr>
      <w:tr w:rsidR="009920A3" w:rsidRPr="00B33B3F" w:rsidTr="0047452E">
        <w:tc>
          <w:tcPr>
            <w:tcW w:w="654" w:type="dxa"/>
          </w:tcPr>
          <w:p w:rsidR="0055590B" w:rsidRPr="00B33B3F" w:rsidRDefault="0055590B" w:rsidP="00173864">
            <w:pPr>
              <w:numPr>
                <w:ilvl w:val="0"/>
                <w:numId w:val="42"/>
              </w:numPr>
              <w:ind w:left="195" w:firstLine="0"/>
              <w:contextualSpacing/>
              <w:rPr>
                <w:rFonts w:ascii="Times New Roman" w:hAnsi="Times New Roman" w:cs="Times New Roman"/>
                <w:sz w:val="24"/>
                <w:szCs w:val="24"/>
              </w:rPr>
            </w:pPr>
          </w:p>
        </w:tc>
        <w:tc>
          <w:tcPr>
            <w:tcW w:w="1669"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Селезнева Ольга геннадьевна</w:t>
            </w:r>
          </w:p>
        </w:tc>
        <w:tc>
          <w:tcPr>
            <w:tcW w:w="1535"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Социальный педагог</w:t>
            </w:r>
          </w:p>
        </w:tc>
        <w:tc>
          <w:tcPr>
            <w:tcW w:w="1948"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Первая квалификационная категория</w:t>
            </w:r>
          </w:p>
        </w:tc>
        <w:tc>
          <w:tcPr>
            <w:tcW w:w="2642"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Социальный педагог</w:t>
            </w:r>
          </w:p>
        </w:tc>
      </w:tr>
      <w:tr w:rsidR="009920A3" w:rsidRPr="00B33B3F" w:rsidTr="0047452E">
        <w:tc>
          <w:tcPr>
            <w:tcW w:w="654" w:type="dxa"/>
          </w:tcPr>
          <w:p w:rsidR="0055590B" w:rsidRPr="00B33B3F" w:rsidRDefault="0055590B" w:rsidP="00173864">
            <w:pPr>
              <w:numPr>
                <w:ilvl w:val="0"/>
                <w:numId w:val="42"/>
              </w:numPr>
              <w:ind w:left="195" w:firstLine="0"/>
              <w:contextualSpacing/>
              <w:rPr>
                <w:rFonts w:ascii="Times New Roman" w:hAnsi="Times New Roman" w:cs="Times New Roman"/>
                <w:sz w:val="24"/>
                <w:szCs w:val="24"/>
              </w:rPr>
            </w:pPr>
          </w:p>
        </w:tc>
        <w:tc>
          <w:tcPr>
            <w:tcW w:w="1669"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Долгих Ольга Васильевна</w:t>
            </w:r>
          </w:p>
        </w:tc>
        <w:tc>
          <w:tcPr>
            <w:tcW w:w="1535" w:type="dxa"/>
          </w:tcPr>
          <w:p w:rsidR="0055590B" w:rsidRPr="00B33B3F" w:rsidRDefault="0055590B" w:rsidP="00EE17DF">
            <w:pPr>
              <w:ind w:left="195"/>
              <w:rPr>
                <w:rFonts w:ascii="Times New Roman" w:hAnsi="Times New Roman" w:cs="Times New Roman"/>
                <w:sz w:val="24"/>
                <w:szCs w:val="24"/>
              </w:rPr>
            </w:pPr>
            <w:r w:rsidRPr="00B33B3F">
              <w:rPr>
                <w:rFonts w:ascii="Times New Roman" w:hAnsi="Times New Roman" w:cs="Times New Roman"/>
                <w:sz w:val="24"/>
                <w:szCs w:val="24"/>
              </w:rPr>
              <w:t>Педагог-библиотекарь</w:t>
            </w:r>
          </w:p>
        </w:tc>
        <w:tc>
          <w:tcPr>
            <w:tcW w:w="1948"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Первая квалификационная категория</w:t>
            </w:r>
          </w:p>
        </w:tc>
        <w:tc>
          <w:tcPr>
            <w:tcW w:w="2642"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Преподавание в начальных классах</w:t>
            </w:r>
          </w:p>
        </w:tc>
      </w:tr>
      <w:tr w:rsidR="009920A3" w:rsidRPr="00B33B3F" w:rsidTr="0047452E">
        <w:tc>
          <w:tcPr>
            <w:tcW w:w="654" w:type="dxa"/>
          </w:tcPr>
          <w:p w:rsidR="0055590B" w:rsidRPr="00B33B3F" w:rsidRDefault="0055590B" w:rsidP="00173864">
            <w:pPr>
              <w:numPr>
                <w:ilvl w:val="0"/>
                <w:numId w:val="42"/>
              </w:numPr>
              <w:ind w:left="195" w:firstLine="0"/>
              <w:contextualSpacing/>
              <w:rPr>
                <w:rFonts w:ascii="Times New Roman" w:hAnsi="Times New Roman" w:cs="Times New Roman"/>
                <w:sz w:val="24"/>
                <w:szCs w:val="24"/>
              </w:rPr>
            </w:pPr>
          </w:p>
        </w:tc>
        <w:tc>
          <w:tcPr>
            <w:tcW w:w="1669"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Гетте Наталья Викторовна</w:t>
            </w:r>
          </w:p>
        </w:tc>
        <w:tc>
          <w:tcPr>
            <w:tcW w:w="1535" w:type="dxa"/>
          </w:tcPr>
          <w:p w:rsidR="0055590B" w:rsidRPr="00B33B3F" w:rsidRDefault="0055590B" w:rsidP="009920A3">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Заместитель директора, </w:t>
            </w:r>
            <w:r w:rsidR="009920A3" w:rsidRPr="00B33B3F">
              <w:rPr>
                <w:rFonts w:ascii="Times New Roman" w:hAnsi="Times New Roman" w:cs="Times New Roman"/>
                <w:sz w:val="24"/>
                <w:szCs w:val="24"/>
              </w:rPr>
              <w:t>педагог-психолог</w:t>
            </w:r>
          </w:p>
        </w:tc>
        <w:tc>
          <w:tcPr>
            <w:tcW w:w="1948"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Первая квалификационная категория</w:t>
            </w:r>
          </w:p>
        </w:tc>
        <w:tc>
          <w:tcPr>
            <w:tcW w:w="2642"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педагогика и психология в образовании</w:t>
            </w:r>
          </w:p>
        </w:tc>
      </w:tr>
      <w:tr w:rsidR="009920A3" w:rsidRPr="00B33B3F" w:rsidTr="0047452E">
        <w:tc>
          <w:tcPr>
            <w:tcW w:w="654" w:type="dxa"/>
          </w:tcPr>
          <w:p w:rsidR="0055590B" w:rsidRPr="00B33B3F" w:rsidRDefault="0055590B" w:rsidP="00173864">
            <w:pPr>
              <w:numPr>
                <w:ilvl w:val="0"/>
                <w:numId w:val="42"/>
              </w:numPr>
              <w:ind w:left="195" w:firstLine="0"/>
              <w:contextualSpacing/>
              <w:rPr>
                <w:rFonts w:ascii="Times New Roman" w:hAnsi="Times New Roman" w:cs="Times New Roman"/>
                <w:sz w:val="24"/>
                <w:szCs w:val="24"/>
              </w:rPr>
            </w:pPr>
          </w:p>
        </w:tc>
        <w:tc>
          <w:tcPr>
            <w:tcW w:w="1669"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Преснякова Маргарита Сергеевна</w:t>
            </w:r>
          </w:p>
        </w:tc>
        <w:tc>
          <w:tcPr>
            <w:tcW w:w="1535" w:type="dxa"/>
          </w:tcPr>
          <w:p w:rsidR="0055590B" w:rsidRPr="00B33B3F" w:rsidRDefault="0055590B" w:rsidP="009920A3">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Заместитель директора, учитель </w:t>
            </w:r>
            <w:r w:rsidR="009920A3" w:rsidRPr="00B33B3F">
              <w:rPr>
                <w:rFonts w:ascii="Times New Roman" w:hAnsi="Times New Roman" w:cs="Times New Roman"/>
                <w:sz w:val="24"/>
                <w:szCs w:val="24"/>
              </w:rPr>
              <w:t>физической культуры</w:t>
            </w:r>
          </w:p>
        </w:tc>
        <w:tc>
          <w:tcPr>
            <w:tcW w:w="1948"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w:t>
            </w:r>
          </w:p>
        </w:tc>
        <w:tc>
          <w:tcPr>
            <w:tcW w:w="2642"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физическая культура</w:t>
            </w:r>
          </w:p>
        </w:tc>
      </w:tr>
      <w:tr w:rsidR="009920A3" w:rsidRPr="00B33B3F" w:rsidTr="0047452E">
        <w:tc>
          <w:tcPr>
            <w:tcW w:w="654" w:type="dxa"/>
          </w:tcPr>
          <w:p w:rsidR="0055590B" w:rsidRPr="00B33B3F" w:rsidRDefault="0055590B" w:rsidP="00173864">
            <w:pPr>
              <w:numPr>
                <w:ilvl w:val="0"/>
                <w:numId w:val="42"/>
              </w:numPr>
              <w:ind w:left="195" w:firstLine="0"/>
              <w:contextualSpacing/>
              <w:rPr>
                <w:rFonts w:ascii="Times New Roman" w:hAnsi="Times New Roman" w:cs="Times New Roman"/>
                <w:sz w:val="24"/>
                <w:szCs w:val="24"/>
              </w:rPr>
            </w:pPr>
          </w:p>
        </w:tc>
        <w:tc>
          <w:tcPr>
            <w:tcW w:w="1669" w:type="dxa"/>
          </w:tcPr>
          <w:p w:rsidR="0055590B" w:rsidRPr="00B33B3F" w:rsidRDefault="009920A3"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Свалова Оксана Сергеевна</w:t>
            </w:r>
          </w:p>
        </w:tc>
        <w:tc>
          <w:tcPr>
            <w:tcW w:w="1535"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Педагог-психолог</w:t>
            </w:r>
          </w:p>
        </w:tc>
        <w:tc>
          <w:tcPr>
            <w:tcW w:w="1948" w:type="dxa"/>
          </w:tcPr>
          <w:p w:rsidR="0055590B" w:rsidRPr="00B33B3F" w:rsidRDefault="00DC67E5"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55590B" w:rsidRPr="00B33B3F" w:rsidRDefault="00DC67E5"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w:t>
            </w:r>
          </w:p>
        </w:tc>
        <w:tc>
          <w:tcPr>
            <w:tcW w:w="2642"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Педагогика и психология</w:t>
            </w:r>
          </w:p>
        </w:tc>
      </w:tr>
      <w:tr w:rsidR="009920A3" w:rsidRPr="00B33B3F" w:rsidTr="0047452E">
        <w:tc>
          <w:tcPr>
            <w:tcW w:w="654" w:type="dxa"/>
          </w:tcPr>
          <w:p w:rsidR="0055590B" w:rsidRPr="00B33B3F" w:rsidRDefault="0055590B" w:rsidP="00173864">
            <w:pPr>
              <w:numPr>
                <w:ilvl w:val="0"/>
                <w:numId w:val="42"/>
              </w:numPr>
              <w:ind w:left="195" w:firstLine="0"/>
              <w:contextualSpacing/>
              <w:rPr>
                <w:rFonts w:ascii="Times New Roman" w:hAnsi="Times New Roman" w:cs="Times New Roman"/>
                <w:sz w:val="24"/>
                <w:szCs w:val="24"/>
              </w:rPr>
            </w:pPr>
          </w:p>
        </w:tc>
        <w:tc>
          <w:tcPr>
            <w:tcW w:w="1669" w:type="dxa"/>
          </w:tcPr>
          <w:p w:rsidR="0055590B" w:rsidRPr="00B33B3F" w:rsidRDefault="00DC67E5"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Лылова Ольга Валентиновна</w:t>
            </w:r>
          </w:p>
        </w:tc>
        <w:tc>
          <w:tcPr>
            <w:tcW w:w="1535"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Директор</w:t>
            </w:r>
          </w:p>
        </w:tc>
        <w:tc>
          <w:tcPr>
            <w:tcW w:w="1948" w:type="dxa"/>
          </w:tcPr>
          <w:p w:rsidR="0055590B" w:rsidRPr="00B33B3F" w:rsidRDefault="00DC67E5"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55590B" w:rsidRPr="00B33B3F" w:rsidRDefault="00DC67E5"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Первая квалификационная категория</w:t>
            </w:r>
          </w:p>
        </w:tc>
        <w:tc>
          <w:tcPr>
            <w:tcW w:w="2642" w:type="dxa"/>
          </w:tcPr>
          <w:p w:rsidR="0055590B" w:rsidRPr="00B33B3F" w:rsidRDefault="00DC67E5"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история</w:t>
            </w:r>
          </w:p>
        </w:tc>
      </w:tr>
      <w:tr w:rsidR="009920A3" w:rsidRPr="00B33B3F" w:rsidTr="0047452E">
        <w:tc>
          <w:tcPr>
            <w:tcW w:w="654" w:type="dxa"/>
          </w:tcPr>
          <w:p w:rsidR="0055590B" w:rsidRPr="00B33B3F" w:rsidRDefault="0055590B" w:rsidP="00173864">
            <w:pPr>
              <w:numPr>
                <w:ilvl w:val="0"/>
                <w:numId w:val="42"/>
              </w:numPr>
              <w:ind w:left="195" w:firstLine="0"/>
              <w:contextualSpacing/>
              <w:rPr>
                <w:rFonts w:ascii="Times New Roman" w:hAnsi="Times New Roman" w:cs="Times New Roman"/>
                <w:sz w:val="24"/>
                <w:szCs w:val="24"/>
              </w:rPr>
            </w:pPr>
          </w:p>
        </w:tc>
        <w:tc>
          <w:tcPr>
            <w:tcW w:w="1669" w:type="dxa"/>
          </w:tcPr>
          <w:p w:rsidR="0055590B" w:rsidRPr="00B33B3F" w:rsidRDefault="00DC67E5"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Лылова Валентина Николаевна</w:t>
            </w:r>
          </w:p>
        </w:tc>
        <w:tc>
          <w:tcPr>
            <w:tcW w:w="1535" w:type="dxa"/>
          </w:tcPr>
          <w:p w:rsidR="0055590B" w:rsidRPr="00B33B3F" w:rsidRDefault="0055590B"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Учитель логопед, учитель дефектолог</w:t>
            </w:r>
          </w:p>
        </w:tc>
        <w:tc>
          <w:tcPr>
            <w:tcW w:w="1948" w:type="dxa"/>
          </w:tcPr>
          <w:p w:rsidR="0055590B" w:rsidRPr="00B33B3F" w:rsidRDefault="00DC67E5"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 xml:space="preserve">высшее профессиональное  </w:t>
            </w:r>
          </w:p>
        </w:tc>
        <w:tc>
          <w:tcPr>
            <w:tcW w:w="1974" w:type="dxa"/>
          </w:tcPr>
          <w:p w:rsidR="0055590B" w:rsidRPr="00B33B3F" w:rsidRDefault="00DC67E5"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высшая квалификационная категория</w:t>
            </w:r>
          </w:p>
        </w:tc>
        <w:tc>
          <w:tcPr>
            <w:tcW w:w="2642" w:type="dxa"/>
          </w:tcPr>
          <w:p w:rsidR="0055590B" w:rsidRPr="00B33B3F" w:rsidRDefault="00DC67E5" w:rsidP="00EE17DF">
            <w:pPr>
              <w:ind w:left="195"/>
              <w:jc w:val="center"/>
              <w:rPr>
                <w:rFonts w:ascii="Times New Roman" w:hAnsi="Times New Roman" w:cs="Times New Roman"/>
                <w:sz w:val="24"/>
                <w:szCs w:val="24"/>
              </w:rPr>
            </w:pPr>
            <w:r w:rsidRPr="00B33B3F">
              <w:rPr>
                <w:rFonts w:ascii="Times New Roman" w:hAnsi="Times New Roman" w:cs="Times New Roman"/>
                <w:sz w:val="24"/>
                <w:szCs w:val="24"/>
              </w:rPr>
              <w:t>коррекционная педагогика</w:t>
            </w:r>
          </w:p>
        </w:tc>
      </w:tr>
    </w:tbl>
    <w:p w:rsidR="001A4B41" w:rsidRPr="00B33B3F" w:rsidRDefault="001A4B41"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8353C0" w:rsidRPr="00B33B3F" w:rsidRDefault="0055590B"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w:t>
      </w:r>
      <w:r w:rsidR="008353C0" w:rsidRPr="00B33B3F">
        <w:rPr>
          <w:rFonts w:ascii="Times New Roman" w:eastAsia="Times New Roman" w:hAnsi="Times New Roman" w:cs="Times New Roman"/>
          <w:sz w:val="24"/>
          <w:szCs w:val="24"/>
          <w:lang w:eastAsia="ru-RU"/>
        </w:rPr>
        <w:t xml:space="preserve">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55590B"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b/>
          <w:sz w:val="24"/>
          <w:szCs w:val="24"/>
          <w:lang w:eastAsia="ru-RU"/>
        </w:rPr>
        <w:t>Профессиональное развитие и повышение квалификации педагогических работников.</w:t>
      </w:r>
      <w:r w:rsidRPr="00B33B3F">
        <w:rPr>
          <w:rFonts w:ascii="Times New Roman" w:eastAsia="Times New Roman" w:hAnsi="Times New Roman" w:cs="Times New Roman"/>
          <w:sz w:val="24"/>
          <w:szCs w:val="24"/>
          <w:lang w:eastAsia="ru-RU"/>
        </w:rPr>
        <w:t xml:space="preserve">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При этом могут быть использованы различные образовательные организации, имеющие соответствующую лицензию.</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обеспечение оптимального вхождения работников образования в систему ценностей современного образования;</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8353C0" w:rsidRPr="00B33B3F" w:rsidRDefault="008353C0" w:rsidP="00EE17DF">
      <w:pPr>
        <w:keepNext/>
        <w:keepLines/>
        <w:spacing w:before="480" w:after="0" w:line="240" w:lineRule="exact"/>
        <w:ind w:left="195"/>
        <w:jc w:val="center"/>
        <w:outlineLvl w:val="0"/>
        <w:rPr>
          <w:rFonts w:ascii="Times New Roman" w:eastAsia="Times New Roman" w:hAnsi="Times New Roman" w:cs="Times New Roman"/>
          <w:b/>
          <w:bCs/>
          <w:sz w:val="24"/>
          <w:szCs w:val="24"/>
          <w:lang w:eastAsia="ru-RU"/>
        </w:rPr>
      </w:pPr>
      <w:bookmarkStart w:id="14" w:name="_Toc114488335"/>
      <w:r w:rsidRPr="00B33B3F">
        <w:rPr>
          <w:rFonts w:ascii="Times New Roman" w:eastAsia="Times New Roman" w:hAnsi="Times New Roman" w:cs="Times New Roman"/>
          <w:b/>
          <w:bCs/>
          <w:sz w:val="24"/>
          <w:szCs w:val="24"/>
          <w:lang w:eastAsia="ru-RU"/>
        </w:rPr>
        <w:t>3.5.2.</w:t>
      </w:r>
      <w:r w:rsidRPr="00B33B3F">
        <w:rPr>
          <w:rFonts w:ascii="Times New Roman" w:eastAsia="Times New Roman" w:hAnsi="Times New Roman" w:cs="Times New Roman"/>
          <w:b/>
          <w:bCs/>
          <w:sz w:val="24"/>
          <w:szCs w:val="24"/>
          <w:lang w:eastAsia="ru-RU"/>
        </w:rPr>
        <w:t> </w:t>
      </w:r>
      <w:r w:rsidRPr="00B33B3F">
        <w:rPr>
          <w:rFonts w:ascii="Times New Roman" w:eastAsia="Times New Roman" w:hAnsi="Times New Roman" w:cs="Times New Roman"/>
          <w:b/>
          <w:bCs/>
          <w:sz w:val="24"/>
          <w:szCs w:val="24"/>
          <w:lang w:eastAsia="ru-RU"/>
        </w:rPr>
        <w:t>Психолого-пед</w:t>
      </w:r>
      <w:r w:rsidR="0055590B" w:rsidRPr="00B33B3F">
        <w:rPr>
          <w:rFonts w:ascii="Times New Roman" w:eastAsia="Times New Roman" w:hAnsi="Times New Roman" w:cs="Times New Roman"/>
          <w:b/>
          <w:bCs/>
          <w:sz w:val="24"/>
          <w:szCs w:val="24"/>
          <w:lang w:eastAsia="ru-RU"/>
        </w:rPr>
        <w:t xml:space="preserve">агогические условия реализации </w:t>
      </w:r>
      <w:r w:rsidRPr="00B33B3F">
        <w:rPr>
          <w:rFonts w:ascii="Times New Roman" w:eastAsia="Times New Roman" w:hAnsi="Times New Roman" w:cs="Times New Roman"/>
          <w:b/>
          <w:bCs/>
          <w:sz w:val="24"/>
          <w:szCs w:val="24"/>
          <w:lang w:eastAsia="ru-RU"/>
        </w:rPr>
        <w:t>основной образо</w:t>
      </w:r>
      <w:r w:rsidR="0055590B" w:rsidRPr="00B33B3F">
        <w:rPr>
          <w:rFonts w:ascii="Times New Roman" w:eastAsia="Times New Roman" w:hAnsi="Times New Roman" w:cs="Times New Roman"/>
          <w:b/>
          <w:bCs/>
          <w:sz w:val="24"/>
          <w:szCs w:val="24"/>
          <w:lang w:eastAsia="ru-RU"/>
        </w:rPr>
        <w:t xml:space="preserve">вательной программы </w:t>
      </w:r>
      <w:r w:rsidRPr="00B33B3F">
        <w:rPr>
          <w:rFonts w:ascii="Times New Roman" w:eastAsia="Times New Roman" w:hAnsi="Times New Roman" w:cs="Times New Roman"/>
          <w:b/>
          <w:bCs/>
          <w:sz w:val="24"/>
          <w:szCs w:val="24"/>
          <w:lang w:eastAsia="ru-RU"/>
        </w:rPr>
        <w:t>начального общего образования</w:t>
      </w:r>
      <w:bookmarkEnd w:id="14"/>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4) обеспечивают профилактику формирования у обучающихся девиантных форм поведения, агрессии и повышенной тревожности.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педагогом-психологом</w:t>
      </w:r>
      <w:r w:rsidR="003F1A20" w:rsidRPr="00B33B3F">
        <w:rPr>
          <w:rFonts w:ascii="Times New Roman" w:eastAsia="Times New Roman" w:hAnsi="Times New Roman" w:cs="Times New Roman"/>
          <w:sz w:val="24"/>
          <w:szCs w:val="24"/>
          <w:lang w:eastAsia="ru-RU"/>
        </w:rPr>
        <w:t xml:space="preserve"> (1)</w:t>
      </w:r>
      <w:r w:rsidRPr="00B33B3F">
        <w:rPr>
          <w:rFonts w:ascii="Times New Roman" w:eastAsia="Times New Roman" w:hAnsi="Times New Roman" w:cs="Times New Roman"/>
          <w:sz w:val="24"/>
          <w:szCs w:val="24"/>
          <w:lang w:eastAsia="ru-RU"/>
        </w:rPr>
        <w:t xml:space="preserve">;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учителем-логопедом</w:t>
      </w:r>
      <w:r w:rsidR="003F1A20" w:rsidRPr="00B33B3F">
        <w:rPr>
          <w:rFonts w:ascii="Times New Roman" w:eastAsia="Times New Roman" w:hAnsi="Times New Roman" w:cs="Times New Roman"/>
          <w:sz w:val="24"/>
          <w:szCs w:val="24"/>
          <w:lang w:eastAsia="ru-RU"/>
        </w:rPr>
        <w:t xml:space="preserve"> (1)</w:t>
      </w:r>
      <w:r w:rsidRPr="00B33B3F">
        <w:rPr>
          <w:rFonts w:ascii="Times New Roman" w:eastAsia="Times New Roman" w:hAnsi="Times New Roman" w:cs="Times New Roman"/>
          <w:sz w:val="24"/>
          <w:szCs w:val="24"/>
          <w:lang w:eastAsia="ru-RU"/>
        </w:rPr>
        <w:t xml:space="preserve">;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социальным педагогом</w:t>
      </w:r>
      <w:r w:rsidR="003F1A20" w:rsidRPr="00B33B3F">
        <w:rPr>
          <w:rFonts w:ascii="Times New Roman" w:eastAsia="Times New Roman" w:hAnsi="Times New Roman" w:cs="Times New Roman"/>
          <w:sz w:val="24"/>
          <w:szCs w:val="24"/>
          <w:lang w:eastAsia="ru-RU"/>
        </w:rPr>
        <w:t xml:space="preserve"> (1)</w:t>
      </w:r>
      <w:r w:rsidRPr="00B33B3F">
        <w:rPr>
          <w:rFonts w:ascii="Times New Roman" w:eastAsia="Times New Roman" w:hAnsi="Times New Roman" w:cs="Times New Roman"/>
          <w:sz w:val="24"/>
          <w:szCs w:val="24"/>
          <w:lang w:eastAsia="ru-RU"/>
        </w:rPr>
        <w:t>.</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формирование и развитие психолого-педагогической компетентности всех участников образовательных отношений;</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сохранение и укрепление психологического благополучия и психического здоровья обучающихся;</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поддержка и сопровождение детско-родительских отношений;</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формирование ценности здоровья и безопасного образа жизни;</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дифференциация и индивидуализация обучения и воспитания с учётом особенностей когнитивного и эмоционального развития обучающихся;</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мониторинг возможностей и способностей обучающихся, выявление, поддержка и сопровождение одарённых детей;</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создание условий для последующего профессионального самоопределения;</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формирование коммуникативных навыков в разновозрастной среде и среде сверстников;</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поддержка детских объединений, ученического самоуправления;</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формирование психологической культуры поведения в информационной среде;</w:t>
      </w:r>
    </w:p>
    <w:p w:rsidR="008353C0" w:rsidRPr="00B33B3F" w:rsidRDefault="008353C0" w:rsidP="00EE17DF">
      <w:pPr>
        <w:tabs>
          <w:tab w:val="left" w:pos="567"/>
        </w:tabs>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развитие психологической культуры в области использования ИКТ.</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обучающихся, испытывающих трудности в освоении программы основного общего образования, развитии и социальной адаптации;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обучающихся, проявляющих индивидуальные способности, и одарённых;</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обучающихся с ОВЗ;</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родителей (законных представителей) несовершеннолетних обучающихся.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процессе реализации основной образовательной программы используются такие формы психолого-педагогического сопровождения, как:</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sidRPr="00B33B3F">
        <w:rPr>
          <w:rFonts w:ascii="Times New Roman" w:eastAsia="Times New Roman" w:hAnsi="Times New Roman" w:cs="Times New Roman"/>
          <w:i/>
          <w:sz w:val="24"/>
          <w:szCs w:val="24"/>
          <w:lang w:eastAsia="ru-RU"/>
        </w:rPr>
        <w:t>;</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i/>
          <w:sz w:val="24"/>
          <w:szCs w:val="24"/>
          <w:lang w:eastAsia="ru-RU"/>
        </w:rPr>
      </w:pPr>
      <w:r w:rsidRPr="00B33B3F">
        <w:rPr>
          <w:rFonts w:ascii="Times New Roman" w:eastAsia="Times New Roman" w:hAnsi="Times New Roman" w:cs="Times New Roman"/>
          <w:sz w:val="24"/>
          <w:szCs w:val="24"/>
          <w:lang w:eastAsia="ru-RU"/>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B33B3F">
        <w:rPr>
          <w:rFonts w:ascii="Times New Roman" w:eastAsia="Times New Roman" w:hAnsi="Times New Roman" w:cs="Times New Roman"/>
          <w:i/>
          <w:sz w:val="24"/>
          <w:szCs w:val="24"/>
          <w:lang w:eastAsia="ru-RU"/>
        </w:rPr>
        <w:t>;</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профилактика, экспертиза, развивающая работа, просвещение, коррекционная работа, осуществляемая в</w:t>
      </w:r>
      <w:r w:rsidR="003F1A20" w:rsidRPr="00B33B3F">
        <w:rPr>
          <w:rFonts w:ascii="Times New Roman" w:eastAsia="Times New Roman" w:hAnsi="Times New Roman" w:cs="Times New Roman"/>
          <w:sz w:val="24"/>
          <w:szCs w:val="24"/>
          <w:lang w:eastAsia="ru-RU"/>
        </w:rPr>
        <w:t xml:space="preserve"> течение всего учебного времени.</w:t>
      </w:r>
    </w:p>
    <w:p w:rsidR="003F1A20" w:rsidRPr="00B33B3F" w:rsidRDefault="003F1A20" w:rsidP="00EE17DF">
      <w:pPr>
        <w:autoSpaceDE w:val="0"/>
        <w:autoSpaceDN w:val="0"/>
        <w:adjustRightInd w:val="0"/>
        <w:spacing w:after="0" w:line="240" w:lineRule="auto"/>
        <w:ind w:left="195"/>
        <w:jc w:val="both"/>
        <w:textAlignment w:val="center"/>
        <w:rPr>
          <w:rFonts w:ascii="Times New Roman" w:eastAsia="Times New Roman" w:hAnsi="Times New Roman" w:cs="Times New Roman"/>
          <w:i/>
          <w:sz w:val="24"/>
          <w:szCs w:val="24"/>
          <w:lang w:eastAsia="ru-RU"/>
        </w:rPr>
      </w:pPr>
    </w:p>
    <w:p w:rsidR="008353C0" w:rsidRPr="00B33B3F" w:rsidRDefault="008353C0" w:rsidP="00EE17DF">
      <w:pPr>
        <w:keepNext/>
        <w:keepLines/>
        <w:spacing w:after="0" w:line="240" w:lineRule="auto"/>
        <w:ind w:left="195"/>
        <w:jc w:val="center"/>
        <w:outlineLvl w:val="0"/>
        <w:rPr>
          <w:rFonts w:ascii="Times New Roman" w:eastAsia="Times New Roman" w:hAnsi="Times New Roman" w:cs="Times New Roman"/>
          <w:b/>
          <w:bCs/>
          <w:sz w:val="24"/>
          <w:szCs w:val="24"/>
          <w:lang w:eastAsia="ru-RU"/>
        </w:rPr>
      </w:pPr>
      <w:bookmarkStart w:id="15" w:name="_Toc114488336"/>
      <w:r w:rsidRPr="00B33B3F">
        <w:rPr>
          <w:rFonts w:ascii="Times New Roman" w:eastAsia="Times New Roman" w:hAnsi="Times New Roman" w:cs="Times New Roman"/>
          <w:b/>
          <w:bCs/>
          <w:sz w:val="24"/>
          <w:szCs w:val="24"/>
          <w:lang w:eastAsia="ru-RU"/>
        </w:rPr>
        <w:t>3.5.3</w:t>
      </w:r>
      <w:r w:rsidRPr="00B33B3F">
        <w:rPr>
          <w:rFonts w:ascii="Times New Roman" w:eastAsia="Times New Roman" w:hAnsi="Times New Roman" w:cs="Times New Roman"/>
          <w:b/>
          <w:bCs/>
          <w:sz w:val="24"/>
          <w:szCs w:val="24"/>
          <w:lang w:eastAsia="ru-RU"/>
        </w:rPr>
        <w:t> </w:t>
      </w:r>
      <w:r w:rsidRPr="00B33B3F">
        <w:rPr>
          <w:rFonts w:ascii="Times New Roman" w:eastAsia="Times New Roman" w:hAnsi="Times New Roman" w:cs="Times New Roman"/>
          <w:b/>
          <w:bCs/>
          <w:sz w:val="24"/>
          <w:szCs w:val="24"/>
          <w:lang w:eastAsia="ru-RU"/>
        </w:rPr>
        <w:t>Финансово-экономические условия реализации образовательной программы начального общего образования</w:t>
      </w:r>
      <w:bookmarkEnd w:id="15"/>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расходы на оплату труда работников, участвующих в разработке и реализации образовательной программы начального общего образования;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расходы на приобретение учебников и учебных пособий, средств обучения;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прочие расходы (за исключением расходов на содержание зданий и оплату коммунальных услуг, осуществляемых из местных бюджетов).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w:t>
      </w:r>
      <w:r w:rsidR="003F1A20" w:rsidRPr="00B33B3F">
        <w:rPr>
          <w:rFonts w:ascii="Times New Roman" w:eastAsia="Times New Roman" w:hAnsi="Times New Roman" w:cs="Times New Roman"/>
          <w:sz w:val="24"/>
          <w:szCs w:val="24"/>
          <w:lang w:eastAsia="ru-RU"/>
        </w:rPr>
        <w:t xml:space="preserve">ости образовательных программ с </w:t>
      </w:r>
      <w:r w:rsidRPr="00B33B3F">
        <w:rPr>
          <w:rFonts w:ascii="Times New Roman" w:eastAsia="Times New Roman" w:hAnsi="Times New Roman" w:cs="Times New Roman"/>
          <w:sz w:val="24"/>
          <w:szCs w:val="24"/>
          <w:lang w:eastAsia="ru-RU"/>
        </w:rPr>
        <w:t>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Образовательная организация самостоятельно определяет:</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соотношение базовой и стимулирующей частей фонда оплаты труда;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соотношение общей и специальной частей внутри базовой части фонда оплаты труда;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sidRPr="00B33B3F">
        <w:rPr>
          <w:rFonts w:ascii="Times New Roman" w:eastAsia="Times New Roman" w:hAnsi="Times New Roman" w:cs="Times New Roman"/>
          <w:spacing w:val="-2"/>
          <w:sz w:val="24"/>
          <w:szCs w:val="24"/>
          <w:lang w:eastAsia="ru-RU"/>
        </w:rPr>
        <w:t>разовательной организации), выборного органа первичной проф</w:t>
      </w:r>
      <w:r w:rsidRPr="00B33B3F">
        <w:rPr>
          <w:rFonts w:ascii="Times New Roman" w:eastAsia="Times New Roman" w:hAnsi="Times New Roman" w:cs="Times New Roman"/>
          <w:sz w:val="24"/>
          <w:szCs w:val="24"/>
          <w:lang w:eastAsia="ru-RU"/>
        </w:rPr>
        <w:t>союзной организации.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Взаимодействие осуществляется: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w:t>
      </w:r>
      <w:r w:rsidR="003F1A20" w:rsidRPr="00B33B3F">
        <w:rPr>
          <w:rFonts w:ascii="Times New Roman" w:eastAsia="Times New Roman" w:hAnsi="Times New Roman" w:cs="Times New Roman"/>
          <w:sz w:val="24"/>
          <w:szCs w:val="24"/>
          <w:lang w:eastAsia="ru-RU"/>
        </w:rPr>
        <w:t xml:space="preserve">зовании в Российской Федерации» (ст. 2, п. </w:t>
      </w:r>
      <w:r w:rsidRPr="00B33B3F">
        <w:rPr>
          <w:rFonts w:ascii="Times New Roman" w:eastAsia="Times New Roman" w:hAnsi="Times New Roman" w:cs="Times New Roman"/>
          <w:sz w:val="24"/>
          <w:szCs w:val="24"/>
          <w:lang w:eastAsia="ru-RU"/>
        </w:rPr>
        <w:t>10).</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3F1A20" w:rsidRPr="00B33B3F" w:rsidRDefault="003F1A2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8353C0" w:rsidRPr="00B33B3F" w:rsidRDefault="008353C0" w:rsidP="00EE17DF">
      <w:pPr>
        <w:keepNext/>
        <w:keepLines/>
        <w:spacing w:after="0" w:line="240" w:lineRule="auto"/>
        <w:ind w:left="195"/>
        <w:jc w:val="center"/>
        <w:outlineLvl w:val="0"/>
        <w:rPr>
          <w:rFonts w:ascii="Times New Roman" w:eastAsia="Times New Roman" w:hAnsi="Times New Roman" w:cs="Times New Roman"/>
          <w:b/>
          <w:bCs/>
          <w:sz w:val="24"/>
          <w:szCs w:val="24"/>
          <w:lang w:eastAsia="ru-RU"/>
        </w:rPr>
      </w:pPr>
      <w:bookmarkStart w:id="16" w:name="_Toc114488337"/>
      <w:r w:rsidRPr="00B33B3F">
        <w:rPr>
          <w:rFonts w:ascii="Times New Roman" w:eastAsia="Times New Roman" w:hAnsi="Times New Roman" w:cs="Times New Roman"/>
          <w:b/>
          <w:bCs/>
          <w:sz w:val="24"/>
          <w:szCs w:val="24"/>
          <w:lang w:eastAsia="ru-RU"/>
        </w:rPr>
        <w:t>3.5.4.</w:t>
      </w:r>
      <w:r w:rsidRPr="00B33B3F">
        <w:rPr>
          <w:rFonts w:ascii="Times New Roman" w:eastAsia="Times New Roman" w:hAnsi="Times New Roman" w:cs="Times New Roman"/>
          <w:b/>
          <w:bCs/>
          <w:sz w:val="24"/>
          <w:szCs w:val="24"/>
          <w:lang w:eastAsia="ru-RU"/>
        </w:rPr>
        <w:t> </w:t>
      </w:r>
      <w:r w:rsidRPr="00B33B3F">
        <w:rPr>
          <w:rFonts w:ascii="Times New Roman" w:eastAsia="Times New Roman" w:hAnsi="Times New Roman" w:cs="Times New Roman"/>
          <w:b/>
          <w:bCs/>
          <w:sz w:val="24"/>
          <w:szCs w:val="24"/>
          <w:lang w:eastAsia="ru-RU"/>
        </w:rPr>
        <w:t>Информационно-методические условия реализации  программы начального общего образования</w:t>
      </w:r>
      <w:bookmarkEnd w:id="16"/>
    </w:p>
    <w:p w:rsidR="008353C0" w:rsidRPr="00B33B3F" w:rsidRDefault="008353C0" w:rsidP="00EE17DF">
      <w:pPr>
        <w:keepNext/>
        <w:suppressAutoHyphens/>
        <w:autoSpaceDE w:val="0"/>
        <w:autoSpaceDN w:val="0"/>
        <w:adjustRightInd w:val="0"/>
        <w:spacing w:after="0" w:line="240" w:lineRule="auto"/>
        <w:ind w:left="195"/>
        <w:jc w:val="both"/>
        <w:textAlignment w:val="center"/>
        <w:rPr>
          <w:rFonts w:ascii="Times New Roman" w:eastAsia="MingLiU Regular" w:hAnsi="Times New Roman" w:cs="Times New Roman"/>
          <w:b/>
          <w:position w:val="6"/>
          <w:sz w:val="24"/>
          <w:szCs w:val="24"/>
          <w:lang w:eastAsia="ru-RU"/>
        </w:rPr>
      </w:pPr>
      <w:r w:rsidRPr="00B33B3F">
        <w:rPr>
          <w:rFonts w:ascii="Times New Roman" w:eastAsia="MingLiU Regular" w:hAnsi="Times New Roman" w:cs="Times New Roman"/>
          <w:b/>
          <w:position w:val="6"/>
          <w:sz w:val="24"/>
          <w:szCs w:val="24"/>
          <w:lang w:eastAsia="ru-RU"/>
        </w:rPr>
        <w:t>Информационно-образовательная среда как условие реализации программы начального общего образования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 xml:space="preserve">Под </w:t>
      </w:r>
      <w:r w:rsidRPr="00B33B3F">
        <w:rPr>
          <w:rFonts w:ascii="Times New Roman" w:eastAsia="Times New Roman" w:hAnsi="Times New Roman" w:cs="Times New Roman"/>
          <w:b/>
          <w:spacing w:val="1"/>
          <w:sz w:val="24"/>
          <w:szCs w:val="24"/>
          <w:lang w:eastAsia="ru-RU"/>
        </w:rPr>
        <w:t>информационно-образовательной средой</w:t>
      </w:r>
      <w:r w:rsidRPr="00B33B3F">
        <w:rPr>
          <w:rFonts w:ascii="Times New Roman" w:eastAsia="Times New Roman" w:hAnsi="Times New Roman" w:cs="Times New Roman"/>
          <w:spacing w:val="1"/>
          <w:sz w:val="24"/>
          <w:szCs w:val="24"/>
          <w:lang w:eastAsia="ru-RU"/>
        </w:rPr>
        <w:t xml:space="preserve"> (</w:t>
      </w:r>
      <w:r w:rsidRPr="00B33B3F">
        <w:rPr>
          <w:rFonts w:ascii="Times New Roman" w:eastAsia="Times New Roman" w:hAnsi="Times New Roman" w:cs="Times New Roman"/>
          <w:b/>
          <w:spacing w:val="1"/>
          <w:sz w:val="24"/>
          <w:szCs w:val="24"/>
          <w:lang w:eastAsia="ru-RU"/>
        </w:rPr>
        <w:t>ИОС</w:t>
      </w:r>
      <w:r w:rsidRPr="00B33B3F">
        <w:rPr>
          <w:rFonts w:ascii="Times New Roman" w:eastAsia="Times New Roman" w:hAnsi="Times New Roman" w:cs="Times New Roman"/>
          <w:spacing w:val="1"/>
          <w:sz w:val="24"/>
          <w:szCs w:val="24"/>
          <w:lang w:eastAsia="ru-RU"/>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b/>
          <w:sz w:val="24"/>
          <w:szCs w:val="24"/>
          <w:lang w:eastAsia="ru-RU"/>
        </w:rPr>
      </w:pPr>
      <w:r w:rsidRPr="00B33B3F">
        <w:rPr>
          <w:rFonts w:ascii="Times New Roman" w:eastAsia="Times New Roman" w:hAnsi="Times New Roman" w:cs="Times New Roman"/>
          <w:b/>
          <w:sz w:val="24"/>
          <w:szCs w:val="24"/>
          <w:lang w:eastAsia="ru-RU"/>
        </w:rPr>
        <w:t>Основными компонентами ИОС являются: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учебно-методические комплекты по всем учебным предметам на языках обучения, определённых учредителем образовательной организации;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2"/>
          <w:sz w:val="24"/>
          <w:szCs w:val="24"/>
          <w:lang w:eastAsia="ru-RU"/>
        </w:rPr>
      </w:pPr>
      <w:r w:rsidRPr="00B33B3F">
        <w:rPr>
          <w:rFonts w:ascii="Times New Roman" w:eastAsia="Times New Roman" w:hAnsi="Times New Roman" w:cs="Times New Roman"/>
          <w:spacing w:val="-2"/>
          <w:sz w:val="24"/>
          <w:szCs w:val="24"/>
          <w:lang w:eastAsia="ru-RU"/>
        </w:rPr>
        <w:t xml:space="preserve">Функционирование ИОС требует наличия в образовательной организации технических средств и специального оборудования.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Образовательная организация должна располагать службой технической поддержки ИКТ.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b/>
          <w:sz w:val="24"/>
          <w:szCs w:val="24"/>
          <w:lang w:eastAsia="ru-RU"/>
        </w:rPr>
        <w:t>Информационно-коммуникационные средства и технологии</w:t>
      </w:r>
      <w:r w:rsidRPr="00B33B3F">
        <w:rPr>
          <w:rFonts w:ascii="Times New Roman" w:eastAsia="Times New Roman" w:hAnsi="Times New Roman" w:cs="Times New Roman"/>
          <w:sz w:val="24"/>
          <w:szCs w:val="24"/>
          <w:lang w:eastAsia="ru-RU"/>
        </w:rPr>
        <w:t xml:space="preserve"> обеспечивают: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достижение личностных, предметных и метапредметных результатов обучения при реализации требований ФГОС НОО;</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формирование функциональной грамотности;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доступ к учебным планам, рабочим программам учебных предметов, курсов внеурочной деятельности;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включение обучающихся в проектно-конструкторскую и поисково-исследовательскую деятельность;</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проведение наблюдений и опытов, в том числе с использованием специального и цифрового оборудования;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фиксацию и хранение информации о ходе образовательного процесса;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формирование и хранение электронного портфолио обучающегося.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При работе в ИОС </w:t>
      </w:r>
      <w:r w:rsidR="003F1A20" w:rsidRPr="00B33B3F">
        <w:rPr>
          <w:rFonts w:ascii="Times New Roman" w:eastAsia="Times New Roman" w:hAnsi="Times New Roman" w:cs="Times New Roman"/>
          <w:sz w:val="24"/>
          <w:szCs w:val="24"/>
          <w:lang w:eastAsia="ru-RU"/>
        </w:rPr>
        <w:t>соблюдают</w:t>
      </w:r>
      <w:r w:rsidRPr="00B33B3F">
        <w:rPr>
          <w:rFonts w:ascii="Times New Roman" w:eastAsia="Times New Roman" w:hAnsi="Times New Roman" w:cs="Times New Roman"/>
          <w:sz w:val="24"/>
          <w:szCs w:val="24"/>
          <w:lang w:eastAsia="ru-RU"/>
        </w:rPr>
        <w:t xml:space="preserve">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Образоват</w:t>
      </w:r>
      <w:r w:rsidR="003F1A20" w:rsidRPr="00B33B3F">
        <w:rPr>
          <w:rFonts w:ascii="Times New Roman" w:eastAsia="Times New Roman" w:hAnsi="Times New Roman" w:cs="Times New Roman"/>
          <w:sz w:val="24"/>
          <w:szCs w:val="24"/>
          <w:lang w:eastAsia="ru-RU"/>
        </w:rPr>
        <w:t>ельной организацией определены</w:t>
      </w:r>
      <w:r w:rsidRPr="00B33B3F">
        <w:rPr>
          <w:rFonts w:ascii="Times New Roman" w:eastAsia="Times New Roman" w:hAnsi="Times New Roman" w:cs="Times New Roman"/>
          <w:sz w:val="24"/>
          <w:szCs w:val="24"/>
          <w:lang w:eastAsia="ru-RU"/>
        </w:rPr>
        <w:t xml:space="preserve"> необходимые меры и сроки по формированию компонентов ИОС для реализации принятых рабочих программ начального общего образования в соответствии с тр</w:t>
      </w:r>
      <w:r w:rsidR="003F1A20" w:rsidRPr="00B33B3F">
        <w:rPr>
          <w:rFonts w:ascii="Times New Roman" w:eastAsia="Times New Roman" w:hAnsi="Times New Roman" w:cs="Times New Roman"/>
          <w:sz w:val="24"/>
          <w:szCs w:val="24"/>
          <w:lang w:eastAsia="ru-RU"/>
        </w:rPr>
        <w:t xml:space="preserve">ебованиями ФГОС НОО. </w:t>
      </w:r>
    </w:p>
    <w:p w:rsidR="00D41640" w:rsidRPr="00B33B3F" w:rsidRDefault="00D4164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p>
    <w:p w:rsidR="00137F76" w:rsidRPr="00B33B3F" w:rsidRDefault="00137F76" w:rsidP="00EE17DF">
      <w:pPr>
        <w:keepNext/>
        <w:keepLines/>
        <w:spacing w:after="0" w:line="240" w:lineRule="exact"/>
        <w:ind w:left="195"/>
        <w:jc w:val="center"/>
        <w:outlineLvl w:val="0"/>
        <w:rPr>
          <w:rFonts w:ascii="Times New Roman" w:eastAsia="Times New Roman" w:hAnsi="Times New Roman" w:cs="Times New Roman"/>
          <w:b/>
          <w:bCs/>
          <w:sz w:val="24"/>
          <w:szCs w:val="24"/>
          <w:lang w:eastAsia="ru-RU"/>
        </w:rPr>
      </w:pPr>
      <w:bookmarkStart w:id="17" w:name="_Toc114488338"/>
    </w:p>
    <w:p w:rsidR="008353C0" w:rsidRPr="00B33B3F" w:rsidRDefault="008353C0" w:rsidP="00EE17DF">
      <w:pPr>
        <w:keepNext/>
        <w:keepLines/>
        <w:spacing w:after="0" w:line="240" w:lineRule="exact"/>
        <w:ind w:left="195"/>
        <w:jc w:val="center"/>
        <w:outlineLvl w:val="0"/>
        <w:rPr>
          <w:rFonts w:ascii="Times New Roman" w:eastAsia="Times New Roman" w:hAnsi="Times New Roman" w:cs="Times New Roman"/>
          <w:b/>
          <w:bCs/>
          <w:sz w:val="24"/>
          <w:szCs w:val="24"/>
          <w:lang w:eastAsia="ru-RU"/>
        </w:rPr>
      </w:pPr>
      <w:r w:rsidRPr="00B33B3F">
        <w:rPr>
          <w:rFonts w:ascii="Times New Roman" w:eastAsia="Times New Roman" w:hAnsi="Times New Roman" w:cs="Times New Roman"/>
          <w:b/>
          <w:bCs/>
          <w:sz w:val="24"/>
          <w:szCs w:val="24"/>
          <w:lang w:eastAsia="ru-RU"/>
        </w:rPr>
        <w:t>3.5.5.</w:t>
      </w:r>
      <w:r w:rsidRPr="00B33B3F">
        <w:rPr>
          <w:rFonts w:ascii="Times New Roman" w:eastAsia="Times New Roman" w:hAnsi="Times New Roman" w:cs="Times New Roman"/>
          <w:b/>
          <w:bCs/>
          <w:sz w:val="24"/>
          <w:szCs w:val="24"/>
          <w:lang w:eastAsia="ru-RU"/>
        </w:rPr>
        <w:t> </w:t>
      </w:r>
      <w:r w:rsidRPr="00B33B3F">
        <w:rPr>
          <w:rFonts w:ascii="Times New Roman" w:eastAsia="Times New Roman" w:hAnsi="Times New Roman" w:cs="Times New Roman"/>
          <w:b/>
          <w:bCs/>
          <w:sz w:val="24"/>
          <w:szCs w:val="24"/>
          <w:lang w:eastAsia="ru-RU"/>
        </w:rPr>
        <w:t>Материально-технические услов</w:t>
      </w:r>
      <w:r w:rsidR="00D41640" w:rsidRPr="00B33B3F">
        <w:rPr>
          <w:rFonts w:ascii="Times New Roman" w:eastAsia="Times New Roman" w:hAnsi="Times New Roman" w:cs="Times New Roman"/>
          <w:b/>
          <w:bCs/>
          <w:sz w:val="24"/>
          <w:szCs w:val="24"/>
          <w:lang w:eastAsia="ru-RU"/>
        </w:rPr>
        <w:t xml:space="preserve">ия реализации </w:t>
      </w:r>
      <w:r w:rsidRPr="00B33B3F">
        <w:rPr>
          <w:rFonts w:ascii="Times New Roman" w:eastAsia="Times New Roman" w:hAnsi="Times New Roman" w:cs="Times New Roman"/>
          <w:b/>
          <w:bCs/>
          <w:sz w:val="24"/>
          <w:szCs w:val="24"/>
          <w:lang w:eastAsia="ru-RU"/>
        </w:rPr>
        <w:t>основной образовательной программы</w:t>
      </w:r>
      <w:bookmarkEnd w:id="17"/>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Материально-техническая база образовательной организации обеспечивает:</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возможность достижения обучающимися результатов освоения программы начального общего образования;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1"/>
          <w:sz w:val="24"/>
          <w:szCs w:val="24"/>
          <w:lang w:eastAsia="ru-RU"/>
        </w:rPr>
      </w:pPr>
      <w:r w:rsidRPr="00B33B3F">
        <w:rPr>
          <w:rFonts w:ascii="Times New Roman" w:eastAsia="Times New Roman" w:hAnsi="Times New Roman" w:cs="Times New Roman"/>
          <w:spacing w:val="-1"/>
          <w:sz w:val="24"/>
          <w:szCs w:val="24"/>
          <w:lang w:eastAsia="ru-RU"/>
        </w:rPr>
        <w:t>безопасность и комфортность организации учебного процесса;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соблюдение санитарно-эпидемиологических правил и гигиенических нормативов;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pacing w:val="3"/>
          <w:sz w:val="24"/>
          <w:szCs w:val="24"/>
          <w:lang w:eastAsia="ru-RU"/>
        </w:rPr>
      </w:pPr>
      <w:r w:rsidRPr="00B33B3F">
        <w:rPr>
          <w:rFonts w:ascii="Times New Roman" w:eastAsia="Times New Roman" w:hAnsi="Times New Roman" w:cs="Times New Roman"/>
          <w:spacing w:val="3"/>
          <w:sz w:val="24"/>
          <w:szCs w:val="24"/>
          <w:lang w:eastAsia="ru-RU"/>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Федеральный закон от 27 июля 2006 г. № 152-ФЗ «О персональных данных» (Собрание законодательства Российской Федерации, 2006, № 31, ст. 3451; 2021, № 1, ст. 58).</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зональную структуру образовательной организации включены:</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входная зона;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учебные классы с рабочими местами обучающихся и педагогических работников;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учебные кабинеты (мастерские, студии) для занятий технологией, музыкой, изобразительным искусством, хореографией, иностранными языками;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библиотека с рабочими зонами: книгохранилищем, медиатекой, читальным залом;</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актовый зал;</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спортивные сооружения (зал, бассейн, стадион, спортивная площадка);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административные помещения;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гардеробы, санузлы;</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участки (территории) с целесообразным набором оснащённых зон.</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Состав и площади учебных помещений предоставляют условия для: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начального общего образования согласно избранным направлениям учебного плана в соответствии с ФГОС НОО;</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организации режима труда и отдыха участников образовательного процесса;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 основной комплект школьной мебели и оборудования входят:</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доска классная;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стол учителя;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стул учителя (приставной);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кресло для учителя;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стол ученический (регулируемый по высоте);</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стул ученический (регулируемый по высоте);</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шкаф для хранения учебных пособий;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стеллаж демонстрационный;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стеллаж/шкаф для хранения личных вещей с индивидуальными ячейками.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В основной комплект технических средств входят: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компьютер/ноутбук учителя с периферией;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многофункциональное устройство/принтер, сканер, ксерокс;</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сетевой фильтр;</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документ-камера.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Учебные классы и кабинеты включают следующие зоны:</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рабочее место учителя с пространством для размещения часто используемого оснащения;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рабочую зону обучающихся с местом для размещения личных вещей;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пространство для размещения и хранения учебного оборудования.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D41640" w:rsidRPr="00B33B3F" w:rsidRDefault="00D41640" w:rsidP="00EE17DF">
      <w:pPr>
        <w:keepNext/>
        <w:keepLines/>
        <w:spacing w:after="0" w:line="240" w:lineRule="auto"/>
        <w:ind w:left="195"/>
        <w:jc w:val="center"/>
        <w:outlineLvl w:val="0"/>
        <w:rPr>
          <w:rFonts w:ascii="Times New Roman" w:eastAsia="Times New Roman" w:hAnsi="Times New Roman" w:cs="Times New Roman"/>
          <w:b/>
          <w:bCs/>
          <w:sz w:val="24"/>
          <w:szCs w:val="24"/>
          <w:lang w:eastAsia="ru-RU"/>
        </w:rPr>
      </w:pPr>
    </w:p>
    <w:p w:rsidR="008353C0" w:rsidRPr="00B33B3F" w:rsidRDefault="008353C0" w:rsidP="00EE17DF">
      <w:pPr>
        <w:keepNext/>
        <w:keepLines/>
        <w:spacing w:after="0" w:line="240" w:lineRule="auto"/>
        <w:ind w:left="195"/>
        <w:jc w:val="center"/>
        <w:outlineLvl w:val="0"/>
        <w:rPr>
          <w:rFonts w:ascii="Times New Roman" w:eastAsia="Times New Roman" w:hAnsi="Times New Roman" w:cs="Times New Roman"/>
          <w:b/>
          <w:bCs/>
          <w:sz w:val="24"/>
          <w:szCs w:val="24"/>
          <w:lang w:eastAsia="ru-RU"/>
        </w:rPr>
      </w:pPr>
      <w:bookmarkStart w:id="18" w:name="_Toc114488339"/>
      <w:r w:rsidRPr="00B33B3F">
        <w:rPr>
          <w:rFonts w:ascii="Times New Roman" w:eastAsia="Times New Roman" w:hAnsi="Times New Roman" w:cs="Times New Roman"/>
          <w:b/>
          <w:bCs/>
          <w:sz w:val="24"/>
          <w:szCs w:val="24"/>
          <w:lang w:eastAsia="ru-RU"/>
        </w:rPr>
        <w:t>3.5.6.</w:t>
      </w:r>
      <w:r w:rsidRPr="00B33B3F">
        <w:rPr>
          <w:rFonts w:ascii="Times New Roman" w:eastAsia="Times New Roman" w:hAnsi="Times New Roman" w:cs="Times New Roman"/>
          <w:b/>
          <w:bCs/>
          <w:sz w:val="24"/>
          <w:szCs w:val="24"/>
          <w:lang w:eastAsia="ru-RU"/>
        </w:rPr>
        <w:t> </w:t>
      </w:r>
      <w:r w:rsidRPr="00B33B3F">
        <w:rPr>
          <w:rFonts w:ascii="Times New Roman" w:eastAsia="Times New Roman" w:hAnsi="Times New Roman" w:cs="Times New Roman"/>
          <w:b/>
          <w:bCs/>
          <w:sz w:val="24"/>
          <w:szCs w:val="24"/>
          <w:lang w:eastAsia="ru-RU"/>
        </w:rPr>
        <w:t>Механизмы</w:t>
      </w:r>
      <w:r w:rsidR="00D41640" w:rsidRPr="00B33B3F">
        <w:rPr>
          <w:rFonts w:ascii="Times New Roman" w:eastAsia="Times New Roman" w:hAnsi="Times New Roman" w:cs="Times New Roman"/>
          <w:b/>
          <w:bCs/>
          <w:sz w:val="24"/>
          <w:szCs w:val="24"/>
          <w:lang w:eastAsia="ru-RU"/>
        </w:rPr>
        <w:t xml:space="preserve"> достижения целевых ориентиров </w:t>
      </w:r>
      <w:r w:rsidRPr="00B33B3F">
        <w:rPr>
          <w:rFonts w:ascii="Times New Roman" w:eastAsia="Times New Roman" w:hAnsi="Times New Roman" w:cs="Times New Roman"/>
          <w:b/>
          <w:bCs/>
          <w:sz w:val="24"/>
          <w:szCs w:val="24"/>
          <w:lang w:eastAsia="ru-RU"/>
        </w:rPr>
        <w:t>в системе условий</w:t>
      </w:r>
      <w:bookmarkEnd w:id="18"/>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Условия реализации основной образовательной программы:</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соответствие требованиям ФГОС;</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гарантия сохранности и укрепления физического, психологического и социального здоровья обучающихся; </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обеспечение достижения планируемых</w:t>
      </w:r>
      <w:r w:rsidR="00D3154C" w:rsidRPr="00B33B3F">
        <w:rPr>
          <w:rFonts w:ascii="Times New Roman" w:eastAsia="Times New Roman" w:hAnsi="Times New Roman" w:cs="Times New Roman"/>
          <w:sz w:val="24"/>
          <w:szCs w:val="24"/>
          <w:lang w:eastAsia="ru-RU"/>
        </w:rPr>
        <w:t xml:space="preserve"> результатов освоения </w:t>
      </w:r>
      <w:r w:rsidRPr="00B33B3F">
        <w:rPr>
          <w:rFonts w:ascii="Times New Roman" w:eastAsia="Times New Roman" w:hAnsi="Times New Roman" w:cs="Times New Roman"/>
          <w:sz w:val="24"/>
          <w:szCs w:val="24"/>
          <w:lang w:eastAsia="ru-RU"/>
        </w:rPr>
        <w:t>основной образовательной программы;</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учёт особенностей образовательной организации, её организационной структуры, запросов участников образовательного процесса;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предоставление возможности взаимодействия с социальными партнёрами, использования ресурсов социума.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Раздел «Условия реализации программ начального общего образования» должен содержать:</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описание кадровых, психолого-педагогических, финансовых, материально-технических, информационно-методических условий и ресурсов;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перечень механизмов достижения целевых ориентиров в системе условий реализации требований ФГОС;</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 реализации требований ФГОС;</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систему мониторинга и оценки условий реализации требований ФГОС.</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 xml:space="preserve">Описание системы условий реализации образовательной программы </w:t>
      </w:r>
      <w:r w:rsidR="00D441BC" w:rsidRPr="00B33B3F">
        <w:rPr>
          <w:rFonts w:ascii="Times New Roman" w:eastAsia="Times New Roman" w:hAnsi="Times New Roman" w:cs="Times New Roman"/>
          <w:sz w:val="24"/>
          <w:szCs w:val="24"/>
          <w:lang w:eastAsia="ru-RU"/>
        </w:rPr>
        <w:t>базируется</w:t>
      </w:r>
      <w:r w:rsidRPr="00B33B3F">
        <w:rPr>
          <w:rFonts w:ascii="Times New Roman" w:eastAsia="Times New Roman" w:hAnsi="Times New Roman" w:cs="Times New Roman"/>
          <w:sz w:val="24"/>
          <w:szCs w:val="24"/>
          <w:lang w:eastAsia="ru-RU"/>
        </w:rPr>
        <w:t xml:space="preserve"> на результатах проведённой в ходе разработки программы комплексной аналитико-обобщающей и прогностической деятельности, включающей:</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анализ имеющихся условий и ресурсов реализации образовательной программы начального общего образования;</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разработку сетевого графика (дорожной карты) создания необходимой системы условий для реализации требований ФГОС;</w:t>
      </w:r>
    </w:p>
    <w:p w:rsidR="008353C0" w:rsidRPr="00B33B3F" w:rsidRDefault="008353C0" w:rsidP="00EE17DF">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lang w:eastAsia="ru-RU"/>
        </w:rPr>
      </w:pPr>
      <w:r w:rsidRPr="00B33B3F">
        <w:rPr>
          <w:rFonts w:ascii="Times New Roman" w:eastAsia="Times New Roman" w:hAnsi="Times New Roman" w:cs="Times New Roman"/>
          <w:sz w:val="24"/>
          <w:szCs w:val="24"/>
          <w:lang w:eastAsia="ru-RU"/>
        </w:rPr>
        <w:t>разработку механизмов мониторинга, оценки и коррекции реализации промежуточных этапов сетевого графика (дорожной карты).</w:t>
      </w:r>
    </w:p>
    <w:sectPr w:rsidR="008353C0" w:rsidRPr="00B33B3F" w:rsidSect="003F0306">
      <w:footnotePr>
        <w:numRestart w:val="eachPage"/>
      </w:footnotePr>
      <w:pgSz w:w="11907" w:h="16839" w:code="9"/>
      <w:pgMar w:top="1134" w:right="567" w:bottom="567" w:left="1134" w:header="720" w:footer="51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4D4" w:rsidRDefault="005544D4" w:rsidP="008353C0">
      <w:pPr>
        <w:spacing w:after="0" w:line="240" w:lineRule="auto"/>
      </w:pPr>
      <w:r>
        <w:separator/>
      </w:r>
    </w:p>
  </w:endnote>
  <w:endnote w:type="continuationSeparator" w:id="0">
    <w:p w:rsidR="005544D4" w:rsidRDefault="005544D4" w:rsidP="00835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sig w:usb0="00000000" w:usb1="00000000" w:usb2="00000000" w:usb3="00000000" w:csb0="00000000"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MS Mincho"/>
    <w:panose1 w:val="00000000000000000000"/>
    <w:charset w:val="80"/>
    <w:family w:val="auto"/>
    <w:notTrueType/>
    <w:pitch w:val="default"/>
    <w:sig w:usb0="00000000" w:usb1="08070000" w:usb2="00000010" w:usb3="00000000" w:csb0="0002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SchoolBookSanPin-Bold">
    <w:altName w:val="Calibri"/>
    <w:panose1 w:val="00000000000000000000"/>
    <w:charset w:val="CC"/>
    <w:family w:val="auto"/>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819254"/>
    </w:sdtPr>
    <w:sdtContent>
      <w:p w:rsidR="009920A3" w:rsidRDefault="00CA429F">
        <w:pPr>
          <w:pStyle w:val="af2"/>
          <w:jc w:val="center"/>
        </w:pPr>
        <w:fldSimple w:instr=" PAGE   \* MERGEFORMAT ">
          <w:r w:rsidR="0086705E">
            <w:rPr>
              <w:noProof/>
            </w:rPr>
            <w:t>5</w:t>
          </w:r>
        </w:fldSimple>
      </w:p>
    </w:sdtContent>
  </w:sdt>
  <w:p w:rsidR="009920A3" w:rsidRDefault="009920A3">
    <w:pPr>
      <w:pStyle w:val="af2"/>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348"/>
      <w:docPartObj>
        <w:docPartGallery w:val="Page Numbers (Bottom of Page)"/>
        <w:docPartUnique/>
      </w:docPartObj>
    </w:sdtPr>
    <w:sdtContent>
      <w:p w:rsidR="009920A3" w:rsidRDefault="00CA429F">
        <w:pPr>
          <w:pStyle w:val="af2"/>
          <w:jc w:val="center"/>
        </w:pPr>
        <w:fldSimple w:instr=" PAGE   \* MERGEFORMAT ">
          <w:r w:rsidR="009920A3">
            <w:rPr>
              <w:noProof/>
            </w:rPr>
            <w:t>1</w:t>
          </w:r>
        </w:fldSimple>
      </w:p>
    </w:sdtContent>
  </w:sdt>
  <w:p w:rsidR="009920A3" w:rsidRDefault="009920A3">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0A3" w:rsidRDefault="00CA429F">
    <w:pPr>
      <w:rPr>
        <w:sz w:val="2"/>
        <w:szCs w:val="2"/>
      </w:rPr>
    </w:pPr>
    <w:r w:rsidRPr="00CA429F">
      <w:rPr>
        <w:sz w:val="24"/>
        <w:szCs w:val="24"/>
        <w:lang w:bidi="ru-RU"/>
      </w:rPr>
      <w:pict>
        <v:shapetype id="_x0000_t202" coordsize="21600,21600" o:spt="202" path="m,l,21600r21600,l21600,xe">
          <v:stroke joinstyle="miter"/>
          <v:path gradientshapeok="t" o:connecttype="rect"/>
        </v:shapetype>
        <v:shape id="_x0000_s2082" type="#_x0000_t202" style="position:absolute;margin-left:57.65pt;margin-top:825.85pt;width:53.5pt;height:7.9pt;z-index:-251630592;mso-wrap-style:none;mso-wrap-distance-left:5pt;mso-wrap-distance-right:5pt;mso-position-horizontal-relative:page;mso-position-vertical-relative:page" wrapcoords="0 0" filled="f" stroked="f">
          <v:textbox style="mso-next-textbox:#_x0000_s2082;mso-fit-shape-to-text:t" inset="0,0,0,0">
            <w:txbxContent>
              <w:p w:rsidR="009920A3" w:rsidRDefault="009920A3">
                <w:pPr>
                  <w:spacing w:line="240" w:lineRule="auto"/>
                </w:pPr>
                <w:r>
                  <w:rPr>
                    <w:rStyle w:val="afd"/>
                    <w:rFonts w:eastAsiaTheme="minorHAnsi"/>
                    <w:b w:val="0"/>
                    <w:bCs w:val="0"/>
                  </w:rPr>
                  <w:t>Программа - 03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0A3" w:rsidRDefault="00CA429F">
    <w:pPr>
      <w:rPr>
        <w:sz w:val="2"/>
        <w:szCs w:val="2"/>
      </w:rPr>
    </w:pPr>
    <w:r w:rsidRPr="00CA429F">
      <w:rPr>
        <w:sz w:val="24"/>
        <w:szCs w:val="24"/>
        <w:lang w:bidi="ru-RU"/>
      </w:rPr>
      <w:pict>
        <v:shapetype id="_x0000_t202" coordsize="21600,21600" o:spt="202" path="m,l,21600r21600,l21600,xe">
          <v:stroke joinstyle="miter"/>
          <v:path gradientshapeok="t" o:connecttype="rect"/>
        </v:shapetype>
        <v:shape id="_x0000_s2083" type="#_x0000_t202" style="position:absolute;margin-left:57.65pt;margin-top:825.85pt;width:53.5pt;height:7.9pt;z-index:-251629568;mso-wrap-style:none;mso-wrap-distance-left:5pt;mso-wrap-distance-right:5pt;mso-position-horizontal-relative:page;mso-position-vertical-relative:page" wrapcoords="0 0" filled="f" stroked="f">
          <v:textbox style="mso-next-textbox:#_x0000_s2083;mso-fit-shape-to-text:t" inset="0,0,0,0">
            <w:txbxContent>
              <w:p w:rsidR="009920A3" w:rsidRDefault="009920A3">
                <w:pPr>
                  <w:spacing w:line="240" w:lineRule="auto"/>
                </w:pP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0A3" w:rsidRDefault="00CA429F">
    <w:pPr>
      <w:rPr>
        <w:sz w:val="2"/>
        <w:szCs w:val="2"/>
      </w:rPr>
    </w:pPr>
    <w:r w:rsidRPr="00CA429F">
      <w:rPr>
        <w:sz w:val="24"/>
        <w:szCs w:val="24"/>
        <w:lang w:bidi="ru-RU"/>
      </w:rPr>
      <w:pict>
        <v:shapetype id="_x0000_t202" coordsize="21600,21600" o:spt="202" path="m,l,21600r21600,l21600,xe">
          <v:stroke joinstyle="miter"/>
          <v:path gradientshapeok="t" o:connecttype="rect"/>
        </v:shapetype>
        <v:shape id="_x0000_s2085" type="#_x0000_t202" style="position:absolute;margin-left:59.4pt;margin-top:814.9pt;width:53.5pt;height:7.7pt;z-index:-251627520;mso-wrap-style:none;mso-wrap-distance-left:5pt;mso-wrap-distance-right:5pt;mso-position-horizontal-relative:page;mso-position-vertical-relative:page" wrapcoords="0 0" filled="f" stroked="f">
          <v:textbox style="mso-next-textbox:#_x0000_s2085;mso-fit-shape-to-text:t" inset="0,0,0,0">
            <w:txbxContent>
              <w:p w:rsidR="009920A3" w:rsidRDefault="009920A3">
                <w:pPr>
                  <w:spacing w:line="240" w:lineRule="auto"/>
                </w:pPr>
                <w:r>
                  <w:t>Программа-03</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0A3" w:rsidRDefault="00CA429F">
    <w:pPr>
      <w:rPr>
        <w:sz w:val="2"/>
        <w:szCs w:val="2"/>
      </w:rPr>
    </w:pPr>
    <w:r w:rsidRPr="00CA429F">
      <w:rPr>
        <w:sz w:val="24"/>
        <w:szCs w:val="24"/>
        <w:lang w:bidi="ru-RU"/>
      </w:rPr>
      <w:pict>
        <v:shapetype id="_x0000_t202" coordsize="21600,21600" o:spt="202" path="m,l,21600r21600,l21600,xe">
          <v:stroke joinstyle="miter"/>
          <v:path gradientshapeok="t" o:connecttype="rect"/>
        </v:shapetype>
        <v:shape id="_x0000_s2051" type="#_x0000_t202" style="position:absolute;margin-left:57.65pt;margin-top:825.85pt;width:53.5pt;height:7.9pt;z-index:-251654144;mso-wrap-style:none;mso-wrap-distance-left:5pt;mso-wrap-distance-right:5pt;mso-position-horizontal-relative:page;mso-position-vertical-relative:page" wrapcoords="0 0" filled="f" stroked="f">
          <v:textbox style="mso-next-textbox:#_x0000_s2051;mso-fit-shape-to-text:t" inset="0,0,0,0">
            <w:txbxContent>
              <w:p w:rsidR="009920A3" w:rsidRDefault="009920A3">
                <w:pPr>
                  <w:spacing w:line="240" w:lineRule="auto"/>
                </w:pPr>
                <w:r>
                  <w:rPr>
                    <w:rStyle w:val="afd"/>
                    <w:rFonts w:eastAsiaTheme="minorHAnsi"/>
                    <w:b w:val="0"/>
                    <w:bCs w:val="0"/>
                  </w:rPr>
                  <w:t>Программа - 03</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0A3" w:rsidRDefault="00CA429F">
    <w:pPr>
      <w:rPr>
        <w:sz w:val="2"/>
        <w:szCs w:val="2"/>
      </w:rPr>
    </w:pPr>
    <w:r w:rsidRPr="00CA429F">
      <w:rPr>
        <w:sz w:val="24"/>
        <w:szCs w:val="24"/>
        <w:lang w:bidi="ru-RU"/>
      </w:rPr>
      <w:pict>
        <v:shapetype id="_x0000_t202" coordsize="21600,21600" o:spt="202" path="m,l,21600r21600,l21600,xe">
          <v:stroke joinstyle="miter"/>
          <v:path gradientshapeok="t" o:connecttype="rect"/>
        </v:shapetype>
        <v:shape id="_x0000_s2052" type="#_x0000_t202" style="position:absolute;margin-left:57.65pt;margin-top:825.85pt;width:53.5pt;height:7.9pt;z-index:-251653120;mso-wrap-style:none;mso-wrap-distance-left:5pt;mso-wrap-distance-right:5pt;mso-position-horizontal-relative:page;mso-position-vertical-relative:page" wrapcoords="0 0" filled="f" stroked="f">
          <v:textbox style="mso-next-textbox:#_x0000_s2052;mso-fit-shape-to-text:t" inset="0,0,0,0">
            <w:txbxContent>
              <w:p w:rsidR="009920A3" w:rsidRDefault="009920A3">
                <w:pPr>
                  <w:spacing w:line="240" w:lineRule="auto"/>
                </w:pP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4615"/>
      <w:docPartObj>
        <w:docPartGallery w:val="Page Numbers (Bottom of Page)"/>
        <w:docPartUnique/>
      </w:docPartObj>
    </w:sdtPr>
    <w:sdtContent>
      <w:p w:rsidR="009920A3" w:rsidRDefault="00CA429F">
        <w:pPr>
          <w:pStyle w:val="af2"/>
          <w:jc w:val="center"/>
        </w:pPr>
        <w:fldSimple w:instr=" PAGE   \* MERGEFORMAT ">
          <w:r w:rsidR="00B33B3F">
            <w:rPr>
              <w:noProof/>
            </w:rPr>
            <w:t>167</w:t>
          </w:r>
        </w:fldSimple>
      </w:p>
    </w:sdtContent>
  </w:sdt>
  <w:p w:rsidR="009920A3" w:rsidRDefault="009920A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349"/>
      <w:docPartObj>
        <w:docPartGallery w:val="Page Numbers (Bottom of Page)"/>
        <w:docPartUnique/>
      </w:docPartObj>
    </w:sdtPr>
    <w:sdtContent>
      <w:p w:rsidR="009920A3" w:rsidRDefault="00CA429F">
        <w:pPr>
          <w:pStyle w:val="af2"/>
          <w:jc w:val="center"/>
        </w:pPr>
        <w:fldSimple w:instr=" PAGE   \* MERGEFORMAT ">
          <w:r w:rsidR="00457F37">
            <w:rPr>
              <w:noProof/>
            </w:rPr>
            <w:t>334</w:t>
          </w:r>
        </w:fldSimple>
      </w:p>
    </w:sdtContent>
  </w:sdt>
  <w:p w:rsidR="009920A3" w:rsidRDefault="009920A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4D4" w:rsidRDefault="005544D4" w:rsidP="008353C0">
      <w:pPr>
        <w:spacing w:after="0" w:line="240" w:lineRule="auto"/>
      </w:pPr>
      <w:r>
        <w:separator/>
      </w:r>
    </w:p>
  </w:footnote>
  <w:footnote w:type="continuationSeparator" w:id="0">
    <w:p w:rsidR="005544D4" w:rsidRDefault="005544D4" w:rsidP="008353C0">
      <w:pPr>
        <w:spacing w:after="0" w:line="240" w:lineRule="auto"/>
      </w:pPr>
      <w:r>
        <w:continuationSeparator/>
      </w:r>
    </w:p>
  </w:footnote>
  <w:footnote w:id="1">
    <w:p w:rsidR="009920A3" w:rsidRDefault="009920A3" w:rsidP="007D45B7">
      <w:pPr>
        <w:pStyle w:val="afb"/>
        <w:shd w:val="clear" w:color="auto" w:fill="auto"/>
        <w:tabs>
          <w:tab w:val="left" w:pos="192"/>
        </w:tabs>
      </w:pPr>
      <w:r>
        <w:rPr>
          <w:vertAlign w:val="superscript"/>
        </w:rPr>
        <w:footnoteRef/>
      </w:r>
      <w:r>
        <w:tab/>
        <w:t>Пункт 10</w:t>
      </w:r>
      <w:r>
        <w:rPr>
          <w:vertAlign w:val="superscript"/>
        </w:rPr>
        <w:t>1</w:t>
      </w:r>
      <w:r>
        <w:t xml:space="preserve"> статьи 2 Федерального закона от 29 декабря 2012 г. № 273-ФЗ «Об образовании в Российской Федерации».</w:t>
      </w:r>
    </w:p>
  </w:footnote>
  <w:footnote w:id="2">
    <w:p w:rsidR="009920A3" w:rsidRDefault="009920A3" w:rsidP="007D45B7">
      <w:pPr>
        <w:pStyle w:val="afb"/>
        <w:shd w:val="clear" w:color="auto" w:fill="auto"/>
        <w:tabs>
          <w:tab w:val="left" w:pos="173"/>
        </w:tabs>
        <w:spacing w:line="278" w:lineRule="exact"/>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 в Российской Федерации».</w:t>
      </w:r>
    </w:p>
  </w:footnote>
  <w:footnote w:id="3">
    <w:p w:rsidR="009920A3" w:rsidRDefault="009920A3" w:rsidP="007D45B7">
      <w:pPr>
        <w:pStyle w:val="afb"/>
        <w:shd w:val="clear" w:color="auto" w:fill="auto"/>
        <w:tabs>
          <w:tab w:val="left" w:pos="226"/>
        </w:tabs>
        <w:spacing w:line="278" w:lineRule="exact"/>
      </w:pPr>
      <w:r>
        <w:rPr>
          <w:vertAlign w:val="superscript"/>
        </w:rPr>
        <w:footnoteRef/>
      </w:r>
      <w:r>
        <w:tab/>
        <w:t>Пункт 29 федерального государственного образовательного стандарта начального 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Федерации</w:t>
      </w:r>
    </w:p>
  </w:footnote>
  <w:footnote w:id="4">
    <w:p w:rsidR="009920A3" w:rsidRDefault="009920A3" w:rsidP="007D45B7">
      <w:pPr>
        <w:pStyle w:val="afb"/>
        <w:shd w:val="clear" w:color="auto" w:fill="auto"/>
        <w:tabs>
          <w:tab w:val="left" w:pos="206"/>
        </w:tabs>
        <w:spacing w:line="278" w:lineRule="exact"/>
      </w:pPr>
      <w:r>
        <w:footnoteRef/>
      </w:r>
      <w:r>
        <w:tab/>
        <w:t>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утверждённый приказом № 286); 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И февраля 2013 г., регистрационный № 26993), от 29 декабря 2014 г. № 1643 (зарегистрирован Министерством юстиции Российской Федерации</w:t>
      </w:r>
    </w:p>
  </w:footnote>
  <w:footnote w:id="5">
    <w:p w:rsidR="009920A3" w:rsidRDefault="009920A3" w:rsidP="007D45B7">
      <w:pPr>
        <w:pStyle w:val="afb"/>
        <w:shd w:val="clear" w:color="auto" w:fill="auto"/>
        <w:tabs>
          <w:tab w:val="left" w:pos="259"/>
        </w:tabs>
        <w:spacing w:line="278" w:lineRule="exact"/>
      </w:pPr>
      <w:r>
        <w:footnoteRef/>
      </w:r>
      <w:r>
        <w:tab/>
        <w:t>февраля 2015 г., регистрационный № 35916), от 18 мая 2015 г. № 507 (зарегистрирован Министерством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Российской Федерации от И декабря 2020 г. № 712 (зарегистрирован Министерством юстиции Российской Федерации 25 декабря 2020 г., регистрационный № 61828) (далее - ФГОС НОО, утверждённый приказом № 373).</w:t>
      </w:r>
    </w:p>
    <w:p w:rsidR="009920A3" w:rsidRDefault="009920A3" w:rsidP="007D45B7">
      <w:pPr>
        <w:pStyle w:val="afb"/>
        <w:shd w:val="clear" w:color="auto" w:fill="auto"/>
        <w:spacing w:line="278" w:lineRule="exact"/>
      </w:pPr>
      <w:r>
        <w:rPr>
          <w:vertAlign w:val="superscript"/>
        </w:rPr>
        <w:t>5</w:t>
      </w:r>
      <w:r>
        <w:t xml:space="preserve"> Пункт 30 ФГОС НОО, утверждённого приказом № 286; пункт 16 ФГОС НОО, утверждённого приказом № 373.</w:t>
      </w:r>
    </w:p>
  </w:footnote>
  <w:footnote w:id="6">
    <w:p w:rsidR="009920A3" w:rsidRDefault="009920A3" w:rsidP="007D45B7">
      <w:pPr>
        <w:pStyle w:val="afb"/>
        <w:shd w:val="clear" w:color="auto" w:fill="auto"/>
        <w:tabs>
          <w:tab w:val="left" w:pos="154"/>
        </w:tabs>
        <w:spacing w:line="278" w:lineRule="exact"/>
      </w:pPr>
      <w:r>
        <w:rPr>
          <w:vertAlign w:val="superscript"/>
        </w:rPr>
        <w:footnoteRef/>
      </w:r>
      <w:r>
        <w:tab/>
        <w:t>Пункт 30 ФГОС НОО, утверждённого приказом № 286; пункт 16 ФГОС НОО, утверждённого приказом № 373.</w:t>
      </w:r>
    </w:p>
  </w:footnote>
  <w:footnote w:id="7">
    <w:p w:rsidR="009920A3" w:rsidRDefault="009920A3" w:rsidP="007D45B7">
      <w:pPr>
        <w:pStyle w:val="afb"/>
        <w:shd w:val="clear" w:color="auto" w:fill="auto"/>
        <w:tabs>
          <w:tab w:val="left" w:pos="158"/>
        </w:tabs>
        <w:spacing w:line="278" w:lineRule="exact"/>
      </w:pPr>
      <w:r>
        <w:rPr>
          <w:vertAlign w:val="superscript"/>
        </w:rPr>
        <w:footnoteRef/>
      </w:r>
      <w:r>
        <w:tab/>
        <w:t>Пункт 31 ФГОС НОО, утверждённого приказом № 286; пункт 16 ФГОС НОО, утверждённого приказом № 373.</w:t>
      </w:r>
    </w:p>
  </w:footnote>
  <w:footnote w:id="8">
    <w:p w:rsidR="009920A3" w:rsidRDefault="009920A3" w:rsidP="007D45B7">
      <w:pPr>
        <w:pStyle w:val="afb"/>
        <w:shd w:val="clear" w:color="auto" w:fill="auto"/>
        <w:tabs>
          <w:tab w:val="left" w:pos="115"/>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9">
    <w:p w:rsidR="009920A3" w:rsidRDefault="009920A3" w:rsidP="007D45B7">
      <w:pPr>
        <w:pStyle w:val="afb"/>
        <w:shd w:val="clear" w:color="auto" w:fill="auto"/>
        <w:tabs>
          <w:tab w:val="left" w:pos="120"/>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10">
    <w:p w:rsidR="009920A3" w:rsidRDefault="009920A3" w:rsidP="007D45B7">
      <w:pPr>
        <w:pStyle w:val="afb"/>
        <w:shd w:val="clear" w:color="auto" w:fill="auto"/>
        <w:tabs>
          <w:tab w:val="left" w:pos="230"/>
        </w:tabs>
        <w:spacing w:line="278" w:lineRule="exact"/>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w:t>
      </w:r>
    </w:p>
  </w:footnote>
  <w:footnote w:id="11">
    <w:p w:rsidR="009920A3" w:rsidRDefault="009920A3" w:rsidP="007D45B7">
      <w:pPr>
        <w:pStyle w:val="afb"/>
        <w:shd w:val="clear" w:color="auto" w:fill="auto"/>
        <w:spacing w:line="278" w:lineRule="exact"/>
      </w:pPr>
      <w:r>
        <w:t>“Пункт 31.3 ФГОС НОО, утверждённого приказом № 286; пункт 19.6 ФГОС НОО, утверждённого приказом № 373.</w:t>
      </w:r>
    </w:p>
  </w:footnote>
  <w:footnote w:id="12">
    <w:p w:rsidR="009920A3" w:rsidRDefault="009920A3" w:rsidP="007D45B7">
      <w:pPr>
        <w:pStyle w:val="afb"/>
        <w:shd w:val="clear" w:color="auto" w:fill="auto"/>
        <w:spacing w:line="278" w:lineRule="exact"/>
      </w:pPr>
      <w:r>
        <w:t>“Пункт 31.3 ФГОС НОО, утверждённого приказом № 286; пункт 19.6 ФГОС НОО, утверждённого приказом № 373.</w:t>
      </w:r>
    </w:p>
  </w:footnote>
  <w:footnote w:id="13">
    <w:p w:rsidR="009920A3" w:rsidRDefault="009920A3" w:rsidP="007D45B7">
      <w:pPr>
        <w:pStyle w:val="afb"/>
        <w:shd w:val="clear" w:color="auto" w:fill="auto"/>
        <w:spacing w:line="278" w:lineRule="exact"/>
      </w:pPr>
      <w:r>
        <w:rPr>
          <w:vertAlign w:val="superscript"/>
        </w:rPr>
        <w:footnoteRef/>
      </w:r>
      <w:r>
        <w:t xml:space="preserve"> Пункт 32 ФГОС НОО, утверждённого приказом № 286; пункт 16 ФГОС НОО, утверждённого приказом № 373.</w:t>
      </w:r>
    </w:p>
  </w:footnote>
  <w:footnote w:id="14">
    <w:p w:rsidR="009920A3" w:rsidRDefault="009920A3" w:rsidP="00EA2841">
      <w:pPr>
        <w:pStyle w:val="afb"/>
        <w:shd w:val="clear" w:color="auto" w:fill="auto"/>
        <w:tabs>
          <w:tab w:val="left" w:pos="182"/>
        </w:tabs>
        <w:spacing w:line="283" w:lineRule="exact"/>
        <w:jc w:val="left"/>
      </w:pPr>
      <w:r>
        <w:rPr>
          <w:vertAlign w:val="superscript"/>
        </w:rPr>
        <w:footnoteRef/>
      </w:r>
      <w:r>
        <w:tab/>
        <w:t>Статья 95 Федерального закона от 29 декабря 2012 г. № 273-ФЗ «Об образовании в Российской Федерации».</w:t>
      </w:r>
    </w:p>
  </w:footnote>
  <w:footnote w:id="15">
    <w:p w:rsidR="009920A3" w:rsidRDefault="009920A3" w:rsidP="00EA2841">
      <w:pPr>
        <w:pStyle w:val="afb"/>
        <w:shd w:val="clear" w:color="auto" w:fill="auto"/>
        <w:tabs>
          <w:tab w:val="left" w:pos="302"/>
        </w:tabs>
        <w:spacing w:line="283" w:lineRule="exact"/>
      </w:pPr>
      <w:r>
        <w:rPr>
          <w:vertAlign w:val="superscript"/>
        </w:rPr>
        <w:footnoteRef/>
      </w:r>
      <w:r>
        <w:tab/>
        <w:t>Статья 59 Федерального закона от 29 декабря 2012 г. № 273-ФЗ «Об образовании в Российской Федерации».</w:t>
      </w:r>
    </w:p>
  </w:footnote>
  <w:footnote w:id="16">
    <w:p w:rsidR="009920A3" w:rsidRDefault="009920A3" w:rsidP="00514C54">
      <w:pPr>
        <w:pStyle w:val="afb"/>
        <w:shd w:val="clear" w:color="auto" w:fill="auto"/>
        <w:spacing w:line="293" w:lineRule="exact"/>
        <w:ind w:right="820"/>
        <w:jc w:val="left"/>
      </w:pPr>
      <w:r>
        <w:rPr>
          <w:vertAlign w:val="superscript"/>
        </w:rPr>
        <w:footnoteRef/>
      </w:r>
      <w:r>
        <w:t xml:space="preserve"> Пункт 4 статьи 18 Федерального закона от 29 декабря 2012 г. № 273-ФЗ «Об образовании в Российской Федерации».</w:t>
      </w:r>
    </w:p>
  </w:footnote>
  <w:footnote w:id="17">
    <w:p w:rsidR="009920A3" w:rsidRDefault="009920A3" w:rsidP="008353C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0A3" w:rsidRDefault="009920A3" w:rsidP="00C46A15">
    <w:pPr>
      <w:pStyle w:val="af0"/>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0A3" w:rsidRDefault="00CA429F">
    <w:pPr>
      <w:rPr>
        <w:sz w:val="2"/>
        <w:szCs w:val="2"/>
      </w:rPr>
    </w:pPr>
    <w:r w:rsidRPr="00CA429F">
      <w:rPr>
        <w:sz w:val="24"/>
        <w:szCs w:val="24"/>
        <w:lang w:bidi="ru-RU"/>
      </w:rPr>
      <w:pict>
        <v:shapetype id="_x0000_t202" coordsize="21600,21600" o:spt="202" path="m,l,21600r21600,l21600,xe">
          <v:stroke joinstyle="miter"/>
          <v:path gradientshapeok="t" o:connecttype="rect"/>
        </v:shapetype>
        <v:shape id="_x0000_s2080" type="#_x0000_t202" style="position:absolute;margin-left:307.25pt;margin-top:20.6pt;width:9.35pt;height:8.9pt;z-index:-251632640;mso-wrap-style:none;mso-wrap-distance-left:5pt;mso-wrap-distance-right:5pt;mso-position-horizontal-relative:page;mso-position-vertical-relative:page" wrapcoords="0 0" filled="f" stroked="f">
          <v:textbox style="mso-next-textbox:#_x0000_s2080;mso-fit-shape-to-text:t" inset="0,0,0,0">
            <w:txbxContent>
              <w:p w:rsidR="009920A3" w:rsidRDefault="00CA429F">
                <w:pPr>
                  <w:spacing w:line="240" w:lineRule="auto"/>
                </w:pPr>
                <w:r>
                  <w:rPr>
                    <w:rStyle w:val="11pt"/>
                    <w:rFonts w:eastAsiaTheme="minorHAnsi"/>
                  </w:rPr>
                  <w:fldChar w:fldCharType="begin"/>
                </w:r>
                <w:r w:rsidR="009920A3">
                  <w:rPr>
                    <w:rStyle w:val="11pt"/>
                    <w:rFonts w:eastAsiaTheme="minorHAnsi"/>
                  </w:rPr>
                  <w:instrText xml:space="preserve"> PAGE \* MERGEFORMAT </w:instrText>
                </w:r>
                <w:r>
                  <w:rPr>
                    <w:rStyle w:val="11pt"/>
                    <w:rFonts w:eastAsiaTheme="minorHAnsi"/>
                  </w:rPr>
                  <w:fldChar w:fldCharType="separate"/>
                </w:r>
                <w:r w:rsidR="003C05DC">
                  <w:rPr>
                    <w:rStyle w:val="11pt"/>
                    <w:rFonts w:eastAsiaTheme="minorHAnsi"/>
                    <w:noProof/>
                  </w:rPr>
                  <w:t>332</w:t>
                </w:r>
                <w:r>
                  <w:rPr>
                    <w:rStyle w:val="11pt"/>
                    <w:rFonts w:eastAsiaTheme="minorHAnsi"/>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0A3" w:rsidRDefault="00CA429F">
    <w:pPr>
      <w:rPr>
        <w:sz w:val="2"/>
        <w:szCs w:val="2"/>
      </w:rPr>
    </w:pPr>
    <w:r w:rsidRPr="00CA429F">
      <w:rPr>
        <w:sz w:val="24"/>
        <w:szCs w:val="24"/>
        <w:lang w:bidi="ru-RU"/>
      </w:rPr>
      <w:pict>
        <v:shapetype id="_x0000_t202" coordsize="21600,21600" o:spt="202" path="m,l,21600r21600,l21600,xe">
          <v:stroke joinstyle="miter"/>
          <v:path gradientshapeok="t" o:connecttype="rect"/>
        </v:shapetype>
        <v:shape id="_x0000_s2081" type="#_x0000_t202" style="position:absolute;margin-left:307.25pt;margin-top:20.6pt;width:9.35pt;height:8.9pt;z-index:-251631616;mso-wrap-style:none;mso-wrap-distance-left:5pt;mso-wrap-distance-right:5pt;mso-position-horizontal-relative:page;mso-position-vertical-relative:page" wrapcoords="0 0" filled="f" stroked="f">
          <v:textbox style="mso-next-textbox:#_x0000_s2081;mso-fit-shape-to-text:t" inset="0,0,0,0">
            <w:txbxContent>
              <w:p w:rsidR="009920A3" w:rsidRDefault="00CA429F">
                <w:pPr>
                  <w:spacing w:line="240" w:lineRule="auto"/>
                </w:pPr>
                <w:r>
                  <w:rPr>
                    <w:rStyle w:val="11pt"/>
                    <w:rFonts w:eastAsiaTheme="minorHAnsi"/>
                  </w:rPr>
                  <w:fldChar w:fldCharType="begin"/>
                </w:r>
                <w:r w:rsidR="009920A3">
                  <w:rPr>
                    <w:rStyle w:val="11pt"/>
                    <w:rFonts w:eastAsiaTheme="minorHAnsi"/>
                  </w:rPr>
                  <w:instrText xml:space="preserve"> PAGE \* MERGEFORMAT </w:instrText>
                </w:r>
                <w:r>
                  <w:rPr>
                    <w:rStyle w:val="11pt"/>
                    <w:rFonts w:eastAsiaTheme="minorHAnsi"/>
                  </w:rPr>
                  <w:fldChar w:fldCharType="separate"/>
                </w:r>
                <w:r w:rsidR="00B33B3F">
                  <w:rPr>
                    <w:rStyle w:val="11pt"/>
                    <w:rFonts w:eastAsiaTheme="minorHAnsi"/>
                    <w:noProof/>
                  </w:rPr>
                  <w:t>166</w:t>
                </w:r>
                <w:r>
                  <w:rPr>
                    <w:rStyle w:val="11pt"/>
                    <w:rFonts w:eastAsiaTheme="minorHAnsi"/>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0A3" w:rsidRDefault="00CA429F">
    <w:pPr>
      <w:rPr>
        <w:sz w:val="2"/>
        <w:szCs w:val="2"/>
      </w:rPr>
    </w:pPr>
    <w:r w:rsidRPr="00CA429F">
      <w:rPr>
        <w:sz w:val="24"/>
        <w:szCs w:val="24"/>
        <w:lang w:bidi="ru-RU"/>
      </w:rPr>
      <w:pict>
        <v:shapetype id="_x0000_t202" coordsize="21600,21600" o:spt="202" path="m,l,21600r21600,l21600,xe">
          <v:stroke joinstyle="miter"/>
          <v:path gradientshapeok="t" o:connecttype="rect"/>
        </v:shapetype>
        <v:shape id="_x0000_s2084" type="#_x0000_t202" style="position:absolute;margin-left:303.25pt;margin-top:26pt;width:23.05pt;height:8.65pt;z-index:-251628544;mso-wrap-style:none;mso-wrap-distance-left:5pt;mso-wrap-distance-right:5pt;mso-position-horizontal-relative:page;mso-position-vertical-relative:page" wrapcoords="0 0" filled="f" stroked="f">
          <v:textbox style="mso-next-textbox:#_x0000_s2084;mso-fit-shape-to-text:t" inset="0,0,0,0">
            <w:txbxContent>
              <w:p w:rsidR="009920A3" w:rsidRDefault="00CA429F">
                <w:pPr>
                  <w:spacing w:line="240" w:lineRule="auto"/>
                </w:pPr>
                <w:r>
                  <w:rPr>
                    <w:rStyle w:val="105pt"/>
                    <w:rFonts w:eastAsiaTheme="minorHAnsi"/>
                    <w:b w:val="0"/>
                    <w:bCs w:val="0"/>
                  </w:rPr>
                  <w:fldChar w:fldCharType="begin"/>
                </w:r>
                <w:r w:rsidR="009920A3">
                  <w:rPr>
                    <w:rStyle w:val="105pt"/>
                    <w:rFonts w:eastAsiaTheme="minorHAnsi"/>
                    <w:b w:val="0"/>
                    <w:bCs w:val="0"/>
                  </w:rPr>
                  <w:instrText xml:space="preserve"> PAGE \* MERGEFORMAT </w:instrText>
                </w:r>
                <w:r>
                  <w:rPr>
                    <w:rStyle w:val="105pt"/>
                    <w:rFonts w:eastAsiaTheme="minorHAnsi"/>
                    <w:b w:val="0"/>
                    <w:bCs w:val="0"/>
                  </w:rPr>
                  <w:fldChar w:fldCharType="separate"/>
                </w:r>
                <w:r w:rsidR="00457F37">
                  <w:rPr>
                    <w:rStyle w:val="105pt"/>
                    <w:rFonts w:eastAsiaTheme="minorHAnsi"/>
                    <w:b w:val="0"/>
                    <w:bCs w:val="0"/>
                    <w:noProof/>
                  </w:rPr>
                  <w:t>334</w:t>
                </w:r>
                <w:r>
                  <w:rPr>
                    <w:rStyle w:val="105pt"/>
                    <w:rFonts w:eastAsiaTheme="minorHAnsi"/>
                    <w:b w:val="0"/>
                    <w:bCs w:val="0"/>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0A3" w:rsidRDefault="00CA429F">
    <w:pPr>
      <w:rPr>
        <w:sz w:val="2"/>
        <w:szCs w:val="2"/>
      </w:rPr>
    </w:pPr>
    <w:r w:rsidRPr="00CA429F">
      <w:rPr>
        <w:sz w:val="24"/>
        <w:szCs w:val="24"/>
        <w:lang w:bidi="ru-RU"/>
      </w:rPr>
      <w:pict>
        <v:shapetype id="_x0000_t202" coordsize="21600,21600" o:spt="202" path="m,l,21600r21600,l21600,xe">
          <v:stroke joinstyle="miter"/>
          <v:path gradientshapeok="t" o:connecttype="rect"/>
        </v:shapetype>
        <v:shape id="_x0000_s2049" type="#_x0000_t202" style="position:absolute;margin-left:307.25pt;margin-top:20.6pt;width:9.35pt;height:8.9pt;z-index:-251656192;mso-wrap-style:none;mso-wrap-distance-left:5pt;mso-wrap-distance-right:5pt;mso-position-horizontal-relative:page;mso-position-vertical-relative:page" wrapcoords="0 0" filled="f" stroked="f">
          <v:textbox style="mso-next-textbox:#_x0000_s2049;mso-fit-shape-to-text:t" inset="0,0,0,0">
            <w:txbxContent>
              <w:p w:rsidR="009920A3" w:rsidRDefault="00CA429F">
                <w:pPr>
                  <w:spacing w:line="240" w:lineRule="auto"/>
                </w:pPr>
                <w:r>
                  <w:rPr>
                    <w:rStyle w:val="11pt"/>
                    <w:rFonts w:eastAsiaTheme="minorHAnsi"/>
                  </w:rPr>
                  <w:fldChar w:fldCharType="begin"/>
                </w:r>
                <w:r w:rsidR="009920A3">
                  <w:rPr>
                    <w:rStyle w:val="11pt"/>
                    <w:rFonts w:eastAsiaTheme="minorHAnsi"/>
                  </w:rPr>
                  <w:instrText xml:space="preserve"> PAGE \* MERGEFORMAT </w:instrText>
                </w:r>
                <w:r>
                  <w:rPr>
                    <w:rStyle w:val="11pt"/>
                    <w:rFonts w:eastAsiaTheme="minorHAnsi"/>
                  </w:rPr>
                  <w:fldChar w:fldCharType="separate"/>
                </w:r>
                <w:r w:rsidR="009920A3">
                  <w:rPr>
                    <w:rStyle w:val="11pt"/>
                    <w:rFonts w:eastAsiaTheme="minorHAnsi"/>
                    <w:noProof/>
                  </w:rPr>
                  <w:t>305</w:t>
                </w:r>
                <w:r>
                  <w:rPr>
                    <w:rStyle w:val="11pt"/>
                    <w:rFonts w:eastAsiaTheme="minorHAnsi"/>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350"/>
      <w:docPartObj>
        <w:docPartGallery w:val="Page Numbers (Top of Page)"/>
        <w:docPartUnique/>
      </w:docPartObj>
    </w:sdtPr>
    <w:sdtContent>
      <w:p w:rsidR="009920A3" w:rsidRDefault="00CA429F">
        <w:pPr>
          <w:pStyle w:val="af0"/>
          <w:jc w:val="center"/>
        </w:pPr>
        <w:fldSimple w:instr=" PAGE   \* MERGEFORMAT ">
          <w:r w:rsidR="00457F37">
            <w:rPr>
              <w:noProof/>
            </w:rPr>
            <w:t>333</w:t>
          </w:r>
        </w:fldSimple>
      </w:p>
    </w:sdtContent>
  </w:sdt>
  <w:p w:rsidR="009920A3" w:rsidRDefault="009920A3">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7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216D1"/>
    <w:multiLevelType w:val="hybridMultilevel"/>
    <w:tmpl w:val="EE5CE820"/>
    <w:lvl w:ilvl="0" w:tplc="0419000B">
      <w:start w:val="1"/>
      <w:numFmt w:val="bullet"/>
      <w:lvlText w:val=""/>
      <w:lvlJc w:val="left"/>
      <w:pPr>
        <w:ind w:left="720" w:hanging="360"/>
      </w:pPr>
      <w:rPr>
        <w:rFonts w:ascii="Wingdings" w:hAnsi="Wingdings" w:hint="default"/>
      </w:rPr>
    </w:lvl>
    <w:lvl w:ilvl="1" w:tplc="4B4CF4B4">
      <w:start w:val="1"/>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1FC60F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2E42E9"/>
    <w:multiLevelType w:val="multilevel"/>
    <w:tmpl w:val="3B7ED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505F07"/>
    <w:multiLevelType w:val="hybridMultilevel"/>
    <w:tmpl w:val="5310F14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4171A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nsid w:val="04B366CE"/>
    <w:multiLevelType w:val="multilevel"/>
    <w:tmpl w:val="50789466"/>
    <w:lvl w:ilvl="0">
      <w:start w:val="2"/>
      <w:numFmt w:val="decimal"/>
      <w:lvlText w:val="%1."/>
      <w:lvlJc w:val="left"/>
      <w:pPr>
        <w:ind w:left="540" w:hanging="540"/>
      </w:pPr>
      <w:rPr>
        <w:rFonts w:hint="default"/>
      </w:rPr>
    </w:lvl>
    <w:lvl w:ilvl="1">
      <w:start w:val="8"/>
      <w:numFmt w:val="decimal"/>
      <w:lvlText w:val="%1.%2."/>
      <w:lvlJc w:val="left"/>
      <w:pPr>
        <w:ind w:left="1436" w:hanging="540"/>
      </w:pPr>
      <w:rPr>
        <w:rFonts w:hint="default"/>
      </w:rPr>
    </w:lvl>
    <w:lvl w:ilvl="2">
      <w:start w:val="1"/>
      <w:numFmt w:val="decimal"/>
      <w:lvlText w:val="%1.%2.%3."/>
      <w:lvlJc w:val="left"/>
      <w:pPr>
        <w:ind w:left="2512"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816" w:hanging="144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968" w:hanging="1800"/>
      </w:pPr>
      <w:rPr>
        <w:rFonts w:hint="default"/>
      </w:rPr>
    </w:lvl>
  </w:abstractNum>
  <w:abstractNum w:abstractNumId="8">
    <w:nsid w:val="06004B83"/>
    <w:multiLevelType w:val="multilevel"/>
    <w:tmpl w:val="3594F8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D959FB"/>
    <w:multiLevelType w:val="hybridMultilevel"/>
    <w:tmpl w:val="B5BC66B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6ED58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8578EE"/>
    <w:multiLevelType w:val="multilevel"/>
    <w:tmpl w:val="052265EE"/>
    <w:lvl w:ilvl="0">
      <w:start w:val="1"/>
      <w:numFmt w:val="decimal"/>
      <w:lvlText w:val="16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0529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5">
    <w:nsid w:val="0A760A86"/>
    <w:multiLevelType w:val="hybridMultilevel"/>
    <w:tmpl w:val="D56AF1B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A8C4D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8">
    <w:nsid w:val="0B8469D1"/>
    <w:multiLevelType w:val="multilevel"/>
    <w:tmpl w:val="AAC60AC8"/>
    <w:lvl w:ilvl="0">
      <w:start w:val="2"/>
      <w:numFmt w:val="decimal"/>
      <w:lvlText w:val="%1."/>
      <w:lvlJc w:val="left"/>
      <w:pPr>
        <w:ind w:left="540" w:hanging="540"/>
      </w:pPr>
      <w:rPr>
        <w:rFonts w:hint="default"/>
      </w:rPr>
    </w:lvl>
    <w:lvl w:ilvl="1">
      <w:start w:val="4"/>
      <w:numFmt w:val="decimal"/>
      <w:lvlText w:val="%1.%2."/>
      <w:lvlJc w:val="left"/>
      <w:pPr>
        <w:ind w:left="1072" w:hanging="54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abstractNum w:abstractNumId="19">
    <w:nsid w:val="0D5A742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F7416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975E85"/>
    <w:multiLevelType w:val="multilevel"/>
    <w:tmpl w:val="9B163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4B64A81"/>
    <w:multiLevelType w:val="hybridMultilevel"/>
    <w:tmpl w:val="F8C2F17C"/>
    <w:lvl w:ilvl="0" w:tplc="07FA4672">
      <w:start w:val="1"/>
      <w:numFmt w:val="bullet"/>
      <w:lvlText w:val="-"/>
      <w:lvlJc w:val="left"/>
      <w:pPr>
        <w:ind w:left="1440" w:hanging="360"/>
      </w:pPr>
      <w:rPr>
        <w:rFonts w:ascii="SimSun" w:eastAsia="SimSun" w:hAnsi="SimSun"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14EC4B2D"/>
    <w:multiLevelType w:val="multilevel"/>
    <w:tmpl w:val="98FCAAA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7472F0E"/>
    <w:multiLevelType w:val="hybridMultilevel"/>
    <w:tmpl w:val="01A696F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6">
    <w:nsid w:val="17B1084D"/>
    <w:multiLevelType w:val="multilevel"/>
    <w:tmpl w:val="64FC85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82B6F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83B55DE"/>
    <w:multiLevelType w:val="hybridMultilevel"/>
    <w:tmpl w:val="CC2C68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18651A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8C3BE1"/>
    <w:multiLevelType w:val="multilevel"/>
    <w:tmpl w:val="CB8414F6"/>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1">
    <w:nsid w:val="1C5061BC"/>
    <w:multiLevelType w:val="hybridMultilevel"/>
    <w:tmpl w:val="4FAC022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1D8A7B0A"/>
    <w:multiLevelType w:val="multilevel"/>
    <w:tmpl w:val="20D6FAAA"/>
    <w:lvl w:ilvl="0">
      <w:start w:val="2"/>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3">
    <w:nsid w:val="1F41407F"/>
    <w:multiLevelType w:val="hybridMultilevel"/>
    <w:tmpl w:val="C4269EDE"/>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20405FF5"/>
    <w:multiLevelType w:val="multilevel"/>
    <w:tmpl w:val="21869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188131A"/>
    <w:multiLevelType w:val="hybridMultilevel"/>
    <w:tmpl w:val="DFF8B17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22C21A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50D2D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5AD0EF2"/>
    <w:multiLevelType w:val="hybridMultilevel"/>
    <w:tmpl w:val="919A676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25B25EB9"/>
    <w:multiLevelType w:val="hybridMultilevel"/>
    <w:tmpl w:val="95069B0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1">
    <w:nsid w:val="29A8434F"/>
    <w:multiLevelType w:val="multilevel"/>
    <w:tmpl w:val="DF0C7EAA"/>
    <w:lvl w:ilvl="0">
      <w:start w:val="1"/>
      <w:numFmt w:val="decimal"/>
      <w:lvlText w:val="164.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A3E56C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C3934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D485269"/>
    <w:multiLevelType w:val="multilevel"/>
    <w:tmpl w:val="9E4A1876"/>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DA1462A"/>
    <w:multiLevelType w:val="hybridMultilevel"/>
    <w:tmpl w:val="EA16FE7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2DAA0560"/>
    <w:multiLevelType w:val="multilevel"/>
    <w:tmpl w:val="B5702B62"/>
    <w:lvl w:ilvl="0">
      <w:start w:val="1"/>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47">
    <w:nsid w:val="2DF01E25"/>
    <w:multiLevelType w:val="hybridMultilevel"/>
    <w:tmpl w:val="401869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2E065E72"/>
    <w:multiLevelType w:val="hybridMultilevel"/>
    <w:tmpl w:val="6922BE7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2FF754B7"/>
    <w:multiLevelType w:val="hybridMultilevel"/>
    <w:tmpl w:val="9272CA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311E16E4"/>
    <w:multiLevelType w:val="multilevel"/>
    <w:tmpl w:val="A32EC3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1A839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26E6F5B"/>
    <w:multiLevelType w:val="multilevel"/>
    <w:tmpl w:val="7D26959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3">
    <w:nsid w:val="34637B99"/>
    <w:multiLevelType w:val="hybridMultilevel"/>
    <w:tmpl w:val="B8BC9E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353C0EF1"/>
    <w:multiLevelType w:val="hybridMultilevel"/>
    <w:tmpl w:val="9E64F0E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36A05E95"/>
    <w:multiLevelType w:val="multilevel"/>
    <w:tmpl w:val="6390133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6D250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75440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870575E"/>
    <w:multiLevelType w:val="multilevel"/>
    <w:tmpl w:val="E6E8F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92C1AA6"/>
    <w:multiLevelType w:val="hybridMultilevel"/>
    <w:tmpl w:val="1C36B68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3B84695D"/>
    <w:multiLevelType w:val="hybridMultilevel"/>
    <w:tmpl w:val="BC3E3288"/>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1">
    <w:nsid w:val="3CDE4435"/>
    <w:multiLevelType w:val="hybridMultilevel"/>
    <w:tmpl w:val="2F24D8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3D663E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D720C9F"/>
    <w:multiLevelType w:val="hybridMultilevel"/>
    <w:tmpl w:val="D49027C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3DE962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FB261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04553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0734DCE"/>
    <w:multiLevelType w:val="multilevel"/>
    <w:tmpl w:val="F9DABE1C"/>
    <w:lvl w:ilvl="0">
      <w:start w:val="2"/>
      <w:numFmt w:val="decimal"/>
      <w:lvlText w:val="%1."/>
      <w:lvlJc w:val="left"/>
      <w:pPr>
        <w:ind w:left="660" w:hanging="660"/>
      </w:pPr>
      <w:rPr>
        <w:rFonts w:hint="default"/>
      </w:rPr>
    </w:lvl>
    <w:lvl w:ilvl="1">
      <w:start w:val="3"/>
      <w:numFmt w:val="decimal"/>
      <w:lvlText w:val="%1.%2."/>
      <w:lvlJc w:val="left"/>
      <w:pPr>
        <w:ind w:left="1065" w:hanging="660"/>
      </w:pPr>
      <w:rPr>
        <w:rFonts w:hint="default"/>
      </w:rPr>
    </w:lvl>
    <w:lvl w:ilvl="2">
      <w:start w:val="17"/>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68">
    <w:nsid w:val="412B5F49"/>
    <w:multiLevelType w:val="multilevel"/>
    <w:tmpl w:val="8E724D2A"/>
    <w:lvl w:ilvl="0">
      <w:start w:val="1"/>
      <w:numFmt w:val="decimal"/>
      <w:lvlText w:val="168.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2C72119"/>
    <w:multiLevelType w:val="hybridMultilevel"/>
    <w:tmpl w:val="E252FD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434A2F71"/>
    <w:multiLevelType w:val="multilevel"/>
    <w:tmpl w:val="8592BFFE"/>
    <w:lvl w:ilvl="0">
      <w:start w:val="1"/>
      <w:numFmt w:val="bullet"/>
      <w:lvlText w:val=""/>
      <w:lvlJc w:val="left"/>
      <w:pPr>
        <w:tabs>
          <w:tab w:val="num" w:pos="644"/>
        </w:tabs>
        <w:ind w:left="644" w:hanging="360"/>
      </w:pPr>
      <w:rPr>
        <w:rFonts w:ascii="Symbol" w:hAnsi="Symbol" w:hint="default"/>
        <w:color w:val="auto"/>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1">
    <w:nsid w:val="43CC3A2C"/>
    <w:multiLevelType w:val="hybridMultilevel"/>
    <w:tmpl w:val="5546C84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2">
    <w:nsid w:val="45D40FA4"/>
    <w:multiLevelType w:val="multilevel"/>
    <w:tmpl w:val="9776E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7EA28F1"/>
    <w:multiLevelType w:val="multilevel"/>
    <w:tmpl w:val="9D50B0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CB45F31"/>
    <w:multiLevelType w:val="multilevel"/>
    <w:tmpl w:val="49B880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4F750419"/>
    <w:multiLevelType w:val="hybridMultilevel"/>
    <w:tmpl w:val="F3CC74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7">
    <w:nsid w:val="517F46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1D23F08"/>
    <w:multiLevelType w:val="multilevel"/>
    <w:tmpl w:val="C870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30E0E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3B63B58"/>
    <w:multiLevelType w:val="multilevel"/>
    <w:tmpl w:val="E33AB252"/>
    <w:lvl w:ilvl="0">
      <w:start w:val="2"/>
      <w:numFmt w:val="decimal"/>
      <w:lvlText w:val="%1."/>
      <w:lvlJc w:val="left"/>
      <w:pPr>
        <w:ind w:left="540" w:hanging="540"/>
      </w:pPr>
      <w:rPr>
        <w:rFonts w:hint="default"/>
      </w:rPr>
    </w:lvl>
    <w:lvl w:ilvl="1">
      <w:start w:val="9"/>
      <w:numFmt w:val="decimal"/>
      <w:lvlText w:val="%1.%2."/>
      <w:lvlJc w:val="left"/>
      <w:pPr>
        <w:ind w:left="1796" w:hanging="540"/>
      </w:pPr>
      <w:rPr>
        <w:rFonts w:hint="default"/>
      </w:rPr>
    </w:lvl>
    <w:lvl w:ilvl="2">
      <w:start w:val="9"/>
      <w:numFmt w:val="decimal"/>
      <w:lvlText w:val="%1.%2.%3."/>
      <w:lvlJc w:val="left"/>
      <w:pPr>
        <w:ind w:left="3232" w:hanging="720"/>
      </w:pPr>
      <w:rPr>
        <w:rFonts w:hint="default"/>
      </w:rPr>
    </w:lvl>
    <w:lvl w:ilvl="3">
      <w:start w:val="1"/>
      <w:numFmt w:val="decimal"/>
      <w:lvlText w:val="%1.%2.%3.%4."/>
      <w:lvlJc w:val="left"/>
      <w:pPr>
        <w:ind w:left="4488" w:hanging="72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360" w:hanging="108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232" w:hanging="1440"/>
      </w:pPr>
      <w:rPr>
        <w:rFonts w:hint="default"/>
      </w:rPr>
    </w:lvl>
    <w:lvl w:ilvl="8">
      <w:start w:val="1"/>
      <w:numFmt w:val="decimal"/>
      <w:lvlText w:val="%1.%2.%3.%4.%5.%6.%7.%8.%9."/>
      <w:lvlJc w:val="left"/>
      <w:pPr>
        <w:ind w:left="11848" w:hanging="1800"/>
      </w:pPr>
      <w:rPr>
        <w:rFonts w:hint="default"/>
      </w:rPr>
    </w:lvl>
  </w:abstractNum>
  <w:abstractNum w:abstractNumId="81">
    <w:nsid w:val="55DE76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60C400B"/>
    <w:multiLevelType w:val="multilevel"/>
    <w:tmpl w:val="6C8C93DA"/>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56D155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7440E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78424B7"/>
    <w:multiLevelType w:val="multilevel"/>
    <w:tmpl w:val="64FC9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7A511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7C973F1"/>
    <w:multiLevelType w:val="hybridMultilevel"/>
    <w:tmpl w:val="F2066C1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8">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9">
    <w:nsid w:val="59D052E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9EA2847"/>
    <w:multiLevelType w:val="multilevel"/>
    <w:tmpl w:val="C806322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B4E7C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C7376BF"/>
    <w:multiLevelType w:val="multilevel"/>
    <w:tmpl w:val="BED44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C9B76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E2F6E7F"/>
    <w:multiLevelType w:val="multilevel"/>
    <w:tmpl w:val="8A78B18A"/>
    <w:lvl w:ilvl="0">
      <w:start w:val="2"/>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5">
    <w:nsid w:val="62C61F6E"/>
    <w:multiLevelType w:val="hybridMultilevel"/>
    <w:tmpl w:val="0F4C5C4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6">
    <w:nsid w:val="654727FF"/>
    <w:multiLevelType w:val="hybridMultilevel"/>
    <w:tmpl w:val="076E874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nsid w:val="66F6401E"/>
    <w:multiLevelType w:val="multilevel"/>
    <w:tmpl w:val="038C796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B055C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B9910B4"/>
    <w:multiLevelType w:val="multilevel"/>
    <w:tmpl w:val="0902E8D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6C5837B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D4C4DE5"/>
    <w:multiLevelType w:val="hybridMultilevel"/>
    <w:tmpl w:val="600C02B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2">
    <w:nsid w:val="6E9819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06768E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0E307DC"/>
    <w:multiLevelType w:val="multilevel"/>
    <w:tmpl w:val="5AFAC168"/>
    <w:lvl w:ilvl="0">
      <w:start w:val="1"/>
      <w:numFmt w:val="decimal"/>
      <w:lvlText w:val="164.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13E37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2E87F01"/>
    <w:multiLevelType w:val="hybridMultilevel"/>
    <w:tmpl w:val="A4024E3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7">
    <w:nsid w:val="736373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3A5418D"/>
    <w:multiLevelType w:val="hybridMultilevel"/>
    <w:tmpl w:val="F9C81FB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9">
    <w:nsid w:val="73AF4BC8"/>
    <w:multiLevelType w:val="hybridMultilevel"/>
    <w:tmpl w:val="FD42705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0">
    <w:nsid w:val="74006DD7"/>
    <w:multiLevelType w:val="multilevel"/>
    <w:tmpl w:val="4E940EB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3C2D8B"/>
    <w:multiLevelType w:val="multilevel"/>
    <w:tmpl w:val="5C909940"/>
    <w:lvl w:ilvl="0">
      <w:start w:val="2"/>
      <w:numFmt w:val="decimal"/>
      <w:lvlText w:val="%1."/>
      <w:lvlJc w:val="left"/>
      <w:pPr>
        <w:ind w:left="540" w:hanging="540"/>
      </w:pPr>
      <w:rPr>
        <w:rFonts w:hint="default"/>
      </w:rPr>
    </w:lvl>
    <w:lvl w:ilvl="1">
      <w:start w:val="1"/>
      <w:numFmt w:val="decimal"/>
      <w:lvlText w:val="%1.%2."/>
      <w:lvlJc w:val="left"/>
      <w:pPr>
        <w:ind w:left="920" w:hanging="54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112">
    <w:nsid w:val="765C7C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79F55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15">
    <w:nsid w:val="7A0151A7"/>
    <w:multiLevelType w:val="hybridMultilevel"/>
    <w:tmpl w:val="90CC76EC"/>
    <w:lvl w:ilvl="0" w:tplc="0C40499A">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6">
    <w:nsid w:val="7E05514F"/>
    <w:multiLevelType w:val="hybridMultilevel"/>
    <w:tmpl w:val="E1340B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7">
    <w:nsid w:val="7E100D76"/>
    <w:multiLevelType w:val="multilevel"/>
    <w:tmpl w:val="1C6CB3FA"/>
    <w:lvl w:ilvl="0">
      <w:start w:val="2"/>
      <w:numFmt w:val="decimal"/>
      <w:lvlText w:val="%1."/>
      <w:lvlJc w:val="left"/>
      <w:pPr>
        <w:ind w:left="540" w:hanging="540"/>
      </w:pPr>
      <w:rPr>
        <w:rFonts w:hint="default"/>
      </w:rPr>
    </w:lvl>
    <w:lvl w:ilvl="1">
      <w:start w:val="7"/>
      <w:numFmt w:val="decimal"/>
      <w:lvlText w:val="%1.%2."/>
      <w:lvlJc w:val="left"/>
      <w:pPr>
        <w:ind w:left="1076" w:hanging="540"/>
      </w:pPr>
      <w:rPr>
        <w:rFonts w:hint="default"/>
      </w:rPr>
    </w:lvl>
    <w:lvl w:ilvl="2">
      <w:start w:val="6"/>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num w:numId="1">
    <w:abstractNumId w:val="40"/>
  </w:num>
  <w:num w:numId="2">
    <w:abstractNumId w:val="6"/>
  </w:num>
  <w:num w:numId="3">
    <w:abstractNumId w:val="88"/>
  </w:num>
  <w:num w:numId="4">
    <w:abstractNumId w:val="14"/>
  </w:num>
  <w:num w:numId="5">
    <w:abstractNumId w:val="9"/>
  </w:num>
  <w:num w:numId="6">
    <w:abstractNumId w:val="114"/>
  </w:num>
  <w:num w:numId="7">
    <w:abstractNumId w:val="17"/>
  </w:num>
  <w:num w:numId="8">
    <w:abstractNumId w:val="76"/>
  </w:num>
  <w:num w:numId="9">
    <w:abstractNumId w:val="25"/>
  </w:num>
  <w:num w:numId="10">
    <w:abstractNumId w:val="22"/>
  </w:num>
  <w:num w:numId="11">
    <w:abstractNumId w:val="96"/>
  </w:num>
  <w:num w:numId="12">
    <w:abstractNumId w:val="28"/>
  </w:num>
  <w:num w:numId="13">
    <w:abstractNumId w:val="4"/>
  </w:num>
  <w:num w:numId="14">
    <w:abstractNumId w:val="106"/>
  </w:num>
  <w:num w:numId="15">
    <w:abstractNumId w:val="60"/>
  </w:num>
  <w:num w:numId="16">
    <w:abstractNumId w:val="69"/>
  </w:num>
  <w:num w:numId="17">
    <w:abstractNumId w:val="109"/>
  </w:num>
  <w:num w:numId="18">
    <w:abstractNumId w:val="54"/>
  </w:num>
  <w:num w:numId="19">
    <w:abstractNumId w:val="38"/>
  </w:num>
  <w:num w:numId="20">
    <w:abstractNumId w:val="39"/>
  </w:num>
  <w:num w:numId="21">
    <w:abstractNumId w:val="49"/>
  </w:num>
  <w:num w:numId="22">
    <w:abstractNumId w:val="61"/>
  </w:num>
  <w:num w:numId="23">
    <w:abstractNumId w:val="33"/>
  </w:num>
  <w:num w:numId="24">
    <w:abstractNumId w:val="31"/>
  </w:num>
  <w:num w:numId="25">
    <w:abstractNumId w:val="35"/>
  </w:num>
  <w:num w:numId="26">
    <w:abstractNumId w:val="71"/>
  </w:num>
  <w:num w:numId="27">
    <w:abstractNumId w:val="48"/>
  </w:num>
  <w:num w:numId="28">
    <w:abstractNumId w:val="108"/>
  </w:num>
  <w:num w:numId="29">
    <w:abstractNumId w:val="1"/>
  </w:num>
  <w:num w:numId="30">
    <w:abstractNumId w:val="45"/>
  </w:num>
  <w:num w:numId="31">
    <w:abstractNumId w:val="53"/>
  </w:num>
  <w:num w:numId="32">
    <w:abstractNumId w:val="59"/>
  </w:num>
  <w:num w:numId="33">
    <w:abstractNumId w:val="10"/>
  </w:num>
  <w:num w:numId="34">
    <w:abstractNumId w:val="87"/>
  </w:num>
  <w:num w:numId="35">
    <w:abstractNumId w:val="15"/>
  </w:num>
  <w:num w:numId="36">
    <w:abstractNumId w:val="24"/>
  </w:num>
  <w:num w:numId="37">
    <w:abstractNumId w:val="75"/>
  </w:num>
  <w:num w:numId="38">
    <w:abstractNumId w:val="101"/>
  </w:num>
  <w:num w:numId="39">
    <w:abstractNumId w:val="116"/>
  </w:num>
  <w:num w:numId="40">
    <w:abstractNumId w:val="63"/>
  </w:num>
  <w:num w:numId="41">
    <w:abstractNumId w:val="95"/>
  </w:num>
  <w:num w:numId="42">
    <w:abstractNumId w:val="115"/>
  </w:num>
  <w:num w:numId="43">
    <w:abstractNumId w:val="92"/>
  </w:num>
  <w:num w:numId="44">
    <w:abstractNumId w:val="72"/>
  </w:num>
  <w:num w:numId="45">
    <w:abstractNumId w:val="46"/>
  </w:num>
  <w:num w:numId="46">
    <w:abstractNumId w:val="3"/>
  </w:num>
  <w:num w:numId="47">
    <w:abstractNumId w:val="30"/>
  </w:num>
  <w:num w:numId="48">
    <w:abstractNumId w:val="111"/>
  </w:num>
  <w:num w:numId="49">
    <w:abstractNumId w:val="94"/>
  </w:num>
  <w:num w:numId="50">
    <w:abstractNumId w:val="34"/>
  </w:num>
  <w:num w:numId="51">
    <w:abstractNumId w:val="23"/>
  </w:num>
  <w:num w:numId="52">
    <w:abstractNumId w:val="85"/>
  </w:num>
  <w:num w:numId="53">
    <w:abstractNumId w:val="32"/>
  </w:num>
  <w:num w:numId="54">
    <w:abstractNumId w:val="67"/>
  </w:num>
  <w:num w:numId="55">
    <w:abstractNumId w:val="55"/>
  </w:num>
  <w:num w:numId="56">
    <w:abstractNumId w:val="97"/>
  </w:num>
  <w:num w:numId="57">
    <w:abstractNumId w:val="26"/>
  </w:num>
  <w:num w:numId="58">
    <w:abstractNumId w:val="90"/>
  </w:num>
  <w:num w:numId="59">
    <w:abstractNumId w:val="50"/>
  </w:num>
  <w:num w:numId="60">
    <w:abstractNumId w:val="110"/>
  </w:num>
  <w:num w:numId="61">
    <w:abstractNumId w:val="8"/>
  </w:num>
  <w:num w:numId="62">
    <w:abstractNumId w:val="73"/>
  </w:num>
  <w:num w:numId="63">
    <w:abstractNumId w:val="18"/>
  </w:num>
  <w:num w:numId="64">
    <w:abstractNumId w:val="58"/>
  </w:num>
  <w:num w:numId="65">
    <w:abstractNumId w:val="12"/>
  </w:num>
  <w:num w:numId="66">
    <w:abstractNumId w:val="41"/>
  </w:num>
  <w:num w:numId="67">
    <w:abstractNumId w:val="104"/>
  </w:num>
  <w:num w:numId="68">
    <w:abstractNumId w:val="117"/>
  </w:num>
  <w:num w:numId="69">
    <w:abstractNumId w:val="7"/>
  </w:num>
  <w:num w:numId="70">
    <w:abstractNumId w:val="78"/>
  </w:num>
  <w:num w:numId="71">
    <w:abstractNumId w:val="21"/>
  </w:num>
  <w:num w:numId="72">
    <w:abstractNumId w:val="80"/>
  </w:num>
  <w:num w:numId="73">
    <w:abstractNumId w:val="68"/>
  </w:num>
  <w:num w:numId="74">
    <w:abstractNumId w:val="74"/>
  </w:num>
  <w:num w:numId="75">
    <w:abstractNumId w:val="99"/>
  </w:num>
  <w:num w:numId="76">
    <w:abstractNumId w:val="44"/>
  </w:num>
  <w:num w:numId="77">
    <w:abstractNumId w:val="82"/>
  </w:num>
  <w:num w:numId="78">
    <w:abstractNumId w:val="27"/>
  </w:num>
  <w:num w:numId="79">
    <w:abstractNumId w:val="93"/>
  </w:num>
  <w:num w:numId="80">
    <w:abstractNumId w:val="112"/>
  </w:num>
  <w:num w:numId="81">
    <w:abstractNumId w:val="83"/>
  </w:num>
  <w:num w:numId="82">
    <w:abstractNumId w:val="105"/>
  </w:num>
  <w:num w:numId="83">
    <w:abstractNumId w:val="77"/>
  </w:num>
  <w:num w:numId="84">
    <w:abstractNumId w:val="16"/>
  </w:num>
  <w:num w:numId="85">
    <w:abstractNumId w:val="37"/>
  </w:num>
  <w:num w:numId="86">
    <w:abstractNumId w:val="79"/>
  </w:num>
  <w:num w:numId="87">
    <w:abstractNumId w:val="36"/>
  </w:num>
  <w:num w:numId="88">
    <w:abstractNumId w:val="66"/>
  </w:num>
  <w:num w:numId="89">
    <w:abstractNumId w:val="102"/>
  </w:num>
  <w:num w:numId="90">
    <w:abstractNumId w:val="52"/>
  </w:num>
  <w:num w:numId="91">
    <w:abstractNumId w:val="103"/>
  </w:num>
  <w:num w:numId="92">
    <w:abstractNumId w:val="100"/>
  </w:num>
  <w:num w:numId="93">
    <w:abstractNumId w:val="42"/>
  </w:num>
  <w:num w:numId="94">
    <w:abstractNumId w:val="0"/>
  </w:num>
  <w:num w:numId="95">
    <w:abstractNumId w:val="70"/>
  </w:num>
  <w:num w:numId="96">
    <w:abstractNumId w:val="107"/>
  </w:num>
  <w:num w:numId="97">
    <w:abstractNumId w:val="56"/>
  </w:num>
  <w:num w:numId="98">
    <w:abstractNumId w:val="62"/>
  </w:num>
  <w:num w:numId="99">
    <w:abstractNumId w:val="11"/>
  </w:num>
  <w:num w:numId="100">
    <w:abstractNumId w:val="84"/>
  </w:num>
  <w:num w:numId="101">
    <w:abstractNumId w:val="113"/>
  </w:num>
  <w:num w:numId="102">
    <w:abstractNumId w:val="64"/>
  </w:num>
  <w:num w:numId="103">
    <w:abstractNumId w:val="20"/>
  </w:num>
  <w:num w:numId="104">
    <w:abstractNumId w:val="43"/>
  </w:num>
  <w:num w:numId="105">
    <w:abstractNumId w:val="57"/>
  </w:num>
  <w:num w:numId="106">
    <w:abstractNumId w:val="65"/>
  </w:num>
  <w:num w:numId="107">
    <w:abstractNumId w:val="81"/>
  </w:num>
  <w:num w:numId="108">
    <w:abstractNumId w:val="13"/>
  </w:num>
  <w:num w:numId="109">
    <w:abstractNumId w:val="2"/>
  </w:num>
  <w:num w:numId="110">
    <w:abstractNumId w:val="86"/>
  </w:num>
  <w:num w:numId="111">
    <w:abstractNumId w:val="51"/>
  </w:num>
  <w:num w:numId="112">
    <w:abstractNumId w:val="29"/>
  </w:num>
  <w:num w:numId="113">
    <w:abstractNumId w:val="89"/>
  </w:num>
  <w:num w:numId="114">
    <w:abstractNumId w:val="5"/>
  </w:num>
  <w:num w:numId="115">
    <w:abstractNumId w:val="19"/>
  </w:num>
  <w:num w:numId="116">
    <w:abstractNumId w:val="98"/>
  </w:num>
  <w:num w:numId="117">
    <w:abstractNumId w:val="47"/>
  </w:num>
  <w:num w:numId="118">
    <w:abstractNumId w:val="91"/>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8353C0"/>
    <w:rsid w:val="000012AF"/>
    <w:rsid w:val="00003AF9"/>
    <w:rsid w:val="00012A04"/>
    <w:rsid w:val="00013CD6"/>
    <w:rsid w:val="00014EB5"/>
    <w:rsid w:val="0005056C"/>
    <w:rsid w:val="00055A16"/>
    <w:rsid w:val="000E1B74"/>
    <w:rsid w:val="00127491"/>
    <w:rsid w:val="00131BB1"/>
    <w:rsid w:val="00137F76"/>
    <w:rsid w:val="00147DA5"/>
    <w:rsid w:val="00160EB9"/>
    <w:rsid w:val="00173864"/>
    <w:rsid w:val="00185ACE"/>
    <w:rsid w:val="00193ADB"/>
    <w:rsid w:val="00196770"/>
    <w:rsid w:val="001A1F72"/>
    <w:rsid w:val="001A2CFF"/>
    <w:rsid w:val="001A4B41"/>
    <w:rsid w:val="001B7961"/>
    <w:rsid w:val="001E70FA"/>
    <w:rsid w:val="001F59B6"/>
    <w:rsid w:val="002127F9"/>
    <w:rsid w:val="00253484"/>
    <w:rsid w:val="00277F17"/>
    <w:rsid w:val="00280196"/>
    <w:rsid w:val="00291021"/>
    <w:rsid w:val="002B284A"/>
    <w:rsid w:val="00306872"/>
    <w:rsid w:val="00313986"/>
    <w:rsid w:val="00344E58"/>
    <w:rsid w:val="0034720D"/>
    <w:rsid w:val="00360534"/>
    <w:rsid w:val="00373C66"/>
    <w:rsid w:val="00375068"/>
    <w:rsid w:val="00377962"/>
    <w:rsid w:val="003B7736"/>
    <w:rsid w:val="003C05DC"/>
    <w:rsid w:val="003D0F1E"/>
    <w:rsid w:val="003D49A3"/>
    <w:rsid w:val="003F0306"/>
    <w:rsid w:val="003F1A20"/>
    <w:rsid w:val="003F6F1B"/>
    <w:rsid w:val="004028F2"/>
    <w:rsid w:val="004367A9"/>
    <w:rsid w:val="00447C8B"/>
    <w:rsid w:val="00452D28"/>
    <w:rsid w:val="00457F37"/>
    <w:rsid w:val="004654DC"/>
    <w:rsid w:val="0047452E"/>
    <w:rsid w:val="004A3ACC"/>
    <w:rsid w:val="004D0426"/>
    <w:rsid w:val="004D5183"/>
    <w:rsid w:val="004E2DD9"/>
    <w:rsid w:val="004E328C"/>
    <w:rsid w:val="004F1CCB"/>
    <w:rsid w:val="004F266F"/>
    <w:rsid w:val="00514C53"/>
    <w:rsid w:val="00514C54"/>
    <w:rsid w:val="00516EE9"/>
    <w:rsid w:val="005544D4"/>
    <w:rsid w:val="0055590B"/>
    <w:rsid w:val="005578FC"/>
    <w:rsid w:val="0057210F"/>
    <w:rsid w:val="005860B1"/>
    <w:rsid w:val="00586764"/>
    <w:rsid w:val="005A68F2"/>
    <w:rsid w:val="005A7519"/>
    <w:rsid w:val="005B254D"/>
    <w:rsid w:val="005C0182"/>
    <w:rsid w:val="005C7BE6"/>
    <w:rsid w:val="005D6D42"/>
    <w:rsid w:val="005E2B0D"/>
    <w:rsid w:val="005E7012"/>
    <w:rsid w:val="005F42EE"/>
    <w:rsid w:val="00600513"/>
    <w:rsid w:val="006202C9"/>
    <w:rsid w:val="00624FE3"/>
    <w:rsid w:val="0064175B"/>
    <w:rsid w:val="00692BE6"/>
    <w:rsid w:val="00694C5A"/>
    <w:rsid w:val="00697F6D"/>
    <w:rsid w:val="006B02B9"/>
    <w:rsid w:val="006B541F"/>
    <w:rsid w:val="006E3B45"/>
    <w:rsid w:val="00731526"/>
    <w:rsid w:val="007707DB"/>
    <w:rsid w:val="00790AF3"/>
    <w:rsid w:val="00790E59"/>
    <w:rsid w:val="007B6B88"/>
    <w:rsid w:val="007D20FE"/>
    <w:rsid w:val="007D45B7"/>
    <w:rsid w:val="007D67F9"/>
    <w:rsid w:val="007D6F4B"/>
    <w:rsid w:val="007F2971"/>
    <w:rsid w:val="0080093D"/>
    <w:rsid w:val="00817903"/>
    <w:rsid w:val="00830AF4"/>
    <w:rsid w:val="00834F3C"/>
    <w:rsid w:val="008353C0"/>
    <w:rsid w:val="00854989"/>
    <w:rsid w:val="0086705E"/>
    <w:rsid w:val="008741B9"/>
    <w:rsid w:val="008B3605"/>
    <w:rsid w:val="008E586B"/>
    <w:rsid w:val="008F1949"/>
    <w:rsid w:val="008F41D5"/>
    <w:rsid w:val="008F670D"/>
    <w:rsid w:val="008F7C42"/>
    <w:rsid w:val="0090707D"/>
    <w:rsid w:val="00907217"/>
    <w:rsid w:val="00932314"/>
    <w:rsid w:val="0094483B"/>
    <w:rsid w:val="009505AE"/>
    <w:rsid w:val="009543AE"/>
    <w:rsid w:val="00957486"/>
    <w:rsid w:val="00963E16"/>
    <w:rsid w:val="009865B2"/>
    <w:rsid w:val="00986AB5"/>
    <w:rsid w:val="0099031B"/>
    <w:rsid w:val="009920A3"/>
    <w:rsid w:val="009931DC"/>
    <w:rsid w:val="00997CFD"/>
    <w:rsid w:val="009A5C1D"/>
    <w:rsid w:val="009B7E91"/>
    <w:rsid w:val="009C0C2C"/>
    <w:rsid w:val="009C244F"/>
    <w:rsid w:val="009D12D7"/>
    <w:rsid w:val="009D77B5"/>
    <w:rsid w:val="009E7AC7"/>
    <w:rsid w:val="009F2DF9"/>
    <w:rsid w:val="00A03679"/>
    <w:rsid w:val="00A06578"/>
    <w:rsid w:val="00A3606B"/>
    <w:rsid w:val="00A3722C"/>
    <w:rsid w:val="00A41EA4"/>
    <w:rsid w:val="00A550F7"/>
    <w:rsid w:val="00A71224"/>
    <w:rsid w:val="00A74F97"/>
    <w:rsid w:val="00A77550"/>
    <w:rsid w:val="00A830DB"/>
    <w:rsid w:val="00A9254E"/>
    <w:rsid w:val="00A97294"/>
    <w:rsid w:val="00AA759A"/>
    <w:rsid w:val="00AD570A"/>
    <w:rsid w:val="00B06456"/>
    <w:rsid w:val="00B2021A"/>
    <w:rsid w:val="00B271F7"/>
    <w:rsid w:val="00B31260"/>
    <w:rsid w:val="00B33B3F"/>
    <w:rsid w:val="00B37F54"/>
    <w:rsid w:val="00B430D0"/>
    <w:rsid w:val="00B64671"/>
    <w:rsid w:val="00B67C6A"/>
    <w:rsid w:val="00B80BC4"/>
    <w:rsid w:val="00B83C34"/>
    <w:rsid w:val="00B9503E"/>
    <w:rsid w:val="00BD1A54"/>
    <w:rsid w:val="00BE5190"/>
    <w:rsid w:val="00BF15AA"/>
    <w:rsid w:val="00BF5100"/>
    <w:rsid w:val="00C13D88"/>
    <w:rsid w:val="00C2365A"/>
    <w:rsid w:val="00C3662C"/>
    <w:rsid w:val="00C46A15"/>
    <w:rsid w:val="00C54092"/>
    <w:rsid w:val="00C76D83"/>
    <w:rsid w:val="00C91FBD"/>
    <w:rsid w:val="00CA429F"/>
    <w:rsid w:val="00CF5C79"/>
    <w:rsid w:val="00D3154C"/>
    <w:rsid w:val="00D40A14"/>
    <w:rsid w:val="00D40D25"/>
    <w:rsid w:val="00D41640"/>
    <w:rsid w:val="00D441BC"/>
    <w:rsid w:val="00D50E21"/>
    <w:rsid w:val="00D84E4A"/>
    <w:rsid w:val="00DA132E"/>
    <w:rsid w:val="00DA6F90"/>
    <w:rsid w:val="00DC67E5"/>
    <w:rsid w:val="00DC6A48"/>
    <w:rsid w:val="00DE6F48"/>
    <w:rsid w:val="00DF133D"/>
    <w:rsid w:val="00DF7B8B"/>
    <w:rsid w:val="00E14F84"/>
    <w:rsid w:val="00E36804"/>
    <w:rsid w:val="00E57F52"/>
    <w:rsid w:val="00E8647A"/>
    <w:rsid w:val="00E86502"/>
    <w:rsid w:val="00EA2841"/>
    <w:rsid w:val="00EB0432"/>
    <w:rsid w:val="00EC56FF"/>
    <w:rsid w:val="00EE17DF"/>
    <w:rsid w:val="00F21CC1"/>
    <w:rsid w:val="00F42393"/>
    <w:rsid w:val="00F4780C"/>
    <w:rsid w:val="00F74198"/>
    <w:rsid w:val="00F938E8"/>
    <w:rsid w:val="00FB436C"/>
    <w:rsid w:val="00FB58DA"/>
    <w:rsid w:val="00FC10B6"/>
    <w:rsid w:val="00FD7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E7AC7"/>
  </w:style>
  <w:style w:type="paragraph" w:styleId="1">
    <w:name w:val="heading 1"/>
    <w:basedOn w:val="a1"/>
    <w:next w:val="a1"/>
    <w:link w:val="11"/>
    <w:uiPriority w:val="9"/>
    <w:qFormat/>
    <w:rsid w:val="00D3154C"/>
    <w:pPr>
      <w:keepNext/>
      <w:keepLines/>
      <w:spacing w:before="480" w:after="0"/>
      <w:outlineLvl w:val="0"/>
    </w:pPr>
    <w:rPr>
      <w:rFonts w:ascii="Times New Roman" w:eastAsia="Calibri" w:hAnsi="Times New Roman" w:cstheme="majorBidi"/>
      <w:b/>
      <w:bCs/>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0">
    <w:name w:val="Заголовок 11"/>
    <w:basedOn w:val="a1"/>
    <w:next w:val="a1"/>
    <w:link w:val="10"/>
    <w:uiPriority w:val="9"/>
    <w:qFormat/>
    <w:rsid w:val="008353C0"/>
    <w:pPr>
      <w:keepNext/>
      <w:keepLines/>
      <w:spacing w:before="480" w:after="0" w:line="240" w:lineRule="exact"/>
      <w:ind w:firstLine="227"/>
      <w:jc w:val="both"/>
      <w:outlineLvl w:val="0"/>
    </w:pPr>
    <w:rPr>
      <w:rFonts w:ascii="Calibri Light" w:eastAsia="Times New Roman" w:hAnsi="Calibri Light" w:cs="Times New Roman"/>
      <w:b/>
      <w:bCs/>
      <w:color w:val="2E74B5"/>
      <w:sz w:val="28"/>
      <w:szCs w:val="28"/>
    </w:rPr>
  </w:style>
  <w:style w:type="numbering" w:customStyle="1" w:styleId="12">
    <w:name w:val="Нет списка1"/>
    <w:next w:val="a4"/>
    <w:uiPriority w:val="99"/>
    <w:semiHidden/>
    <w:unhideWhenUsed/>
    <w:rsid w:val="008353C0"/>
  </w:style>
  <w:style w:type="paragraph" w:customStyle="1" w:styleId="NoParagraphStyle">
    <w:name w:val="[No Paragraph Style]"/>
    <w:rsid w:val="008353C0"/>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body">
    <w:name w:val="body"/>
    <w:basedOn w:val="NoParagraphStyle"/>
    <w:uiPriority w:val="99"/>
    <w:rsid w:val="008353C0"/>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8353C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353C0"/>
    <w:pPr>
      <w:tabs>
        <w:tab w:val="right" w:leader="dot" w:pos="5670"/>
        <w:tab w:val="right" w:pos="6350"/>
      </w:tabs>
      <w:suppressAutoHyphens/>
      <w:spacing w:before="120"/>
      <w:ind w:firstLine="0"/>
      <w:jc w:val="left"/>
    </w:pPr>
  </w:style>
  <w:style w:type="paragraph" w:customStyle="1" w:styleId="TOC-2">
    <w:name w:val="TOC-2"/>
    <w:basedOn w:val="TOC-1"/>
    <w:uiPriority w:val="99"/>
    <w:rsid w:val="008353C0"/>
    <w:pPr>
      <w:spacing w:before="0"/>
      <w:ind w:left="227"/>
    </w:pPr>
  </w:style>
  <w:style w:type="paragraph" w:customStyle="1" w:styleId="TOC-3">
    <w:name w:val="TOC-3"/>
    <w:basedOn w:val="TOC-1"/>
    <w:uiPriority w:val="99"/>
    <w:rsid w:val="008353C0"/>
    <w:pPr>
      <w:spacing w:before="0"/>
      <w:ind w:left="454"/>
    </w:pPr>
  </w:style>
  <w:style w:type="paragraph" w:customStyle="1" w:styleId="h2">
    <w:name w:val="h2"/>
    <w:basedOn w:val="h1"/>
    <w:uiPriority w:val="99"/>
    <w:rsid w:val="008353C0"/>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8353C0"/>
    <w:pPr>
      <w:spacing w:before="113"/>
    </w:pPr>
  </w:style>
  <w:style w:type="paragraph" w:customStyle="1" w:styleId="h3">
    <w:name w:val="h3"/>
    <w:basedOn w:val="h2"/>
    <w:uiPriority w:val="99"/>
    <w:rsid w:val="008353C0"/>
    <w:rPr>
      <w:rFonts w:cs="OfficinaSansExtraBoldITC-Reg"/>
      <w:caps w:val="0"/>
    </w:rPr>
  </w:style>
  <w:style w:type="paragraph" w:customStyle="1" w:styleId="h3-first">
    <w:name w:val="h3-first"/>
    <w:basedOn w:val="h3"/>
    <w:uiPriority w:val="99"/>
    <w:rsid w:val="008353C0"/>
    <w:pPr>
      <w:spacing w:before="120"/>
    </w:pPr>
  </w:style>
  <w:style w:type="paragraph" w:customStyle="1" w:styleId="list-bullet">
    <w:name w:val="list-bullet"/>
    <w:basedOn w:val="body"/>
    <w:uiPriority w:val="99"/>
    <w:rsid w:val="008353C0"/>
    <w:pPr>
      <w:numPr>
        <w:numId w:val="2"/>
      </w:numPr>
      <w:ind w:left="567" w:hanging="340"/>
    </w:pPr>
  </w:style>
  <w:style w:type="paragraph" w:customStyle="1" w:styleId="footnote">
    <w:name w:val="footnote"/>
    <w:basedOn w:val="body"/>
    <w:uiPriority w:val="99"/>
    <w:rsid w:val="008353C0"/>
    <w:pPr>
      <w:spacing w:line="200" w:lineRule="atLeast"/>
    </w:pPr>
    <w:rPr>
      <w:sz w:val="18"/>
      <w:szCs w:val="18"/>
    </w:rPr>
  </w:style>
  <w:style w:type="character" w:customStyle="1" w:styleId="Italic">
    <w:name w:val="Italic"/>
    <w:uiPriority w:val="99"/>
    <w:rsid w:val="008353C0"/>
    <w:rPr>
      <w:i/>
      <w:iCs/>
    </w:rPr>
  </w:style>
  <w:style w:type="character" w:customStyle="1" w:styleId="Bold">
    <w:name w:val="Bold"/>
    <w:uiPriority w:val="99"/>
    <w:rsid w:val="008353C0"/>
    <w:rPr>
      <w:rFonts w:ascii="Times New Roman" w:hAnsi="Times New Roman"/>
      <w:b/>
      <w:bCs/>
    </w:rPr>
  </w:style>
  <w:style w:type="character" w:customStyle="1" w:styleId="BoldItalic">
    <w:name w:val="Bold_Italic"/>
    <w:uiPriority w:val="99"/>
    <w:rsid w:val="008353C0"/>
    <w:rPr>
      <w:b/>
      <w:bCs/>
      <w:i/>
      <w:iCs/>
    </w:rPr>
  </w:style>
  <w:style w:type="character" w:customStyle="1" w:styleId="footnote-num">
    <w:name w:val="footnote-num"/>
    <w:uiPriority w:val="99"/>
    <w:rsid w:val="008353C0"/>
    <w:rPr>
      <w:position w:val="4"/>
      <w:sz w:val="12"/>
      <w:szCs w:val="12"/>
      <w:vertAlign w:val="baseline"/>
    </w:rPr>
  </w:style>
  <w:style w:type="character" w:customStyle="1" w:styleId="list-bullet1">
    <w:name w:val="list-bullet1"/>
    <w:uiPriority w:val="99"/>
    <w:rsid w:val="008353C0"/>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8353C0"/>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8353C0"/>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8353C0"/>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8353C0"/>
    <w:pPr>
      <w:spacing w:before="0"/>
    </w:pPr>
  </w:style>
  <w:style w:type="paragraph" w:customStyle="1" w:styleId="Header3">
    <w:name w:val="Header_3"/>
    <w:basedOn w:val="NoParagraphStyle"/>
    <w:uiPriority w:val="99"/>
    <w:rsid w:val="008353C0"/>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8353C0"/>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8353C0"/>
    <w:pPr>
      <w:spacing w:before="120"/>
    </w:pPr>
  </w:style>
  <w:style w:type="paragraph" w:customStyle="1" w:styleId="Bodybullet">
    <w:name w:val="Body_bullet"/>
    <w:basedOn w:val="NoParagraphStyle"/>
    <w:next w:val="NoParagraphStyle"/>
    <w:uiPriority w:val="99"/>
    <w:rsid w:val="008353C0"/>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8353C0"/>
    <w:rPr>
      <w:rFonts w:ascii="SymbolMT" w:hAnsi="SymbolMT" w:cs="SymbolMT"/>
    </w:rPr>
  </w:style>
  <w:style w:type="paragraph" w:customStyle="1" w:styleId="h1Header">
    <w:name w:val="h1 (Header)"/>
    <w:basedOn w:val="body"/>
    <w:uiPriority w:val="99"/>
    <w:rsid w:val="008353C0"/>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8353C0"/>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8353C0"/>
    <w:pPr>
      <w:keepNext/>
      <w:tabs>
        <w:tab w:val="clear" w:pos="567"/>
        <w:tab w:val="left" w:pos="227"/>
      </w:tabs>
    </w:pPr>
    <w:rPr>
      <w:rFonts w:cs="OfficinaSansExtraBoldITC-Reg"/>
      <w:caps w:val="0"/>
    </w:rPr>
  </w:style>
  <w:style w:type="paragraph" w:customStyle="1" w:styleId="list-dash0">
    <w:name w:val="list-dash"/>
    <w:basedOn w:val="list-bullet"/>
    <w:uiPriority w:val="99"/>
    <w:rsid w:val="008353C0"/>
    <w:pPr>
      <w:numPr>
        <w:numId w:val="3"/>
      </w:numPr>
      <w:tabs>
        <w:tab w:val="left" w:pos="567"/>
      </w:tabs>
      <w:spacing w:line="242" w:lineRule="atLeast"/>
      <w:ind w:left="567" w:hanging="340"/>
    </w:pPr>
  </w:style>
  <w:style w:type="paragraph" w:customStyle="1" w:styleId="h2-firstHeader">
    <w:name w:val="h2-first (Header)"/>
    <w:basedOn w:val="h2Header"/>
    <w:uiPriority w:val="99"/>
    <w:rsid w:val="008353C0"/>
    <w:pPr>
      <w:tabs>
        <w:tab w:val="clear" w:pos="567"/>
        <w:tab w:val="left" w:pos="454"/>
      </w:tabs>
      <w:spacing w:before="119"/>
    </w:pPr>
  </w:style>
  <w:style w:type="paragraph" w:customStyle="1" w:styleId="h3-firstHeader">
    <w:name w:val="h3-first (Header)"/>
    <w:basedOn w:val="h3Header"/>
    <w:uiPriority w:val="99"/>
    <w:rsid w:val="008353C0"/>
    <w:pPr>
      <w:spacing w:before="120"/>
    </w:pPr>
  </w:style>
  <w:style w:type="paragraph" w:customStyle="1" w:styleId="h5Header">
    <w:name w:val="h5 (Header)"/>
    <w:basedOn w:val="NoParagraphStyle"/>
    <w:uiPriority w:val="99"/>
    <w:rsid w:val="008353C0"/>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8353C0"/>
    <w:rPr>
      <w:b/>
      <w:bCs/>
      <w:i/>
      <w:iCs/>
    </w:rPr>
  </w:style>
  <w:style w:type="character" w:customStyle="1" w:styleId="Bul">
    <w:name w:val="Bul"/>
    <w:uiPriority w:val="99"/>
    <w:rsid w:val="008353C0"/>
    <w:rPr>
      <w:rFonts w:ascii="Times New Roman" w:hAnsi="Times New Roman" w:cs="SchoolBookSanPin"/>
      <w:w w:val="80"/>
      <w:sz w:val="20"/>
      <w:szCs w:val="20"/>
    </w:rPr>
  </w:style>
  <w:style w:type="paragraph" w:customStyle="1" w:styleId="13">
    <w:name w:val="1 (Заголовки)"/>
    <w:basedOn w:val="body"/>
    <w:uiPriority w:val="99"/>
    <w:rsid w:val="008353C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8353C0"/>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8353C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8353C0"/>
    <w:pPr>
      <w:numPr>
        <w:numId w:val="6"/>
      </w:numPr>
      <w:ind w:left="567" w:hanging="340"/>
    </w:pPr>
  </w:style>
  <w:style w:type="paragraph" w:customStyle="1" w:styleId="list-dash">
    <w:name w:val="list-dash (Прочее)"/>
    <w:basedOn w:val="list-bullet0"/>
    <w:uiPriority w:val="99"/>
    <w:rsid w:val="008353C0"/>
    <w:pPr>
      <w:numPr>
        <w:numId w:val="5"/>
      </w:numPr>
      <w:ind w:left="567" w:hanging="340"/>
    </w:pPr>
  </w:style>
  <w:style w:type="paragraph" w:customStyle="1" w:styleId="BasicParagraph">
    <w:name w:val="[Basic Paragraph]"/>
    <w:basedOn w:val="NoParagraphStyle"/>
    <w:uiPriority w:val="99"/>
    <w:rsid w:val="008353C0"/>
    <w:rPr>
      <w:rFonts w:ascii="TimesNewRomanPSMT" w:hAnsi="TimesNewRomanPSMT" w:cs="TimesNewRomanPSMT"/>
    </w:rPr>
  </w:style>
  <w:style w:type="paragraph" w:customStyle="1" w:styleId="2">
    <w:name w:val="Заг 2 (Заголовки)"/>
    <w:basedOn w:val="BasicParagraph"/>
    <w:uiPriority w:val="99"/>
    <w:rsid w:val="008353C0"/>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8353C0"/>
    <w:rPr>
      <w:rFonts w:cs="SchoolBookSanPin-BoldItalic"/>
      <w:b/>
      <w:bCs/>
      <w:i/>
      <w:iCs/>
    </w:rPr>
  </w:style>
  <w:style w:type="paragraph" w:customStyle="1" w:styleId="4">
    <w:name w:val="4 (Заголовки)"/>
    <w:basedOn w:val="3"/>
    <w:uiPriority w:val="99"/>
    <w:rsid w:val="008353C0"/>
    <w:rPr>
      <w:rFonts w:cs="OfficinaSansMediumITC-Reg"/>
      <w:sz w:val="20"/>
      <w:szCs w:val="20"/>
    </w:rPr>
  </w:style>
  <w:style w:type="character" w:customStyle="1" w:styleId="a5">
    <w:name w:val="Курсив (Выделения)"/>
    <w:uiPriority w:val="99"/>
    <w:rsid w:val="008353C0"/>
    <w:rPr>
      <w:i/>
      <w:iCs/>
    </w:rPr>
  </w:style>
  <w:style w:type="character" w:customStyle="1" w:styleId="a6">
    <w:name w:val="Полужирный Курсив (Выделения)"/>
    <w:uiPriority w:val="99"/>
    <w:rsid w:val="008353C0"/>
    <w:rPr>
      <w:b/>
      <w:bCs/>
      <w:i/>
      <w:iCs/>
    </w:rPr>
  </w:style>
  <w:style w:type="character" w:customStyle="1" w:styleId="a7">
    <w:name w:val="Полужирный (Выделения)"/>
    <w:uiPriority w:val="99"/>
    <w:rsid w:val="008353C0"/>
    <w:rPr>
      <w:rFonts w:ascii="Times New Roman" w:hAnsi="Times New Roman"/>
      <w:b/>
      <w:bCs/>
      <w:i/>
    </w:rPr>
  </w:style>
  <w:style w:type="paragraph" w:customStyle="1" w:styleId="14">
    <w:name w:val="Заг 1"/>
    <w:basedOn w:val="NoParagraphStyle"/>
    <w:uiPriority w:val="99"/>
    <w:rsid w:val="008353C0"/>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5">
    <w:name w:val="основной_1 (Основной Текст)"/>
    <w:basedOn w:val="NoParagraphStyle"/>
    <w:uiPriority w:val="99"/>
    <w:rsid w:val="008353C0"/>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8353C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5"/>
    <w:uiPriority w:val="99"/>
    <w:rsid w:val="008353C0"/>
    <w:pPr>
      <w:ind w:left="567" w:hanging="340"/>
    </w:pPr>
  </w:style>
  <w:style w:type="paragraph" w:customStyle="1" w:styleId="1BEZLINE">
    <w:name w:val="1_BEZ_LINE (Заголовки)"/>
    <w:basedOn w:val="13"/>
    <w:uiPriority w:val="99"/>
    <w:rsid w:val="008353C0"/>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353C0"/>
    <w:pPr>
      <w:widowControl/>
      <w:spacing w:line="240" w:lineRule="atLeast"/>
      <w:ind w:firstLine="227"/>
      <w:jc w:val="both"/>
    </w:pPr>
    <w:rPr>
      <w:rFonts w:ascii="Times New Roman" w:hAnsi="Times New Roman" w:cs="SchoolBookSanPin-Regular"/>
      <w:sz w:val="20"/>
      <w:szCs w:val="20"/>
      <w:lang w:val="ru-RU"/>
    </w:rPr>
  </w:style>
  <w:style w:type="paragraph" w:customStyle="1" w:styleId="16">
    <w:name w:val="Заг 1 (Заголовки)"/>
    <w:basedOn w:val="a9"/>
    <w:uiPriority w:val="99"/>
    <w:rsid w:val="008353C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8353C0"/>
    <w:pPr>
      <w:numPr>
        <w:numId w:val="7"/>
      </w:numPr>
      <w:ind w:left="567" w:hanging="340"/>
    </w:pPr>
  </w:style>
  <w:style w:type="paragraph" w:customStyle="1" w:styleId="40">
    <w:name w:val="Заг 4 (Заголовки)"/>
    <w:basedOn w:val="3"/>
    <w:uiPriority w:val="99"/>
    <w:rsid w:val="008353C0"/>
    <w:pPr>
      <w:spacing w:after="57"/>
    </w:pPr>
    <w:rPr>
      <w:rFonts w:cs="OfficinaSansMediumITC-Reg"/>
      <w:sz w:val="20"/>
      <w:szCs w:val="20"/>
      <w:lang w:val="ru-RU"/>
    </w:rPr>
  </w:style>
  <w:style w:type="paragraph" w:customStyle="1" w:styleId="50">
    <w:name w:val="Заг 5 (Заголовки)"/>
    <w:basedOn w:val="a9"/>
    <w:uiPriority w:val="99"/>
    <w:rsid w:val="008353C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8353C0"/>
    <w:pPr>
      <w:numPr>
        <w:numId w:val="8"/>
      </w:numPr>
      <w:ind w:left="567" w:hanging="340"/>
    </w:pPr>
  </w:style>
  <w:style w:type="character" w:customStyle="1" w:styleId="aa">
    <w:name w:val="Буллит"/>
    <w:uiPriority w:val="99"/>
    <w:rsid w:val="008353C0"/>
    <w:rPr>
      <w:rFonts w:ascii="PiGraphA" w:hAnsi="PiGraphA" w:cs="PiGraphA"/>
      <w:position w:val="1"/>
      <w:sz w:val="14"/>
      <w:szCs w:val="14"/>
    </w:rPr>
  </w:style>
  <w:style w:type="paragraph" w:customStyle="1" w:styleId="h184">
    <w:name w:val="h1_8/4"/>
    <w:basedOn w:val="NoParagraphStyle"/>
    <w:next w:val="NoParagraphStyle"/>
    <w:uiPriority w:val="99"/>
    <w:rsid w:val="008353C0"/>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8353C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8353C0"/>
    <w:pPr>
      <w:spacing w:before="120"/>
    </w:pPr>
  </w:style>
  <w:style w:type="paragraph" w:customStyle="1" w:styleId="h5">
    <w:name w:val="h5"/>
    <w:basedOn w:val="NoParagraphStyle"/>
    <w:next w:val="NoParagraphStyle"/>
    <w:uiPriority w:val="99"/>
    <w:rsid w:val="008353C0"/>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8353C0"/>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8353C0"/>
    <w:rPr>
      <w:rFonts w:ascii="MingLiU" w:eastAsia="MingLiU" w:cs="MingLiU"/>
    </w:rPr>
  </w:style>
  <w:style w:type="character" w:styleId="ab">
    <w:name w:val="Emphasis"/>
    <w:uiPriority w:val="99"/>
    <w:qFormat/>
    <w:rsid w:val="008353C0"/>
    <w:rPr>
      <w:rFonts w:ascii="Times New Roman" w:hAnsi="Times New Roman" w:cs="Times New Roman"/>
      <w:i/>
      <w:iCs/>
      <w:color w:val="000000"/>
      <w:w w:val="100"/>
    </w:rPr>
  </w:style>
  <w:style w:type="paragraph" w:customStyle="1" w:styleId="17">
    <w:name w:val="Заг_1"/>
    <w:basedOn w:val="NoParagraphStyle"/>
    <w:uiPriority w:val="99"/>
    <w:rsid w:val="008353C0"/>
    <w:pPr>
      <w:pageBreakBefore/>
      <w:widowControl/>
      <w:pBdr>
        <w:bottom w:val="single" w:sz="4" w:space="5" w:color="auto"/>
      </w:pBdr>
      <w:tabs>
        <w:tab w:val="left" w:pos="567"/>
      </w:tabs>
      <w:suppressAutoHyphens/>
      <w:spacing w:before="480" w:after="240" w:line="240" w:lineRule="atLeast"/>
    </w:pPr>
    <w:rPr>
      <w:rFonts w:ascii="Times New Roman" w:hAnsi="Times New Roman" w:cs="OfficinaSansExtraBoldITC-Reg"/>
      <w:b/>
      <w:bCs/>
      <w:caps/>
      <w:lang w:val="ru-RU"/>
    </w:rPr>
  </w:style>
  <w:style w:type="paragraph" w:customStyle="1" w:styleId="21">
    <w:name w:val="Заг_2"/>
    <w:basedOn w:val="NoParagraphStyle"/>
    <w:uiPriority w:val="99"/>
    <w:rsid w:val="008353C0"/>
    <w:pPr>
      <w:keepNext/>
      <w:keepLines/>
      <w:widowControl/>
      <w:tabs>
        <w:tab w:val="left" w:pos="567"/>
      </w:tabs>
      <w:suppressAutoHyphens/>
      <w:spacing w:before="240" w:after="57" w:line="243" w:lineRule="atLeast"/>
    </w:pPr>
    <w:rPr>
      <w:rFonts w:ascii="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353C0"/>
    <w:pPr>
      <w:numPr>
        <w:numId w:val="9"/>
      </w:numPr>
      <w:tabs>
        <w:tab w:val="left" w:pos="567"/>
      </w:tabs>
      <w:spacing w:line="243" w:lineRule="atLeast"/>
      <w:ind w:left="567" w:hanging="340"/>
    </w:pPr>
  </w:style>
  <w:style w:type="paragraph" w:customStyle="1" w:styleId="30">
    <w:name w:val="Заг_3"/>
    <w:basedOn w:val="NoParagraphStyle"/>
    <w:uiPriority w:val="99"/>
    <w:rsid w:val="008353C0"/>
    <w:pPr>
      <w:tabs>
        <w:tab w:val="left" w:pos="567"/>
      </w:tabs>
      <w:suppressAutoHyphens/>
      <w:spacing w:before="57" w:after="57" w:line="240" w:lineRule="atLeast"/>
    </w:pPr>
    <w:rPr>
      <w:rFonts w:ascii="Times New Roman" w:hAnsi="Times New Roman" w:cs="OfficinaSansExtraBoldITC-Reg"/>
      <w:b/>
      <w:bCs/>
      <w:sz w:val="22"/>
      <w:szCs w:val="22"/>
      <w:lang w:val="ru-RU"/>
    </w:rPr>
  </w:style>
  <w:style w:type="paragraph" w:customStyle="1" w:styleId="41">
    <w:name w:val="Заг_4"/>
    <w:basedOn w:val="NoParagraphStyle"/>
    <w:uiPriority w:val="99"/>
    <w:rsid w:val="008353C0"/>
    <w:pPr>
      <w:tabs>
        <w:tab w:val="left" w:pos="567"/>
      </w:tabs>
      <w:suppressAutoHyphens/>
      <w:spacing w:before="57" w:after="57" w:line="240" w:lineRule="atLeast"/>
    </w:pPr>
    <w:rPr>
      <w:rFonts w:ascii="Times New Roman" w:hAnsi="Times New Roman" w:cs="OfficinaSansMediumITC"/>
      <w:b/>
      <w:sz w:val="22"/>
      <w:szCs w:val="22"/>
      <w:lang w:val="ru-RU"/>
    </w:rPr>
  </w:style>
  <w:style w:type="paragraph" w:customStyle="1" w:styleId="ac">
    <w:name w:val="Основной БА (Основной Текст)"/>
    <w:basedOn w:val="a9"/>
    <w:uiPriority w:val="99"/>
    <w:rsid w:val="008353C0"/>
    <w:pPr>
      <w:spacing w:line="243" w:lineRule="atLeast"/>
      <w:ind w:firstLine="0"/>
    </w:pPr>
    <w:rPr>
      <w:rFonts w:ascii="SchoolBookSanPin" w:hAnsi="SchoolBookSanPin" w:cs="SchoolBookSanPin"/>
    </w:rPr>
  </w:style>
  <w:style w:type="paragraph" w:customStyle="1" w:styleId="ad">
    <w:name w:val="Сноска (Основной Текст)"/>
    <w:basedOn w:val="ac"/>
    <w:uiPriority w:val="99"/>
    <w:rsid w:val="008353C0"/>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8353C0"/>
    <w:rPr>
      <w:u w:val="thick" w:color="000000"/>
    </w:rPr>
  </w:style>
  <w:style w:type="character" w:customStyle="1" w:styleId="af">
    <w:name w:val="Верх. Индекс (Индексы)"/>
    <w:uiPriority w:val="99"/>
    <w:rsid w:val="008353C0"/>
    <w:rPr>
      <w:position w:val="6"/>
      <w:sz w:val="13"/>
      <w:szCs w:val="13"/>
    </w:rPr>
  </w:style>
  <w:style w:type="paragraph" w:customStyle="1" w:styleId="22">
    <w:name w:val="Список 2 (Основной Текст)"/>
    <w:basedOn w:val="a9"/>
    <w:uiPriority w:val="99"/>
    <w:rsid w:val="008353C0"/>
    <w:pPr>
      <w:tabs>
        <w:tab w:val="left" w:pos="227"/>
      </w:tabs>
      <w:spacing w:line="238" w:lineRule="atLeast"/>
      <w:ind w:left="227" w:hanging="227"/>
    </w:pPr>
  </w:style>
  <w:style w:type="character" w:customStyle="1" w:styleId="ItalicBook">
    <w:name w:val="Italic_Book"/>
    <w:uiPriority w:val="99"/>
    <w:rsid w:val="008353C0"/>
    <w:rPr>
      <w:i/>
      <w:iCs/>
    </w:rPr>
  </w:style>
  <w:style w:type="paragraph" w:customStyle="1" w:styleId="bodyindent">
    <w:name w:val="body_indent"/>
    <w:basedOn w:val="NoParagraphStyle"/>
    <w:uiPriority w:val="99"/>
    <w:rsid w:val="008353C0"/>
    <w:pPr>
      <w:tabs>
        <w:tab w:val="left" w:pos="567"/>
      </w:tabs>
      <w:spacing w:line="240" w:lineRule="atLeast"/>
      <w:ind w:right="2494" w:firstLine="227"/>
      <w:jc w:val="both"/>
    </w:pPr>
    <w:rPr>
      <w:rFonts w:ascii="Times New Roman" w:hAnsi="Times New Roman" w:cs="SchoolBookSanPin"/>
      <w:sz w:val="20"/>
      <w:szCs w:val="20"/>
      <w:lang w:val="ru-RU"/>
    </w:rPr>
  </w:style>
  <w:style w:type="paragraph" w:customStyle="1" w:styleId="table-body1mm">
    <w:name w:val="table-body_1mm"/>
    <w:basedOn w:val="body"/>
    <w:uiPriority w:val="99"/>
    <w:rsid w:val="008353C0"/>
    <w:pPr>
      <w:tabs>
        <w:tab w:val="left" w:pos="567"/>
      </w:tabs>
      <w:spacing w:after="100" w:line="200" w:lineRule="atLeast"/>
      <w:ind w:firstLine="0"/>
      <w:jc w:val="left"/>
    </w:pPr>
    <w:rPr>
      <w:sz w:val="18"/>
      <w:szCs w:val="18"/>
    </w:rPr>
  </w:style>
  <w:style w:type="paragraph" w:customStyle="1" w:styleId="table-head">
    <w:name w:val="table-head"/>
    <w:basedOn w:val="table-body1mm"/>
    <w:uiPriority w:val="99"/>
    <w:rsid w:val="008353C0"/>
    <w:pPr>
      <w:jc w:val="center"/>
    </w:pPr>
    <w:rPr>
      <w:rFonts w:ascii="SchoolBookSanPin-Bold" w:hAnsi="SchoolBookSanPin-Bold" w:cs="SchoolBookSanPin-Bold"/>
      <w:b/>
      <w:bCs/>
    </w:rPr>
  </w:style>
  <w:style w:type="paragraph" w:customStyle="1" w:styleId="table-body0mm">
    <w:name w:val="table-body_0mm"/>
    <w:basedOn w:val="body"/>
    <w:uiPriority w:val="99"/>
    <w:rsid w:val="008353C0"/>
    <w:pPr>
      <w:tabs>
        <w:tab w:val="left" w:pos="567"/>
      </w:tabs>
      <w:spacing w:line="200" w:lineRule="atLeast"/>
      <w:ind w:firstLine="0"/>
      <w:jc w:val="left"/>
    </w:pPr>
    <w:rPr>
      <w:sz w:val="18"/>
      <w:szCs w:val="18"/>
    </w:rPr>
  </w:style>
  <w:style w:type="character" w:customStyle="1" w:styleId="Underline">
    <w:name w:val="Underline"/>
    <w:uiPriority w:val="99"/>
    <w:rsid w:val="008353C0"/>
    <w:rPr>
      <w:u w:val="thick"/>
    </w:rPr>
  </w:style>
  <w:style w:type="paragraph" w:customStyle="1" w:styleId="footnote0">
    <w:name w:val="footnote*"/>
    <w:basedOn w:val="footnote"/>
    <w:uiPriority w:val="99"/>
    <w:rsid w:val="008353C0"/>
    <w:pPr>
      <w:pBdr>
        <w:top w:val="single" w:sz="4" w:space="12" w:color="000000"/>
      </w:pBdr>
    </w:pPr>
  </w:style>
  <w:style w:type="paragraph" w:customStyle="1" w:styleId="table-bodycentre">
    <w:name w:val="table-body_centre"/>
    <w:basedOn w:val="NoParagraphStyle"/>
    <w:uiPriority w:val="99"/>
    <w:rsid w:val="008353C0"/>
    <w:pPr>
      <w:spacing w:after="100" w:line="200" w:lineRule="atLeast"/>
      <w:jc w:val="center"/>
    </w:pPr>
    <w:rPr>
      <w:rFonts w:ascii="SchoolBookSanPin" w:hAnsi="SchoolBookSanPin" w:cs="SchoolBookSanPin"/>
      <w:sz w:val="18"/>
      <w:szCs w:val="18"/>
      <w:lang w:val="ru-RU"/>
    </w:rPr>
  </w:style>
  <w:style w:type="paragraph" w:customStyle="1" w:styleId="table-list-bullet">
    <w:name w:val="table-list-bullet"/>
    <w:basedOn w:val="table-body1mm"/>
    <w:uiPriority w:val="99"/>
    <w:rsid w:val="008353C0"/>
    <w:pPr>
      <w:tabs>
        <w:tab w:val="clear" w:pos="567"/>
      </w:tabs>
      <w:spacing w:after="0"/>
      <w:ind w:left="142" w:hanging="142"/>
    </w:pPr>
  </w:style>
  <w:style w:type="paragraph" w:styleId="af0">
    <w:name w:val="header"/>
    <w:basedOn w:val="a1"/>
    <w:link w:val="af1"/>
    <w:uiPriority w:val="99"/>
    <w:unhideWhenUsed/>
    <w:rsid w:val="008353C0"/>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1">
    <w:name w:val="Верхний колонтитул Знак"/>
    <w:basedOn w:val="a2"/>
    <w:link w:val="af0"/>
    <w:uiPriority w:val="99"/>
    <w:rsid w:val="008353C0"/>
    <w:rPr>
      <w:rFonts w:ascii="Times New Roman" w:eastAsia="Times New Roman" w:hAnsi="Times New Roman"/>
      <w:sz w:val="20"/>
      <w:lang w:eastAsia="ru-RU"/>
    </w:rPr>
  </w:style>
  <w:style w:type="paragraph" w:styleId="af2">
    <w:name w:val="footer"/>
    <w:basedOn w:val="a1"/>
    <w:link w:val="af3"/>
    <w:uiPriority w:val="99"/>
    <w:unhideWhenUsed/>
    <w:rsid w:val="008353C0"/>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3">
    <w:name w:val="Нижний колонтитул Знак"/>
    <w:basedOn w:val="a2"/>
    <w:link w:val="af2"/>
    <w:uiPriority w:val="99"/>
    <w:rsid w:val="008353C0"/>
    <w:rPr>
      <w:rFonts w:ascii="Times New Roman" w:eastAsia="Times New Roman" w:hAnsi="Times New Roman"/>
      <w:sz w:val="20"/>
      <w:lang w:eastAsia="ru-RU"/>
    </w:rPr>
  </w:style>
  <w:style w:type="paragraph" w:customStyle="1" w:styleId="list-dashleviy">
    <w:name w:val="list-dash_leviy"/>
    <w:basedOn w:val="list-bullet"/>
    <w:uiPriority w:val="99"/>
    <w:rsid w:val="008353C0"/>
    <w:pPr>
      <w:widowControl w:val="0"/>
      <w:numPr>
        <w:numId w:val="4"/>
      </w:numPr>
      <w:spacing w:line="242" w:lineRule="atLeast"/>
      <w:ind w:left="567" w:hanging="340"/>
    </w:pPr>
  </w:style>
  <w:style w:type="paragraph" w:customStyle="1" w:styleId="h4Header">
    <w:name w:val="h4 (Header)"/>
    <w:basedOn w:val="body"/>
    <w:uiPriority w:val="99"/>
    <w:rsid w:val="008353C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8353C0"/>
    <w:pPr>
      <w:spacing w:after="0" w:line="240" w:lineRule="auto"/>
      <w:ind w:firstLine="227"/>
      <w:jc w:val="both"/>
    </w:pPr>
    <w:rPr>
      <w:rFonts w:ascii="Tahoma" w:eastAsia="Times New Roman" w:hAnsi="Tahoma" w:cs="Tahoma"/>
      <w:sz w:val="16"/>
      <w:szCs w:val="16"/>
      <w:lang w:eastAsia="ru-RU"/>
    </w:rPr>
  </w:style>
  <w:style w:type="character" w:customStyle="1" w:styleId="af5">
    <w:name w:val="Текст выноски Знак"/>
    <w:basedOn w:val="a2"/>
    <w:link w:val="af4"/>
    <w:uiPriority w:val="99"/>
    <w:semiHidden/>
    <w:rsid w:val="008353C0"/>
    <w:rPr>
      <w:rFonts w:ascii="Tahoma" w:eastAsia="Times New Roman" w:hAnsi="Tahoma" w:cs="Tahoma"/>
      <w:sz w:val="16"/>
      <w:szCs w:val="16"/>
      <w:lang w:eastAsia="ru-RU"/>
    </w:rPr>
  </w:style>
  <w:style w:type="character" w:customStyle="1" w:styleId="10">
    <w:name w:val="Заголовок 1 Знак"/>
    <w:basedOn w:val="a2"/>
    <w:link w:val="110"/>
    <w:uiPriority w:val="9"/>
    <w:rsid w:val="008353C0"/>
    <w:rPr>
      <w:rFonts w:ascii="Calibri Light" w:eastAsia="Times New Roman" w:hAnsi="Calibri Light" w:cs="Times New Roman"/>
      <w:b/>
      <w:bCs/>
      <w:color w:val="2E74B5"/>
      <w:sz w:val="28"/>
      <w:szCs w:val="28"/>
    </w:rPr>
  </w:style>
  <w:style w:type="character" w:customStyle="1" w:styleId="11">
    <w:name w:val="Заголовок 1 Знак1"/>
    <w:basedOn w:val="a2"/>
    <w:link w:val="1"/>
    <w:uiPriority w:val="9"/>
    <w:rsid w:val="00D3154C"/>
    <w:rPr>
      <w:rFonts w:ascii="Times New Roman" w:eastAsia="Calibri" w:hAnsi="Times New Roman" w:cstheme="majorBidi"/>
      <w:b/>
      <w:bCs/>
      <w:szCs w:val="28"/>
    </w:rPr>
  </w:style>
  <w:style w:type="paragraph" w:styleId="af6">
    <w:name w:val="TOC Heading"/>
    <w:basedOn w:val="1"/>
    <w:next w:val="a1"/>
    <w:uiPriority w:val="39"/>
    <w:unhideWhenUsed/>
    <w:qFormat/>
    <w:rsid w:val="008353C0"/>
    <w:pPr>
      <w:outlineLvl w:val="9"/>
    </w:pPr>
  </w:style>
  <w:style w:type="paragraph" w:customStyle="1" w:styleId="210">
    <w:name w:val="Оглавление 21"/>
    <w:basedOn w:val="a1"/>
    <w:next w:val="a1"/>
    <w:autoRedefine/>
    <w:uiPriority w:val="39"/>
    <w:semiHidden/>
    <w:unhideWhenUsed/>
    <w:qFormat/>
    <w:rsid w:val="008353C0"/>
    <w:pPr>
      <w:spacing w:after="100"/>
      <w:ind w:left="220"/>
    </w:pPr>
    <w:rPr>
      <w:rFonts w:eastAsia="Times New Roman"/>
    </w:rPr>
  </w:style>
  <w:style w:type="paragraph" w:customStyle="1" w:styleId="111">
    <w:name w:val="Оглавление 11"/>
    <w:basedOn w:val="a1"/>
    <w:next w:val="a1"/>
    <w:autoRedefine/>
    <w:uiPriority w:val="39"/>
    <w:unhideWhenUsed/>
    <w:qFormat/>
    <w:rsid w:val="008353C0"/>
    <w:pPr>
      <w:spacing w:after="100"/>
    </w:pPr>
    <w:rPr>
      <w:rFonts w:eastAsia="Times New Roman"/>
    </w:rPr>
  </w:style>
  <w:style w:type="paragraph" w:customStyle="1" w:styleId="31">
    <w:name w:val="Оглавление 31"/>
    <w:basedOn w:val="a1"/>
    <w:next w:val="a1"/>
    <w:autoRedefine/>
    <w:uiPriority w:val="39"/>
    <w:semiHidden/>
    <w:unhideWhenUsed/>
    <w:qFormat/>
    <w:rsid w:val="008353C0"/>
    <w:pPr>
      <w:spacing w:after="100"/>
      <w:ind w:left="440"/>
    </w:pPr>
    <w:rPr>
      <w:rFonts w:eastAsia="Times New Roman"/>
    </w:rPr>
  </w:style>
  <w:style w:type="character" w:customStyle="1" w:styleId="18">
    <w:name w:val="Гиперссылка1"/>
    <w:basedOn w:val="a2"/>
    <w:uiPriority w:val="99"/>
    <w:unhideWhenUsed/>
    <w:rsid w:val="008353C0"/>
    <w:rPr>
      <w:color w:val="0563C1"/>
      <w:u w:val="single"/>
    </w:rPr>
  </w:style>
  <w:style w:type="table" w:customStyle="1" w:styleId="19">
    <w:name w:val="Сетка таблицы1"/>
    <w:basedOn w:val="a3"/>
    <w:next w:val="af7"/>
    <w:uiPriority w:val="59"/>
    <w:rsid w:val="008353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Grid"/>
    <w:basedOn w:val="a3"/>
    <w:uiPriority w:val="39"/>
    <w:rsid w:val="008353C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4"/>
    <w:uiPriority w:val="99"/>
    <w:semiHidden/>
    <w:unhideWhenUsed/>
    <w:rsid w:val="008353C0"/>
  </w:style>
  <w:style w:type="table" w:customStyle="1" w:styleId="23">
    <w:name w:val="Сетка таблицы2"/>
    <w:basedOn w:val="a3"/>
    <w:next w:val="af7"/>
    <w:uiPriority w:val="59"/>
    <w:rsid w:val="008353C0"/>
    <w:pPr>
      <w:spacing w:beforeAutospacing="1" w:after="0" w:afterAutospacing="1"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3"/>
    <w:next w:val="af7"/>
    <w:uiPriority w:val="59"/>
    <w:rsid w:val="008353C0"/>
    <w:pPr>
      <w:spacing w:before="100" w:beforeAutospacing="1" w:after="100" w:afterAutospacing="1" w:line="240" w:lineRule="auto"/>
    </w:pPr>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1"/>
    <w:uiPriority w:val="34"/>
    <w:qFormat/>
    <w:rsid w:val="008353C0"/>
    <w:pPr>
      <w:ind w:left="720"/>
      <w:contextualSpacing/>
    </w:pPr>
    <w:rPr>
      <w:rFonts w:ascii="Calibri" w:eastAsia="Calibri" w:hAnsi="Calibri"/>
    </w:rPr>
  </w:style>
  <w:style w:type="table" w:customStyle="1" w:styleId="1110">
    <w:name w:val="Сетка таблицы111"/>
    <w:basedOn w:val="a3"/>
    <w:next w:val="af7"/>
    <w:uiPriority w:val="59"/>
    <w:rsid w:val="008353C0"/>
    <w:pPr>
      <w:spacing w:beforeAutospacing="1" w:after="0" w:afterAutospacing="1"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3"/>
    <w:next w:val="af7"/>
    <w:uiPriority w:val="59"/>
    <w:rsid w:val="008353C0"/>
    <w:pPr>
      <w:spacing w:before="100" w:beforeAutospacing="1" w:after="100" w:afterAutospacing="1" w:line="240" w:lineRule="auto"/>
    </w:pPr>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basedOn w:val="a2"/>
    <w:uiPriority w:val="99"/>
    <w:unhideWhenUsed/>
    <w:rsid w:val="008353C0"/>
    <w:rPr>
      <w:color w:val="0000FF" w:themeColor="hyperlink"/>
      <w:u w:val="single"/>
    </w:rPr>
  </w:style>
  <w:style w:type="paragraph" w:styleId="1a">
    <w:name w:val="toc 1"/>
    <w:basedOn w:val="a1"/>
    <w:next w:val="a1"/>
    <w:autoRedefine/>
    <w:uiPriority w:val="39"/>
    <w:unhideWhenUsed/>
    <w:rsid w:val="003F0306"/>
    <w:pPr>
      <w:spacing w:after="100"/>
    </w:pPr>
  </w:style>
  <w:style w:type="paragraph" w:styleId="24">
    <w:name w:val="toc 2"/>
    <w:basedOn w:val="a1"/>
    <w:next w:val="a1"/>
    <w:autoRedefine/>
    <w:uiPriority w:val="39"/>
    <w:unhideWhenUsed/>
    <w:rsid w:val="003F0306"/>
    <w:pPr>
      <w:spacing w:after="100"/>
      <w:ind w:left="220"/>
    </w:pPr>
  </w:style>
  <w:style w:type="numbering" w:customStyle="1" w:styleId="25">
    <w:name w:val="Нет списка2"/>
    <w:next w:val="a4"/>
    <w:uiPriority w:val="99"/>
    <w:semiHidden/>
    <w:unhideWhenUsed/>
    <w:rsid w:val="003F0306"/>
  </w:style>
  <w:style w:type="table" w:customStyle="1" w:styleId="42">
    <w:name w:val="Сетка таблицы4"/>
    <w:basedOn w:val="a3"/>
    <w:next w:val="af7"/>
    <w:uiPriority w:val="59"/>
    <w:rsid w:val="003F03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f7"/>
    <w:uiPriority w:val="59"/>
    <w:rsid w:val="00001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B77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B31260"/>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fa">
    <w:name w:val="Сноска_"/>
    <w:basedOn w:val="a2"/>
    <w:link w:val="afb"/>
    <w:rsid w:val="007D45B7"/>
    <w:rPr>
      <w:rFonts w:ascii="Times New Roman" w:eastAsia="Times New Roman" w:hAnsi="Times New Roman" w:cs="Times New Roman"/>
      <w:b/>
      <w:bCs/>
      <w:shd w:val="clear" w:color="auto" w:fill="FFFFFF"/>
    </w:rPr>
  </w:style>
  <w:style w:type="character" w:customStyle="1" w:styleId="afc">
    <w:name w:val="Колонтитул_"/>
    <w:basedOn w:val="a2"/>
    <w:rsid w:val="007D45B7"/>
    <w:rPr>
      <w:rFonts w:ascii="Times New Roman" w:eastAsia="Times New Roman" w:hAnsi="Times New Roman" w:cs="Times New Roman"/>
      <w:b/>
      <w:bCs/>
      <w:i w:val="0"/>
      <w:iCs w:val="0"/>
      <w:smallCaps w:val="0"/>
      <w:strike w:val="0"/>
      <w:sz w:val="14"/>
      <w:szCs w:val="14"/>
      <w:u w:val="none"/>
    </w:rPr>
  </w:style>
  <w:style w:type="character" w:customStyle="1" w:styleId="afd">
    <w:name w:val="Колонтитул"/>
    <w:basedOn w:val="afc"/>
    <w:rsid w:val="007D45B7"/>
    <w:rPr>
      <w:color w:val="000000"/>
      <w:spacing w:val="0"/>
      <w:w w:val="100"/>
      <w:position w:val="0"/>
      <w:lang w:val="ru-RU" w:eastAsia="ru-RU" w:bidi="ru-RU"/>
    </w:rPr>
  </w:style>
  <w:style w:type="character" w:customStyle="1" w:styleId="26">
    <w:name w:val="Основной текст (2)_"/>
    <w:basedOn w:val="a2"/>
    <w:link w:val="27"/>
    <w:rsid w:val="007D45B7"/>
    <w:rPr>
      <w:rFonts w:ascii="Times New Roman" w:eastAsia="Times New Roman" w:hAnsi="Times New Roman" w:cs="Times New Roman"/>
      <w:sz w:val="28"/>
      <w:szCs w:val="28"/>
      <w:shd w:val="clear" w:color="auto" w:fill="FFFFFF"/>
    </w:rPr>
  </w:style>
  <w:style w:type="character" w:customStyle="1" w:styleId="11pt">
    <w:name w:val="Колонтитул + 11 pt;Не полужирный"/>
    <w:basedOn w:val="afc"/>
    <w:rsid w:val="007D45B7"/>
    <w:rPr>
      <w:color w:val="000000"/>
      <w:spacing w:val="0"/>
      <w:w w:val="100"/>
      <w:position w:val="0"/>
      <w:sz w:val="22"/>
      <w:szCs w:val="22"/>
      <w:lang w:val="ru-RU" w:eastAsia="ru-RU" w:bidi="ru-RU"/>
    </w:rPr>
  </w:style>
  <w:style w:type="character" w:customStyle="1" w:styleId="7">
    <w:name w:val="Основной текст (7)_"/>
    <w:basedOn w:val="a2"/>
    <w:link w:val="70"/>
    <w:rsid w:val="007D45B7"/>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6"/>
    <w:rsid w:val="007D45B7"/>
    <w:rPr>
      <w:color w:val="000000"/>
      <w:spacing w:val="0"/>
      <w:w w:val="100"/>
      <w:position w:val="0"/>
      <w:sz w:val="18"/>
      <w:szCs w:val="18"/>
      <w:lang w:val="ru-RU" w:eastAsia="ru-RU" w:bidi="ru-RU"/>
    </w:rPr>
  </w:style>
  <w:style w:type="paragraph" w:customStyle="1" w:styleId="afb">
    <w:name w:val="Сноска"/>
    <w:basedOn w:val="a1"/>
    <w:link w:val="afa"/>
    <w:rsid w:val="007D45B7"/>
    <w:pPr>
      <w:widowControl w:val="0"/>
      <w:shd w:val="clear" w:color="auto" w:fill="FFFFFF"/>
      <w:spacing w:after="0" w:line="288" w:lineRule="exact"/>
      <w:jc w:val="both"/>
    </w:pPr>
    <w:rPr>
      <w:rFonts w:ascii="Times New Roman" w:eastAsia="Times New Roman" w:hAnsi="Times New Roman" w:cs="Times New Roman"/>
      <w:b/>
      <w:bCs/>
    </w:rPr>
  </w:style>
  <w:style w:type="paragraph" w:customStyle="1" w:styleId="27">
    <w:name w:val="Основной текст (2)"/>
    <w:basedOn w:val="a1"/>
    <w:link w:val="26"/>
    <w:rsid w:val="007D45B7"/>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customStyle="1" w:styleId="70">
    <w:name w:val="Основной текст (7)"/>
    <w:basedOn w:val="a1"/>
    <w:link w:val="7"/>
    <w:rsid w:val="007D45B7"/>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8">
    <w:name w:val="Основной текст (8)_"/>
    <w:basedOn w:val="a2"/>
    <w:link w:val="80"/>
    <w:rsid w:val="00514C54"/>
    <w:rPr>
      <w:rFonts w:ascii="Times New Roman" w:eastAsia="Times New Roman" w:hAnsi="Times New Roman" w:cs="Times New Roman"/>
      <w:i/>
      <w:iCs/>
      <w:sz w:val="28"/>
      <w:szCs w:val="28"/>
      <w:shd w:val="clear" w:color="auto" w:fill="FFFFFF"/>
    </w:rPr>
  </w:style>
  <w:style w:type="character" w:customStyle="1" w:styleId="81">
    <w:name w:val="Основной текст (8) + Не курсив"/>
    <w:basedOn w:val="8"/>
    <w:rsid w:val="00514C54"/>
    <w:rPr>
      <w:color w:val="000000"/>
      <w:spacing w:val="0"/>
      <w:w w:val="100"/>
      <w:position w:val="0"/>
      <w:lang w:val="ru-RU" w:eastAsia="ru-RU" w:bidi="ru-RU"/>
    </w:rPr>
  </w:style>
  <w:style w:type="character" w:customStyle="1" w:styleId="20pt">
    <w:name w:val="Основной текст (2) + Курсив;Интервал 0 pt"/>
    <w:basedOn w:val="26"/>
    <w:rsid w:val="00514C54"/>
    <w:rPr>
      <w:b w:val="0"/>
      <w:bCs w:val="0"/>
      <w:i/>
      <w:iCs/>
      <w:smallCaps w:val="0"/>
      <w:strike w:val="0"/>
      <w:color w:val="000000"/>
      <w:spacing w:val="-10"/>
      <w:w w:val="100"/>
      <w:position w:val="0"/>
      <w:u w:val="none"/>
      <w:lang w:val="ru-RU" w:eastAsia="ru-RU" w:bidi="ru-RU"/>
    </w:rPr>
  </w:style>
  <w:style w:type="paragraph" w:customStyle="1" w:styleId="80">
    <w:name w:val="Основной текст (8)"/>
    <w:basedOn w:val="a1"/>
    <w:link w:val="8"/>
    <w:rsid w:val="00514C54"/>
    <w:pPr>
      <w:widowControl w:val="0"/>
      <w:shd w:val="clear" w:color="auto" w:fill="FFFFFF"/>
      <w:spacing w:after="0" w:line="480" w:lineRule="exact"/>
      <w:ind w:firstLine="740"/>
      <w:jc w:val="both"/>
    </w:pPr>
    <w:rPr>
      <w:rFonts w:ascii="Times New Roman" w:eastAsia="Times New Roman" w:hAnsi="Times New Roman" w:cs="Times New Roman"/>
      <w:i/>
      <w:iCs/>
      <w:sz w:val="28"/>
      <w:szCs w:val="28"/>
    </w:rPr>
  </w:style>
  <w:style w:type="character" w:customStyle="1" w:styleId="9">
    <w:name w:val="Основной текст (9)_"/>
    <w:basedOn w:val="a2"/>
    <w:link w:val="90"/>
    <w:rsid w:val="00624FE3"/>
    <w:rPr>
      <w:rFonts w:ascii="Century Schoolbook" w:eastAsia="Century Schoolbook" w:hAnsi="Century Schoolbook" w:cs="Century Schoolbook"/>
      <w:spacing w:val="20"/>
      <w:sz w:val="36"/>
      <w:szCs w:val="36"/>
      <w:shd w:val="clear" w:color="auto" w:fill="FFFFFF"/>
    </w:rPr>
  </w:style>
  <w:style w:type="character" w:customStyle="1" w:styleId="11pt2pt">
    <w:name w:val="Колонтитул + 11 pt;Не полужирный;Интервал 2 pt"/>
    <w:basedOn w:val="afc"/>
    <w:rsid w:val="00624FE3"/>
    <w:rPr>
      <w:color w:val="000000"/>
      <w:spacing w:val="50"/>
      <w:w w:val="100"/>
      <w:position w:val="0"/>
      <w:sz w:val="22"/>
      <w:szCs w:val="22"/>
      <w:lang w:val="en-US" w:eastAsia="en-US" w:bidi="en-US"/>
    </w:rPr>
  </w:style>
  <w:style w:type="paragraph" w:customStyle="1" w:styleId="90">
    <w:name w:val="Основной текст (9)"/>
    <w:basedOn w:val="a1"/>
    <w:link w:val="9"/>
    <w:rsid w:val="00624FE3"/>
    <w:pPr>
      <w:widowControl w:val="0"/>
      <w:shd w:val="clear" w:color="auto" w:fill="FFFFFF"/>
      <w:spacing w:after="360" w:line="0" w:lineRule="atLeast"/>
      <w:jc w:val="center"/>
    </w:pPr>
    <w:rPr>
      <w:rFonts w:ascii="Century Schoolbook" w:eastAsia="Century Schoolbook" w:hAnsi="Century Schoolbook" w:cs="Century Schoolbook"/>
      <w:spacing w:val="20"/>
      <w:sz w:val="36"/>
      <w:szCs w:val="36"/>
    </w:rPr>
  </w:style>
  <w:style w:type="character" w:customStyle="1" w:styleId="28">
    <w:name w:val="Основной текст (2) + Курсив"/>
    <w:basedOn w:val="26"/>
    <w:rsid w:val="007D6F4B"/>
    <w:rPr>
      <w:b w:val="0"/>
      <w:bCs w:val="0"/>
      <w:i/>
      <w:iCs/>
      <w:smallCaps w:val="0"/>
      <w:strike w:val="0"/>
      <w:color w:val="000000"/>
      <w:spacing w:val="0"/>
      <w:w w:val="100"/>
      <w:position w:val="0"/>
      <w:u w:val="none"/>
      <w:lang w:val="ru-RU" w:eastAsia="ru-RU" w:bidi="ru-RU"/>
    </w:rPr>
  </w:style>
  <w:style w:type="character" w:customStyle="1" w:styleId="2Georgia115pt">
    <w:name w:val="Основной текст (2) + Georgia;11;5 pt"/>
    <w:basedOn w:val="26"/>
    <w:rsid w:val="00BF15AA"/>
    <w:rPr>
      <w:rFonts w:ascii="Georgia" w:eastAsia="Georgia" w:hAnsi="Georgia" w:cs="Georgia"/>
      <w:b/>
      <w:bCs/>
      <w:i w:val="0"/>
      <w:iCs w:val="0"/>
      <w:smallCaps w:val="0"/>
      <w:strike w:val="0"/>
      <w:color w:val="000000"/>
      <w:spacing w:val="0"/>
      <w:w w:val="100"/>
      <w:position w:val="0"/>
      <w:sz w:val="23"/>
      <w:szCs w:val="23"/>
      <w:u w:val="none"/>
      <w:lang w:val="ru-RU" w:eastAsia="ru-RU" w:bidi="ru-RU"/>
    </w:rPr>
  </w:style>
  <w:style w:type="character" w:customStyle="1" w:styleId="2Exact">
    <w:name w:val="Основной текст (2) Exact"/>
    <w:basedOn w:val="a2"/>
    <w:rsid w:val="004654DC"/>
    <w:rPr>
      <w:rFonts w:ascii="Times New Roman" w:eastAsia="Times New Roman" w:hAnsi="Times New Roman" w:cs="Times New Roman"/>
      <w:b w:val="0"/>
      <w:bCs w:val="0"/>
      <w:i w:val="0"/>
      <w:iCs w:val="0"/>
      <w:smallCaps w:val="0"/>
      <w:strike w:val="0"/>
      <w:sz w:val="28"/>
      <w:szCs w:val="28"/>
      <w:u w:val="none"/>
    </w:rPr>
  </w:style>
  <w:style w:type="character" w:customStyle="1" w:styleId="33">
    <w:name w:val="Основной текст (3)_"/>
    <w:basedOn w:val="a2"/>
    <w:link w:val="34"/>
    <w:rsid w:val="004654DC"/>
    <w:rPr>
      <w:rFonts w:ascii="Impact" w:eastAsia="Impact" w:hAnsi="Impact" w:cs="Impact"/>
      <w:sz w:val="17"/>
      <w:szCs w:val="17"/>
      <w:shd w:val="clear" w:color="auto" w:fill="FFFFFF"/>
    </w:rPr>
  </w:style>
  <w:style w:type="character" w:customStyle="1" w:styleId="52">
    <w:name w:val="Заголовок №5_"/>
    <w:basedOn w:val="a2"/>
    <w:link w:val="53"/>
    <w:rsid w:val="004654DC"/>
    <w:rPr>
      <w:rFonts w:ascii="Times New Roman" w:eastAsia="Times New Roman" w:hAnsi="Times New Roman" w:cs="Times New Roman"/>
      <w:sz w:val="30"/>
      <w:szCs w:val="30"/>
      <w:shd w:val="clear" w:color="auto" w:fill="FFFFFF"/>
    </w:rPr>
  </w:style>
  <w:style w:type="character" w:customStyle="1" w:styleId="43">
    <w:name w:val="Основной текст (4)_"/>
    <w:basedOn w:val="a2"/>
    <w:link w:val="44"/>
    <w:rsid w:val="004654DC"/>
    <w:rPr>
      <w:rFonts w:ascii="Times New Roman" w:eastAsia="Times New Roman" w:hAnsi="Times New Roman" w:cs="Times New Roman"/>
      <w:b/>
      <w:bCs/>
      <w:w w:val="66"/>
      <w:sz w:val="32"/>
      <w:szCs w:val="32"/>
      <w:shd w:val="clear" w:color="auto" w:fill="FFFFFF"/>
    </w:rPr>
  </w:style>
  <w:style w:type="character" w:customStyle="1" w:styleId="4100">
    <w:name w:val="Основной текст (4) + Курсив;Масштаб 100%"/>
    <w:basedOn w:val="43"/>
    <w:rsid w:val="004654DC"/>
    <w:rPr>
      <w:i/>
      <w:iCs/>
      <w:color w:val="000000"/>
      <w:spacing w:val="0"/>
      <w:w w:val="100"/>
      <w:position w:val="0"/>
      <w:u w:val="single"/>
      <w:lang w:val="en-US" w:eastAsia="en-US" w:bidi="en-US"/>
    </w:rPr>
  </w:style>
  <w:style w:type="character" w:customStyle="1" w:styleId="54">
    <w:name w:val="Основной текст (5)_"/>
    <w:basedOn w:val="a2"/>
    <w:rsid w:val="004654DC"/>
    <w:rPr>
      <w:rFonts w:ascii="Times New Roman" w:eastAsia="Times New Roman" w:hAnsi="Times New Roman" w:cs="Times New Roman"/>
      <w:b/>
      <w:bCs/>
      <w:i w:val="0"/>
      <w:iCs w:val="0"/>
      <w:smallCaps w:val="0"/>
      <w:strike w:val="0"/>
      <w:spacing w:val="30"/>
      <w:sz w:val="26"/>
      <w:szCs w:val="26"/>
      <w:u w:val="none"/>
    </w:rPr>
  </w:style>
  <w:style w:type="character" w:customStyle="1" w:styleId="55">
    <w:name w:val="Основной текст (5)"/>
    <w:basedOn w:val="54"/>
    <w:rsid w:val="004654DC"/>
    <w:rPr>
      <w:strike/>
      <w:color w:val="000000"/>
      <w:w w:val="100"/>
      <w:position w:val="0"/>
      <w:lang w:val="ru-RU" w:eastAsia="ru-RU" w:bidi="ru-RU"/>
    </w:rPr>
  </w:style>
  <w:style w:type="character" w:customStyle="1" w:styleId="45">
    <w:name w:val="Заголовок №4_"/>
    <w:basedOn w:val="a2"/>
    <w:link w:val="46"/>
    <w:rsid w:val="004654DC"/>
    <w:rPr>
      <w:rFonts w:ascii="Times New Roman" w:eastAsia="Times New Roman" w:hAnsi="Times New Roman" w:cs="Times New Roman"/>
      <w:b/>
      <w:bCs/>
      <w:spacing w:val="120"/>
      <w:sz w:val="36"/>
      <w:szCs w:val="36"/>
      <w:shd w:val="clear" w:color="auto" w:fill="FFFFFF"/>
    </w:rPr>
  </w:style>
  <w:style w:type="character" w:customStyle="1" w:styleId="6">
    <w:name w:val="Основной текст (6)_"/>
    <w:basedOn w:val="a2"/>
    <w:link w:val="60"/>
    <w:rsid w:val="004654DC"/>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6"/>
    <w:rsid w:val="004654DC"/>
    <w:rPr>
      <w:b w:val="0"/>
      <w:bCs w:val="0"/>
      <w:i w:val="0"/>
      <w:iCs w:val="0"/>
      <w:smallCaps w:val="0"/>
      <w:strike w:val="0"/>
      <w:color w:val="000000"/>
      <w:spacing w:val="50"/>
      <w:w w:val="100"/>
      <w:position w:val="0"/>
      <w:u w:val="none"/>
      <w:lang w:val="ru-RU" w:eastAsia="ru-RU" w:bidi="ru-RU"/>
    </w:rPr>
  </w:style>
  <w:style w:type="character" w:customStyle="1" w:styleId="2-2pt">
    <w:name w:val="Основной текст (2) + Курсив;Интервал -2 pt"/>
    <w:basedOn w:val="26"/>
    <w:rsid w:val="004654DC"/>
    <w:rPr>
      <w:b w:val="0"/>
      <w:bCs w:val="0"/>
      <w:i/>
      <w:iCs/>
      <w:smallCaps w:val="0"/>
      <w:strike w:val="0"/>
      <w:color w:val="000000"/>
      <w:spacing w:val="-40"/>
      <w:w w:val="100"/>
      <w:position w:val="0"/>
      <w:u w:val="single"/>
      <w:lang w:val="en-US" w:eastAsia="en-US" w:bidi="en-US"/>
    </w:rPr>
  </w:style>
  <w:style w:type="character" w:customStyle="1" w:styleId="61">
    <w:name w:val="Заголовок №6_"/>
    <w:basedOn w:val="a2"/>
    <w:link w:val="62"/>
    <w:rsid w:val="004654DC"/>
    <w:rPr>
      <w:rFonts w:ascii="Times New Roman" w:eastAsia="Times New Roman" w:hAnsi="Times New Roman" w:cs="Times New Roman"/>
      <w:b/>
      <w:bCs/>
      <w:sz w:val="26"/>
      <w:szCs w:val="26"/>
      <w:shd w:val="clear" w:color="auto" w:fill="FFFFFF"/>
    </w:rPr>
  </w:style>
  <w:style w:type="character" w:customStyle="1" w:styleId="23pt">
    <w:name w:val="Основной текст (2) + Интервал 3 pt"/>
    <w:basedOn w:val="26"/>
    <w:rsid w:val="004654DC"/>
    <w:rPr>
      <w:b w:val="0"/>
      <w:bCs w:val="0"/>
      <w:i w:val="0"/>
      <w:iCs w:val="0"/>
      <w:smallCaps w:val="0"/>
      <w:strike w:val="0"/>
      <w:color w:val="000000"/>
      <w:spacing w:val="60"/>
      <w:w w:val="100"/>
      <w:position w:val="0"/>
      <w:u w:val="none"/>
      <w:lang w:val="ru-RU" w:eastAsia="ru-RU" w:bidi="ru-RU"/>
    </w:rPr>
  </w:style>
  <w:style w:type="character" w:customStyle="1" w:styleId="29">
    <w:name w:val="Основной текст (2) + Малые прописные"/>
    <w:basedOn w:val="26"/>
    <w:rsid w:val="004654DC"/>
    <w:rPr>
      <w:b w:val="0"/>
      <w:bCs w:val="0"/>
      <w:i w:val="0"/>
      <w:iCs w:val="0"/>
      <w:smallCaps/>
      <w:strike w:val="0"/>
      <w:color w:val="000000"/>
      <w:spacing w:val="0"/>
      <w:w w:val="100"/>
      <w:position w:val="0"/>
      <w:u w:val="none"/>
      <w:lang w:val="en-US" w:eastAsia="en-US" w:bidi="en-US"/>
    </w:rPr>
  </w:style>
  <w:style w:type="character" w:customStyle="1" w:styleId="100">
    <w:name w:val="Основной текст (10)_"/>
    <w:basedOn w:val="a2"/>
    <w:link w:val="101"/>
    <w:rsid w:val="004654DC"/>
    <w:rPr>
      <w:rFonts w:ascii="Times New Roman" w:eastAsia="Times New Roman" w:hAnsi="Times New Roman" w:cs="Times New Roman"/>
      <w:sz w:val="9"/>
      <w:szCs w:val="9"/>
      <w:shd w:val="clear" w:color="auto" w:fill="FFFFFF"/>
    </w:rPr>
  </w:style>
  <w:style w:type="character" w:customStyle="1" w:styleId="21pt">
    <w:name w:val="Основной текст (2) + Интервал 1 pt"/>
    <w:basedOn w:val="26"/>
    <w:rsid w:val="004654DC"/>
    <w:rPr>
      <w:b w:val="0"/>
      <w:bCs w:val="0"/>
      <w:i w:val="0"/>
      <w:iCs w:val="0"/>
      <w:smallCaps w:val="0"/>
      <w:strike w:val="0"/>
      <w:color w:val="000000"/>
      <w:spacing w:val="30"/>
      <w:w w:val="100"/>
      <w:position w:val="0"/>
      <w:u w:val="none"/>
      <w:lang w:val="ru-RU" w:eastAsia="ru-RU" w:bidi="ru-RU"/>
    </w:rPr>
  </w:style>
  <w:style w:type="character" w:customStyle="1" w:styleId="12pt">
    <w:name w:val="Колонтитул + 12 pt;Курсив"/>
    <w:basedOn w:val="afc"/>
    <w:rsid w:val="004654DC"/>
    <w:rPr>
      <w:i/>
      <w:iCs/>
      <w:color w:val="000000"/>
      <w:spacing w:val="0"/>
      <w:w w:val="100"/>
      <w:position w:val="0"/>
      <w:sz w:val="24"/>
      <w:szCs w:val="24"/>
      <w:lang w:val="en-US" w:eastAsia="en-US" w:bidi="en-US"/>
    </w:rPr>
  </w:style>
  <w:style w:type="character" w:customStyle="1" w:styleId="211pt">
    <w:name w:val="Основной текст (2) + 11 pt;Полужирный"/>
    <w:basedOn w:val="26"/>
    <w:rsid w:val="004654DC"/>
    <w:rPr>
      <w:b/>
      <w:bCs/>
      <w:i w:val="0"/>
      <w:iCs w:val="0"/>
      <w:smallCaps w:val="0"/>
      <w:strike w:val="0"/>
      <w:color w:val="000000"/>
      <w:spacing w:val="0"/>
      <w:w w:val="100"/>
      <w:position w:val="0"/>
      <w:sz w:val="22"/>
      <w:szCs w:val="22"/>
      <w:u w:val="none"/>
      <w:lang w:val="ru-RU" w:eastAsia="ru-RU" w:bidi="ru-RU"/>
    </w:rPr>
  </w:style>
  <w:style w:type="character" w:customStyle="1" w:styleId="2Georgia115pt0pt">
    <w:name w:val="Основной текст (2) + Georgia;11;5 pt;Интервал 0 pt"/>
    <w:basedOn w:val="26"/>
    <w:rsid w:val="004654DC"/>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520">
    <w:name w:val="Заголовок №5 (2)_"/>
    <w:basedOn w:val="a2"/>
    <w:link w:val="521"/>
    <w:rsid w:val="004654DC"/>
    <w:rPr>
      <w:rFonts w:ascii="Times New Roman" w:eastAsia="Times New Roman" w:hAnsi="Times New Roman" w:cs="Times New Roman"/>
      <w:b/>
      <w:bCs/>
      <w:w w:val="66"/>
      <w:sz w:val="32"/>
      <w:szCs w:val="32"/>
      <w:shd w:val="clear" w:color="auto" w:fill="FFFFFF"/>
    </w:rPr>
  </w:style>
  <w:style w:type="character" w:customStyle="1" w:styleId="215pt">
    <w:name w:val="Основной текст (2) + 15 pt"/>
    <w:basedOn w:val="26"/>
    <w:rsid w:val="004654DC"/>
    <w:rPr>
      <w:b w:val="0"/>
      <w:bCs w:val="0"/>
      <w:i w:val="0"/>
      <w:iCs w:val="0"/>
      <w:smallCaps w:val="0"/>
      <w:strike w:val="0"/>
      <w:color w:val="000000"/>
      <w:spacing w:val="0"/>
      <w:w w:val="100"/>
      <w:position w:val="0"/>
      <w:sz w:val="30"/>
      <w:szCs w:val="30"/>
      <w:u w:val="none"/>
      <w:lang w:val="en-US" w:eastAsia="en-US" w:bidi="en-US"/>
    </w:rPr>
  </w:style>
  <w:style w:type="character" w:customStyle="1" w:styleId="114">
    <w:name w:val="Основной текст (11)_"/>
    <w:basedOn w:val="a2"/>
    <w:link w:val="115"/>
    <w:rsid w:val="004654DC"/>
    <w:rPr>
      <w:rFonts w:ascii="Courier New" w:eastAsia="Courier New" w:hAnsi="Courier New" w:cs="Courier New"/>
      <w:sz w:val="12"/>
      <w:szCs w:val="12"/>
      <w:shd w:val="clear" w:color="auto" w:fill="FFFFFF"/>
      <w:lang w:val="en-US" w:bidi="en-US"/>
    </w:rPr>
  </w:style>
  <w:style w:type="character" w:customStyle="1" w:styleId="120">
    <w:name w:val="Основной текст (12)_"/>
    <w:basedOn w:val="a2"/>
    <w:link w:val="121"/>
    <w:rsid w:val="004654DC"/>
    <w:rPr>
      <w:rFonts w:ascii="Courier New" w:eastAsia="Courier New" w:hAnsi="Courier New" w:cs="Courier New"/>
      <w:w w:val="150"/>
      <w:sz w:val="8"/>
      <w:szCs w:val="8"/>
      <w:shd w:val="clear" w:color="auto" w:fill="FFFFFF"/>
    </w:rPr>
  </w:style>
  <w:style w:type="character" w:customStyle="1" w:styleId="130">
    <w:name w:val="Основной текст (13)_"/>
    <w:basedOn w:val="a2"/>
    <w:link w:val="131"/>
    <w:rsid w:val="004654DC"/>
    <w:rPr>
      <w:rFonts w:ascii="Times New Roman" w:eastAsia="Times New Roman" w:hAnsi="Times New Roman" w:cs="Times New Roman"/>
      <w:sz w:val="8"/>
      <w:szCs w:val="8"/>
      <w:shd w:val="clear" w:color="auto" w:fill="FFFFFF"/>
      <w:lang w:val="en-US" w:bidi="en-US"/>
    </w:rPr>
  </w:style>
  <w:style w:type="character" w:customStyle="1" w:styleId="2-1pt">
    <w:name w:val="Основной текст (2) + Интервал -1 pt"/>
    <w:basedOn w:val="26"/>
    <w:rsid w:val="004654DC"/>
    <w:rPr>
      <w:b w:val="0"/>
      <w:bCs w:val="0"/>
      <w:i w:val="0"/>
      <w:iCs w:val="0"/>
      <w:smallCaps w:val="0"/>
      <w:strike w:val="0"/>
      <w:color w:val="000000"/>
      <w:spacing w:val="-30"/>
      <w:w w:val="100"/>
      <w:position w:val="0"/>
      <w:u w:val="none"/>
      <w:lang w:val="ru-RU" w:eastAsia="ru-RU" w:bidi="ru-RU"/>
    </w:rPr>
  </w:style>
  <w:style w:type="character" w:customStyle="1" w:styleId="140">
    <w:name w:val="Основной текст (14)_"/>
    <w:basedOn w:val="a2"/>
    <w:link w:val="141"/>
    <w:rsid w:val="004654DC"/>
    <w:rPr>
      <w:rFonts w:ascii="Times New Roman" w:eastAsia="Times New Roman" w:hAnsi="Times New Roman" w:cs="Times New Roman"/>
      <w:sz w:val="8"/>
      <w:szCs w:val="8"/>
      <w:shd w:val="clear" w:color="auto" w:fill="FFFFFF"/>
    </w:rPr>
  </w:style>
  <w:style w:type="character" w:customStyle="1" w:styleId="150">
    <w:name w:val="Основной текст (15)_"/>
    <w:basedOn w:val="a2"/>
    <w:link w:val="151"/>
    <w:rsid w:val="004654DC"/>
    <w:rPr>
      <w:rFonts w:ascii="Times New Roman" w:eastAsia="Times New Roman" w:hAnsi="Times New Roman" w:cs="Times New Roman"/>
      <w:sz w:val="20"/>
      <w:szCs w:val="20"/>
      <w:shd w:val="clear" w:color="auto" w:fill="FFFFFF"/>
    </w:rPr>
  </w:style>
  <w:style w:type="character" w:customStyle="1" w:styleId="160">
    <w:name w:val="Основной текст (16)_"/>
    <w:basedOn w:val="a2"/>
    <w:link w:val="161"/>
    <w:rsid w:val="004654DC"/>
    <w:rPr>
      <w:rFonts w:ascii="Times New Roman" w:eastAsia="Times New Roman" w:hAnsi="Times New Roman" w:cs="Times New Roman"/>
      <w:sz w:val="8"/>
      <w:szCs w:val="8"/>
      <w:shd w:val="clear" w:color="auto" w:fill="FFFFFF"/>
    </w:rPr>
  </w:style>
  <w:style w:type="character" w:customStyle="1" w:styleId="170">
    <w:name w:val="Основной текст (17)_"/>
    <w:basedOn w:val="a2"/>
    <w:link w:val="171"/>
    <w:rsid w:val="004654DC"/>
    <w:rPr>
      <w:rFonts w:ascii="Courier New" w:eastAsia="Courier New" w:hAnsi="Courier New" w:cs="Courier New"/>
      <w:sz w:val="11"/>
      <w:szCs w:val="11"/>
      <w:shd w:val="clear" w:color="auto" w:fill="FFFFFF"/>
    </w:rPr>
  </w:style>
  <w:style w:type="character" w:customStyle="1" w:styleId="180">
    <w:name w:val="Основной текст (18)_"/>
    <w:basedOn w:val="a2"/>
    <w:link w:val="181"/>
    <w:rsid w:val="004654DC"/>
    <w:rPr>
      <w:rFonts w:ascii="Courier New" w:eastAsia="Courier New" w:hAnsi="Courier New" w:cs="Courier New"/>
      <w:sz w:val="10"/>
      <w:szCs w:val="10"/>
      <w:shd w:val="clear" w:color="auto" w:fill="FFFFFF"/>
    </w:rPr>
  </w:style>
  <w:style w:type="character" w:customStyle="1" w:styleId="190">
    <w:name w:val="Основной текст (19)_"/>
    <w:basedOn w:val="a2"/>
    <w:link w:val="191"/>
    <w:rsid w:val="004654DC"/>
    <w:rPr>
      <w:rFonts w:ascii="Times New Roman" w:eastAsia="Times New Roman" w:hAnsi="Times New Roman" w:cs="Times New Roman"/>
      <w:sz w:val="8"/>
      <w:szCs w:val="8"/>
      <w:shd w:val="clear" w:color="auto" w:fill="FFFFFF"/>
    </w:rPr>
  </w:style>
  <w:style w:type="character" w:customStyle="1" w:styleId="200">
    <w:name w:val="Основной текст (20)_"/>
    <w:basedOn w:val="a2"/>
    <w:link w:val="201"/>
    <w:rsid w:val="004654DC"/>
    <w:rPr>
      <w:rFonts w:ascii="Times New Roman" w:eastAsia="Times New Roman" w:hAnsi="Times New Roman" w:cs="Times New Roman"/>
      <w:b/>
      <w:bCs/>
      <w:shd w:val="clear" w:color="auto" w:fill="FFFFFF"/>
    </w:rPr>
  </w:style>
  <w:style w:type="character" w:customStyle="1" w:styleId="211">
    <w:name w:val="Основной текст (21)_"/>
    <w:basedOn w:val="a2"/>
    <w:link w:val="212"/>
    <w:rsid w:val="004654DC"/>
    <w:rPr>
      <w:rFonts w:ascii="Times New Roman" w:eastAsia="Times New Roman" w:hAnsi="Times New Roman" w:cs="Times New Roman"/>
      <w:sz w:val="9"/>
      <w:szCs w:val="9"/>
      <w:shd w:val="clear" w:color="auto" w:fill="FFFFFF"/>
    </w:rPr>
  </w:style>
  <w:style w:type="character" w:customStyle="1" w:styleId="220">
    <w:name w:val="Основной текст (22)_"/>
    <w:basedOn w:val="a2"/>
    <w:link w:val="221"/>
    <w:rsid w:val="004654DC"/>
    <w:rPr>
      <w:rFonts w:ascii="Times New Roman" w:eastAsia="Times New Roman" w:hAnsi="Times New Roman" w:cs="Times New Roman"/>
      <w:sz w:val="36"/>
      <w:szCs w:val="36"/>
      <w:shd w:val="clear" w:color="auto" w:fill="FFFFFF"/>
    </w:rPr>
  </w:style>
  <w:style w:type="character" w:customStyle="1" w:styleId="230">
    <w:name w:val="Основной текст (23)_"/>
    <w:basedOn w:val="a2"/>
    <w:link w:val="231"/>
    <w:rsid w:val="004654DC"/>
    <w:rPr>
      <w:rFonts w:ascii="Times New Roman" w:eastAsia="Times New Roman" w:hAnsi="Times New Roman" w:cs="Times New Roman"/>
      <w:sz w:val="9"/>
      <w:szCs w:val="9"/>
      <w:shd w:val="clear" w:color="auto" w:fill="FFFFFF"/>
    </w:rPr>
  </w:style>
  <w:style w:type="character" w:customStyle="1" w:styleId="213pt">
    <w:name w:val="Основной текст (2) + 13 pt;Полужирный"/>
    <w:basedOn w:val="26"/>
    <w:rsid w:val="004654DC"/>
    <w:rPr>
      <w:b/>
      <w:bCs/>
      <w:i w:val="0"/>
      <w:iCs w:val="0"/>
      <w:smallCaps w:val="0"/>
      <w:strike w:val="0"/>
      <w:color w:val="000000"/>
      <w:spacing w:val="0"/>
      <w:w w:val="100"/>
      <w:position w:val="0"/>
      <w:sz w:val="26"/>
      <w:szCs w:val="26"/>
      <w:u w:val="none"/>
      <w:lang w:val="en-US" w:eastAsia="en-US" w:bidi="en-US"/>
    </w:rPr>
  </w:style>
  <w:style w:type="character" w:customStyle="1" w:styleId="213pt0pt">
    <w:name w:val="Основной текст (2) + 13 pt;Полужирный;Интервал 0 pt"/>
    <w:basedOn w:val="26"/>
    <w:rsid w:val="004654DC"/>
    <w:rPr>
      <w:b/>
      <w:bCs/>
      <w:i w:val="0"/>
      <w:iCs w:val="0"/>
      <w:smallCaps w:val="0"/>
      <w:strike w:val="0"/>
      <w:color w:val="000000"/>
      <w:spacing w:val="-10"/>
      <w:w w:val="100"/>
      <w:position w:val="0"/>
      <w:sz w:val="26"/>
      <w:szCs w:val="26"/>
      <w:u w:val="none"/>
      <w:lang w:val="en-US" w:eastAsia="en-US" w:bidi="en-US"/>
    </w:rPr>
  </w:style>
  <w:style w:type="character" w:customStyle="1" w:styleId="2a">
    <w:name w:val="Основной текст (2) + Полужирный"/>
    <w:basedOn w:val="26"/>
    <w:rsid w:val="004654DC"/>
    <w:rPr>
      <w:b/>
      <w:bCs/>
      <w:i w:val="0"/>
      <w:iCs w:val="0"/>
      <w:smallCaps w:val="0"/>
      <w:strike w:val="0"/>
      <w:color w:val="000000"/>
      <w:spacing w:val="0"/>
      <w:w w:val="100"/>
      <w:position w:val="0"/>
      <w:u w:val="none"/>
      <w:lang w:val="en-US" w:eastAsia="en-US" w:bidi="en-US"/>
    </w:rPr>
  </w:style>
  <w:style w:type="character" w:customStyle="1" w:styleId="530">
    <w:name w:val="Заголовок №5 (3)_"/>
    <w:basedOn w:val="a2"/>
    <w:link w:val="531"/>
    <w:rsid w:val="004654DC"/>
    <w:rPr>
      <w:rFonts w:ascii="Calibri" w:eastAsia="Calibri" w:hAnsi="Calibri" w:cs="Calibri"/>
      <w:sz w:val="26"/>
      <w:szCs w:val="26"/>
      <w:shd w:val="clear" w:color="auto" w:fill="FFFFFF"/>
    </w:rPr>
  </w:style>
  <w:style w:type="character" w:customStyle="1" w:styleId="295pt">
    <w:name w:val="Основной текст (2) + 9;5 pt;Полужирный"/>
    <w:basedOn w:val="26"/>
    <w:rsid w:val="004654DC"/>
    <w:rPr>
      <w:b/>
      <w:bCs/>
      <w:i w:val="0"/>
      <w:iCs w:val="0"/>
      <w:smallCaps w:val="0"/>
      <w:strike w:val="0"/>
      <w:color w:val="000000"/>
      <w:spacing w:val="0"/>
      <w:w w:val="100"/>
      <w:position w:val="0"/>
      <w:sz w:val="19"/>
      <w:szCs w:val="19"/>
      <w:u w:val="none"/>
      <w:lang w:val="ru-RU" w:eastAsia="ru-RU" w:bidi="ru-RU"/>
    </w:rPr>
  </w:style>
  <w:style w:type="character" w:customStyle="1" w:styleId="35">
    <w:name w:val="Заголовок №3_"/>
    <w:basedOn w:val="a2"/>
    <w:link w:val="36"/>
    <w:rsid w:val="004654DC"/>
    <w:rPr>
      <w:rFonts w:ascii="Calibri" w:eastAsia="Calibri" w:hAnsi="Calibri" w:cs="Calibri"/>
      <w:sz w:val="28"/>
      <w:szCs w:val="28"/>
      <w:shd w:val="clear" w:color="auto" w:fill="FFFFFF"/>
    </w:rPr>
  </w:style>
  <w:style w:type="character" w:customStyle="1" w:styleId="540">
    <w:name w:val="Заголовок №5 (4)_"/>
    <w:basedOn w:val="a2"/>
    <w:link w:val="541"/>
    <w:rsid w:val="004654DC"/>
    <w:rPr>
      <w:rFonts w:ascii="Times New Roman" w:eastAsia="Times New Roman" w:hAnsi="Times New Roman" w:cs="Times New Roman"/>
      <w:sz w:val="26"/>
      <w:szCs w:val="26"/>
      <w:shd w:val="clear" w:color="auto" w:fill="FFFFFF"/>
    </w:rPr>
  </w:style>
  <w:style w:type="character" w:customStyle="1" w:styleId="54Calibri14pt">
    <w:name w:val="Заголовок №5 (4) + Calibri;14 pt"/>
    <w:basedOn w:val="540"/>
    <w:rsid w:val="004654DC"/>
    <w:rPr>
      <w:rFonts w:ascii="Calibri" w:eastAsia="Calibri" w:hAnsi="Calibri" w:cs="Calibri"/>
      <w:b/>
      <w:bCs/>
      <w:color w:val="000000"/>
      <w:spacing w:val="0"/>
      <w:w w:val="100"/>
      <w:position w:val="0"/>
      <w:sz w:val="28"/>
      <w:szCs w:val="28"/>
      <w:lang w:val="ru-RU" w:eastAsia="ru-RU" w:bidi="ru-RU"/>
    </w:rPr>
  </w:style>
  <w:style w:type="character" w:customStyle="1" w:styleId="2-2pt0">
    <w:name w:val="Основной текст (2) + Интервал -2 pt"/>
    <w:basedOn w:val="26"/>
    <w:rsid w:val="004654DC"/>
    <w:rPr>
      <w:b w:val="0"/>
      <w:bCs w:val="0"/>
      <w:i w:val="0"/>
      <w:iCs w:val="0"/>
      <w:smallCaps w:val="0"/>
      <w:strike w:val="0"/>
      <w:color w:val="000000"/>
      <w:spacing w:val="-40"/>
      <w:w w:val="100"/>
      <w:position w:val="0"/>
      <w:u w:val="none"/>
      <w:lang w:val="en-US" w:eastAsia="en-US" w:bidi="en-US"/>
    </w:rPr>
  </w:style>
  <w:style w:type="character" w:customStyle="1" w:styleId="240">
    <w:name w:val="Основной текст (24)_"/>
    <w:basedOn w:val="a2"/>
    <w:link w:val="241"/>
    <w:rsid w:val="004654DC"/>
    <w:rPr>
      <w:rFonts w:ascii="Times New Roman" w:eastAsia="Times New Roman" w:hAnsi="Times New Roman" w:cs="Times New Roman"/>
      <w:i/>
      <w:iCs/>
      <w:sz w:val="13"/>
      <w:szCs w:val="13"/>
      <w:shd w:val="clear" w:color="auto" w:fill="FFFFFF"/>
      <w:lang w:val="en-US" w:bidi="en-US"/>
    </w:rPr>
  </w:style>
  <w:style w:type="character" w:customStyle="1" w:styleId="216pt66">
    <w:name w:val="Основной текст (2) + 16 pt;Полужирный;Масштаб 66%"/>
    <w:basedOn w:val="26"/>
    <w:rsid w:val="004654DC"/>
    <w:rPr>
      <w:b/>
      <w:bCs/>
      <w:i w:val="0"/>
      <w:iCs w:val="0"/>
      <w:smallCaps w:val="0"/>
      <w:strike w:val="0"/>
      <w:color w:val="000000"/>
      <w:spacing w:val="0"/>
      <w:w w:val="66"/>
      <w:position w:val="0"/>
      <w:sz w:val="32"/>
      <w:szCs w:val="32"/>
      <w:u w:val="none"/>
      <w:lang w:val="ru-RU" w:eastAsia="ru-RU" w:bidi="ru-RU"/>
    </w:rPr>
  </w:style>
  <w:style w:type="character" w:customStyle="1" w:styleId="250">
    <w:name w:val="Основной текст (25)_"/>
    <w:basedOn w:val="a2"/>
    <w:link w:val="251"/>
    <w:rsid w:val="004654DC"/>
    <w:rPr>
      <w:rFonts w:ascii="Times New Roman" w:eastAsia="Times New Roman" w:hAnsi="Times New Roman" w:cs="Times New Roman"/>
      <w:sz w:val="8"/>
      <w:szCs w:val="8"/>
      <w:shd w:val="clear" w:color="auto" w:fill="FFFFFF"/>
    </w:rPr>
  </w:style>
  <w:style w:type="character" w:customStyle="1" w:styleId="1b">
    <w:name w:val="Заголовок №1_"/>
    <w:basedOn w:val="a2"/>
    <w:link w:val="1c"/>
    <w:rsid w:val="004654DC"/>
    <w:rPr>
      <w:rFonts w:ascii="Times New Roman" w:eastAsia="Times New Roman" w:hAnsi="Times New Roman" w:cs="Times New Roman"/>
      <w:b/>
      <w:bCs/>
      <w:w w:val="66"/>
      <w:sz w:val="32"/>
      <w:szCs w:val="32"/>
      <w:shd w:val="clear" w:color="auto" w:fill="FFFFFF"/>
    </w:rPr>
  </w:style>
  <w:style w:type="character" w:customStyle="1" w:styleId="20pt0">
    <w:name w:val="Основной текст (2) + Полужирный;Интервал 0 pt"/>
    <w:basedOn w:val="26"/>
    <w:rsid w:val="004654DC"/>
    <w:rPr>
      <w:b/>
      <w:bCs/>
      <w:i w:val="0"/>
      <w:iCs w:val="0"/>
      <w:smallCaps w:val="0"/>
      <w:strike w:val="0"/>
      <w:color w:val="000000"/>
      <w:spacing w:val="-10"/>
      <w:w w:val="100"/>
      <w:position w:val="0"/>
      <w:u w:val="none"/>
      <w:lang w:val="en-US" w:eastAsia="en-US" w:bidi="en-US"/>
    </w:rPr>
  </w:style>
  <w:style w:type="character" w:customStyle="1" w:styleId="211pt0">
    <w:name w:val="Основной текст (2) + 11 pt;Полужирный;Малые прописные"/>
    <w:basedOn w:val="26"/>
    <w:rsid w:val="004654DC"/>
    <w:rPr>
      <w:b/>
      <w:bCs/>
      <w:i w:val="0"/>
      <w:iCs w:val="0"/>
      <w:smallCaps/>
      <w:strike w:val="0"/>
      <w:color w:val="000000"/>
      <w:spacing w:val="0"/>
      <w:w w:val="100"/>
      <w:position w:val="0"/>
      <w:sz w:val="22"/>
      <w:szCs w:val="22"/>
      <w:u w:val="none"/>
      <w:lang w:val="ru-RU" w:eastAsia="ru-RU" w:bidi="ru-RU"/>
    </w:rPr>
  </w:style>
  <w:style w:type="character" w:customStyle="1" w:styleId="21pt0">
    <w:name w:val="Основной текст (2) + Курсив;Интервал 1 pt"/>
    <w:basedOn w:val="26"/>
    <w:rsid w:val="004654DC"/>
    <w:rPr>
      <w:b w:val="0"/>
      <w:bCs w:val="0"/>
      <w:i/>
      <w:iCs/>
      <w:smallCaps w:val="0"/>
      <w:strike w:val="0"/>
      <w:color w:val="000000"/>
      <w:spacing w:val="20"/>
      <w:w w:val="100"/>
      <w:position w:val="0"/>
      <w:u w:val="none"/>
      <w:lang w:val="ru-RU" w:eastAsia="ru-RU" w:bidi="ru-RU"/>
    </w:rPr>
  </w:style>
  <w:style w:type="character" w:customStyle="1" w:styleId="260">
    <w:name w:val="Основной текст (26)_"/>
    <w:basedOn w:val="a2"/>
    <w:link w:val="261"/>
    <w:rsid w:val="004654DC"/>
    <w:rPr>
      <w:rFonts w:ascii="Times New Roman" w:eastAsia="Times New Roman" w:hAnsi="Times New Roman" w:cs="Times New Roman"/>
      <w:sz w:val="9"/>
      <w:szCs w:val="9"/>
      <w:shd w:val="clear" w:color="auto" w:fill="FFFFFF"/>
    </w:rPr>
  </w:style>
  <w:style w:type="character" w:customStyle="1" w:styleId="270">
    <w:name w:val="Основной текст (27)_"/>
    <w:basedOn w:val="a2"/>
    <w:link w:val="271"/>
    <w:rsid w:val="004654DC"/>
    <w:rPr>
      <w:rFonts w:ascii="Times New Roman" w:eastAsia="Times New Roman" w:hAnsi="Times New Roman" w:cs="Times New Roman"/>
      <w:sz w:val="8"/>
      <w:szCs w:val="8"/>
      <w:shd w:val="clear" w:color="auto" w:fill="FFFFFF"/>
    </w:rPr>
  </w:style>
  <w:style w:type="character" w:customStyle="1" w:styleId="280">
    <w:name w:val="Основной текст (28)_"/>
    <w:basedOn w:val="a2"/>
    <w:link w:val="281"/>
    <w:rsid w:val="004654DC"/>
    <w:rPr>
      <w:rFonts w:ascii="Courier New" w:eastAsia="Courier New" w:hAnsi="Courier New" w:cs="Courier New"/>
      <w:sz w:val="13"/>
      <w:szCs w:val="13"/>
      <w:shd w:val="clear" w:color="auto" w:fill="FFFFFF"/>
      <w:lang w:val="en-US" w:bidi="en-US"/>
    </w:rPr>
  </w:style>
  <w:style w:type="character" w:customStyle="1" w:styleId="Cambria8pt">
    <w:name w:val="Колонтитул + Cambria;8 pt;Не полужирный"/>
    <w:basedOn w:val="afc"/>
    <w:rsid w:val="004654DC"/>
    <w:rPr>
      <w:rFonts w:ascii="Cambria" w:eastAsia="Cambria" w:hAnsi="Cambria" w:cs="Cambria"/>
      <w:color w:val="000000"/>
      <w:spacing w:val="0"/>
      <w:w w:val="100"/>
      <w:position w:val="0"/>
      <w:sz w:val="16"/>
      <w:szCs w:val="16"/>
      <w:lang w:val="ru-RU" w:eastAsia="ru-RU" w:bidi="ru-RU"/>
    </w:rPr>
  </w:style>
  <w:style w:type="character" w:customStyle="1" w:styleId="290">
    <w:name w:val="Основной текст (29)_"/>
    <w:basedOn w:val="a2"/>
    <w:link w:val="291"/>
    <w:rsid w:val="004654DC"/>
    <w:rPr>
      <w:rFonts w:ascii="Times New Roman" w:eastAsia="Times New Roman" w:hAnsi="Times New Roman" w:cs="Times New Roman"/>
      <w:sz w:val="9"/>
      <w:szCs w:val="9"/>
      <w:shd w:val="clear" w:color="auto" w:fill="FFFFFF"/>
    </w:rPr>
  </w:style>
  <w:style w:type="character" w:customStyle="1" w:styleId="300">
    <w:name w:val="Основной текст (30)_"/>
    <w:basedOn w:val="a2"/>
    <w:link w:val="301"/>
    <w:rsid w:val="004654DC"/>
    <w:rPr>
      <w:rFonts w:ascii="Times New Roman" w:eastAsia="Times New Roman" w:hAnsi="Times New Roman" w:cs="Times New Roman"/>
      <w:sz w:val="8"/>
      <w:szCs w:val="8"/>
      <w:shd w:val="clear" w:color="auto" w:fill="FFFFFF"/>
      <w:lang w:val="en-US" w:bidi="en-US"/>
    </w:rPr>
  </w:style>
  <w:style w:type="character" w:customStyle="1" w:styleId="310">
    <w:name w:val="Основной текст (31)_"/>
    <w:basedOn w:val="a2"/>
    <w:link w:val="311"/>
    <w:rsid w:val="004654DC"/>
    <w:rPr>
      <w:rFonts w:ascii="Times New Roman" w:eastAsia="Times New Roman" w:hAnsi="Times New Roman" w:cs="Times New Roman"/>
      <w:sz w:val="9"/>
      <w:szCs w:val="9"/>
      <w:shd w:val="clear" w:color="auto" w:fill="FFFFFF"/>
    </w:rPr>
  </w:style>
  <w:style w:type="character" w:customStyle="1" w:styleId="320">
    <w:name w:val="Основной текст (32)_"/>
    <w:basedOn w:val="a2"/>
    <w:link w:val="321"/>
    <w:rsid w:val="004654DC"/>
    <w:rPr>
      <w:rFonts w:ascii="Trebuchet MS" w:eastAsia="Trebuchet MS" w:hAnsi="Trebuchet MS" w:cs="Trebuchet MS"/>
      <w:sz w:val="18"/>
      <w:szCs w:val="18"/>
      <w:shd w:val="clear" w:color="auto" w:fill="FFFFFF"/>
    </w:rPr>
  </w:style>
  <w:style w:type="character" w:customStyle="1" w:styleId="330">
    <w:name w:val="Основной текст (33)_"/>
    <w:basedOn w:val="a2"/>
    <w:link w:val="331"/>
    <w:rsid w:val="004654DC"/>
    <w:rPr>
      <w:rFonts w:ascii="Trebuchet MS" w:eastAsia="Trebuchet MS" w:hAnsi="Trebuchet MS" w:cs="Trebuchet MS"/>
      <w:i/>
      <w:iCs/>
      <w:sz w:val="12"/>
      <w:szCs w:val="12"/>
      <w:shd w:val="clear" w:color="auto" w:fill="FFFFFF"/>
      <w:lang w:val="en-US" w:bidi="en-US"/>
    </w:rPr>
  </w:style>
  <w:style w:type="character" w:customStyle="1" w:styleId="340">
    <w:name w:val="Основной текст (34)_"/>
    <w:basedOn w:val="a2"/>
    <w:link w:val="341"/>
    <w:rsid w:val="004654DC"/>
    <w:rPr>
      <w:rFonts w:ascii="Courier New" w:eastAsia="Courier New" w:hAnsi="Courier New" w:cs="Courier New"/>
      <w:sz w:val="10"/>
      <w:szCs w:val="10"/>
      <w:shd w:val="clear" w:color="auto" w:fill="FFFFFF"/>
    </w:rPr>
  </w:style>
  <w:style w:type="character" w:customStyle="1" w:styleId="550">
    <w:name w:val="Заголовок №5 (5)_"/>
    <w:basedOn w:val="a2"/>
    <w:link w:val="551"/>
    <w:rsid w:val="004654DC"/>
    <w:rPr>
      <w:rFonts w:ascii="Franklin Gothic Heavy" w:eastAsia="Franklin Gothic Heavy" w:hAnsi="Franklin Gothic Heavy" w:cs="Franklin Gothic Heavy"/>
      <w:sz w:val="12"/>
      <w:szCs w:val="12"/>
      <w:shd w:val="clear" w:color="auto" w:fill="FFFFFF"/>
    </w:rPr>
  </w:style>
  <w:style w:type="character" w:customStyle="1" w:styleId="350">
    <w:name w:val="Основной текст (35)_"/>
    <w:basedOn w:val="a2"/>
    <w:link w:val="351"/>
    <w:rsid w:val="004654DC"/>
    <w:rPr>
      <w:rFonts w:ascii="Times New Roman" w:eastAsia="Times New Roman" w:hAnsi="Times New Roman" w:cs="Times New Roman"/>
      <w:sz w:val="8"/>
      <w:szCs w:val="8"/>
      <w:shd w:val="clear" w:color="auto" w:fill="FFFFFF"/>
    </w:rPr>
  </w:style>
  <w:style w:type="character" w:customStyle="1" w:styleId="360">
    <w:name w:val="Основной текст (36)_"/>
    <w:basedOn w:val="a2"/>
    <w:link w:val="361"/>
    <w:rsid w:val="004654DC"/>
    <w:rPr>
      <w:rFonts w:ascii="Times New Roman" w:eastAsia="Times New Roman" w:hAnsi="Times New Roman" w:cs="Times New Roman"/>
      <w:sz w:val="8"/>
      <w:szCs w:val="8"/>
      <w:shd w:val="clear" w:color="auto" w:fill="FFFFFF"/>
    </w:rPr>
  </w:style>
  <w:style w:type="character" w:customStyle="1" w:styleId="37">
    <w:name w:val="Основной текст (37)_"/>
    <w:basedOn w:val="a2"/>
    <w:link w:val="370"/>
    <w:rsid w:val="004654DC"/>
    <w:rPr>
      <w:rFonts w:ascii="Times New Roman" w:eastAsia="Times New Roman" w:hAnsi="Times New Roman" w:cs="Times New Roman"/>
      <w:sz w:val="8"/>
      <w:szCs w:val="8"/>
      <w:shd w:val="clear" w:color="auto" w:fill="FFFFFF"/>
    </w:rPr>
  </w:style>
  <w:style w:type="character" w:customStyle="1" w:styleId="38">
    <w:name w:val="Основной текст (38)_"/>
    <w:basedOn w:val="a2"/>
    <w:link w:val="380"/>
    <w:rsid w:val="004654DC"/>
    <w:rPr>
      <w:rFonts w:ascii="Times New Roman" w:eastAsia="Times New Roman" w:hAnsi="Times New Roman" w:cs="Times New Roman"/>
      <w:i/>
      <w:iCs/>
      <w:sz w:val="10"/>
      <w:szCs w:val="10"/>
      <w:shd w:val="clear" w:color="auto" w:fill="FFFFFF"/>
    </w:rPr>
  </w:style>
  <w:style w:type="character" w:customStyle="1" w:styleId="39">
    <w:name w:val="Основной текст (39)_"/>
    <w:basedOn w:val="a2"/>
    <w:link w:val="390"/>
    <w:rsid w:val="004654DC"/>
    <w:rPr>
      <w:rFonts w:ascii="Times New Roman" w:eastAsia="Times New Roman" w:hAnsi="Times New Roman" w:cs="Times New Roman"/>
      <w:i/>
      <w:iCs/>
      <w:spacing w:val="-10"/>
      <w:sz w:val="8"/>
      <w:szCs w:val="8"/>
      <w:shd w:val="clear" w:color="auto" w:fill="FFFFFF"/>
    </w:rPr>
  </w:style>
  <w:style w:type="character" w:customStyle="1" w:styleId="400">
    <w:name w:val="Основной текст (40)_"/>
    <w:basedOn w:val="a2"/>
    <w:link w:val="401"/>
    <w:rsid w:val="004654DC"/>
    <w:rPr>
      <w:rFonts w:ascii="Times New Roman" w:eastAsia="Times New Roman" w:hAnsi="Times New Roman" w:cs="Times New Roman"/>
      <w:sz w:val="8"/>
      <w:szCs w:val="8"/>
      <w:shd w:val="clear" w:color="auto" w:fill="FFFFFF"/>
    </w:rPr>
  </w:style>
  <w:style w:type="character" w:customStyle="1" w:styleId="105pt">
    <w:name w:val="Колонтитул + 10;5 pt"/>
    <w:basedOn w:val="afc"/>
    <w:rsid w:val="004654DC"/>
    <w:rPr>
      <w:color w:val="000000"/>
      <w:spacing w:val="0"/>
      <w:w w:val="100"/>
      <w:position w:val="0"/>
      <w:sz w:val="21"/>
      <w:szCs w:val="21"/>
      <w:lang w:val="ru-RU" w:eastAsia="ru-RU" w:bidi="ru-RU"/>
    </w:rPr>
  </w:style>
  <w:style w:type="character" w:customStyle="1" w:styleId="410">
    <w:name w:val="Основной текст (41)_"/>
    <w:basedOn w:val="a2"/>
    <w:link w:val="411"/>
    <w:rsid w:val="004654DC"/>
    <w:rPr>
      <w:rFonts w:ascii="Times New Roman" w:eastAsia="Times New Roman" w:hAnsi="Times New Roman" w:cs="Times New Roman"/>
      <w:sz w:val="36"/>
      <w:szCs w:val="36"/>
      <w:shd w:val="clear" w:color="auto" w:fill="FFFFFF"/>
    </w:rPr>
  </w:style>
  <w:style w:type="character" w:customStyle="1" w:styleId="105pt0pt">
    <w:name w:val="Колонтитул + 10;5 pt;Интервал 0 pt"/>
    <w:basedOn w:val="afc"/>
    <w:rsid w:val="004654DC"/>
    <w:rPr>
      <w:color w:val="000000"/>
      <w:spacing w:val="10"/>
      <w:w w:val="100"/>
      <w:position w:val="0"/>
      <w:sz w:val="21"/>
      <w:szCs w:val="21"/>
      <w:lang w:val="ru-RU" w:eastAsia="ru-RU" w:bidi="ru-RU"/>
    </w:rPr>
  </w:style>
  <w:style w:type="character" w:customStyle="1" w:styleId="420">
    <w:name w:val="Основной текст (42)_"/>
    <w:basedOn w:val="a2"/>
    <w:link w:val="421"/>
    <w:rsid w:val="004654DC"/>
    <w:rPr>
      <w:rFonts w:ascii="Candara" w:eastAsia="Candara" w:hAnsi="Candara" w:cs="Candara"/>
      <w:i/>
      <w:iCs/>
      <w:sz w:val="9"/>
      <w:szCs w:val="9"/>
      <w:shd w:val="clear" w:color="auto" w:fill="FFFFFF"/>
    </w:rPr>
  </w:style>
  <w:style w:type="character" w:customStyle="1" w:styleId="430">
    <w:name w:val="Основной текст (43)_"/>
    <w:basedOn w:val="a2"/>
    <w:link w:val="431"/>
    <w:rsid w:val="004654DC"/>
    <w:rPr>
      <w:rFonts w:ascii="Lucida Sans Unicode" w:eastAsia="Lucida Sans Unicode" w:hAnsi="Lucida Sans Unicode" w:cs="Lucida Sans Unicode"/>
      <w:i/>
      <w:iCs/>
      <w:sz w:val="8"/>
      <w:szCs w:val="8"/>
      <w:shd w:val="clear" w:color="auto" w:fill="FFFFFF"/>
    </w:rPr>
  </w:style>
  <w:style w:type="character" w:customStyle="1" w:styleId="440">
    <w:name w:val="Основной текст (44)_"/>
    <w:basedOn w:val="a2"/>
    <w:link w:val="441"/>
    <w:rsid w:val="004654DC"/>
    <w:rPr>
      <w:rFonts w:ascii="Times New Roman" w:eastAsia="Times New Roman" w:hAnsi="Times New Roman" w:cs="Times New Roman"/>
      <w:sz w:val="28"/>
      <w:szCs w:val="28"/>
      <w:shd w:val="clear" w:color="auto" w:fill="FFFFFF"/>
    </w:rPr>
  </w:style>
  <w:style w:type="character" w:customStyle="1" w:styleId="450">
    <w:name w:val="Основной текст (45)_"/>
    <w:basedOn w:val="a2"/>
    <w:link w:val="451"/>
    <w:rsid w:val="004654DC"/>
    <w:rPr>
      <w:rFonts w:ascii="Times New Roman" w:eastAsia="Times New Roman" w:hAnsi="Times New Roman" w:cs="Times New Roman"/>
      <w:b/>
      <w:bCs/>
      <w:sz w:val="26"/>
      <w:szCs w:val="26"/>
      <w:shd w:val="clear" w:color="auto" w:fill="FFFFFF"/>
      <w:lang w:val="en-US" w:bidi="en-US"/>
    </w:rPr>
  </w:style>
  <w:style w:type="character" w:customStyle="1" w:styleId="4420pt">
    <w:name w:val="Основной текст (44) + 20 pt;Полужирный;Курсив"/>
    <w:basedOn w:val="440"/>
    <w:rsid w:val="004654DC"/>
    <w:rPr>
      <w:b/>
      <w:bCs/>
      <w:i/>
      <w:iCs/>
      <w:color w:val="000000"/>
      <w:spacing w:val="0"/>
      <w:w w:val="100"/>
      <w:position w:val="0"/>
      <w:sz w:val="40"/>
      <w:szCs w:val="40"/>
      <w:lang w:val="ru-RU" w:eastAsia="ru-RU" w:bidi="ru-RU"/>
    </w:rPr>
  </w:style>
  <w:style w:type="character" w:customStyle="1" w:styleId="22pt0">
    <w:name w:val="Основной текст (2) + Малые прописные;Интервал 2 pt"/>
    <w:basedOn w:val="26"/>
    <w:rsid w:val="004654DC"/>
    <w:rPr>
      <w:b w:val="0"/>
      <w:bCs w:val="0"/>
      <w:i w:val="0"/>
      <w:iCs w:val="0"/>
      <w:smallCaps/>
      <w:strike w:val="0"/>
      <w:color w:val="000000"/>
      <w:spacing w:val="50"/>
      <w:w w:val="100"/>
      <w:position w:val="0"/>
      <w:u w:val="none"/>
      <w:lang w:val="en-US" w:eastAsia="en-US" w:bidi="en-US"/>
    </w:rPr>
  </w:style>
  <w:style w:type="character" w:customStyle="1" w:styleId="2b">
    <w:name w:val="Заголовок №2_"/>
    <w:basedOn w:val="a2"/>
    <w:link w:val="2c"/>
    <w:rsid w:val="004654DC"/>
    <w:rPr>
      <w:rFonts w:ascii="Tahoma" w:eastAsia="Tahoma" w:hAnsi="Tahoma" w:cs="Tahoma"/>
      <w:b/>
      <w:bCs/>
      <w:sz w:val="26"/>
      <w:szCs w:val="26"/>
      <w:shd w:val="clear" w:color="auto" w:fill="FFFFFF"/>
    </w:rPr>
  </w:style>
  <w:style w:type="character" w:customStyle="1" w:styleId="2d">
    <w:name w:val="Подпись к таблице (2)_"/>
    <w:basedOn w:val="a2"/>
    <w:link w:val="2e"/>
    <w:rsid w:val="004654DC"/>
    <w:rPr>
      <w:rFonts w:ascii="Times New Roman" w:eastAsia="Times New Roman" w:hAnsi="Times New Roman" w:cs="Times New Roman"/>
      <w:b/>
      <w:bCs/>
      <w:sz w:val="26"/>
      <w:szCs w:val="26"/>
      <w:shd w:val="clear" w:color="auto" w:fill="FFFFFF"/>
    </w:rPr>
  </w:style>
  <w:style w:type="character" w:customStyle="1" w:styleId="2TrebuchetMS4pt">
    <w:name w:val="Основной текст (2) + Trebuchet MS;4 pt"/>
    <w:basedOn w:val="26"/>
    <w:rsid w:val="004654DC"/>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460">
    <w:name w:val="Основной текст (46)_"/>
    <w:basedOn w:val="a2"/>
    <w:link w:val="461"/>
    <w:rsid w:val="004654DC"/>
    <w:rPr>
      <w:rFonts w:ascii="Times New Roman" w:eastAsia="Times New Roman" w:hAnsi="Times New Roman" w:cs="Times New Roman"/>
      <w:b/>
      <w:bCs/>
      <w:sz w:val="26"/>
      <w:szCs w:val="26"/>
      <w:shd w:val="clear" w:color="auto" w:fill="FFFFFF"/>
    </w:rPr>
  </w:style>
  <w:style w:type="character" w:customStyle="1" w:styleId="24pt">
    <w:name w:val="Основной текст (2) + 4 pt"/>
    <w:basedOn w:val="26"/>
    <w:rsid w:val="004654DC"/>
    <w:rPr>
      <w:b w:val="0"/>
      <w:bCs w:val="0"/>
      <w:i w:val="0"/>
      <w:iCs w:val="0"/>
      <w:smallCaps w:val="0"/>
      <w:strike w:val="0"/>
      <w:color w:val="000000"/>
      <w:spacing w:val="0"/>
      <w:w w:val="100"/>
      <w:position w:val="0"/>
      <w:sz w:val="8"/>
      <w:szCs w:val="8"/>
      <w:u w:val="none"/>
      <w:lang w:val="ru-RU" w:eastAsia="ru-RU" w:bidi="ru-RU"/>
    </w:rPr>
  </w:style>
  <w:style w:type="character" w:customStyle="1" w:styleId="28pt">
    <w:name w:val="Основной текст (2) + 8 pt"/>
    <w:basedOn w:val="26"/>
    <w:rsid w:val="004654DC"/>
    <w:rPr>
      <w:b w:val="0"/>
      <w:bCs w:val="0"/>
      <w:i w:val="0"/>
      <w:iCs w:val="0"/>
      <w:smallCaps w:val="0"/>
      <w:strike w:val="0"/>
      <w:color w:val="000000"/>
      <w:spacing w:val="0"/>
      <w:w w:val="100"/>
      <w:position w:val="0"/>
      <w:sz w:val="16"/>
      <w:szCs w:val="16"/>
      <w:u w:val="none"/>
      <w:lang w:val="ru-RU" w:eastAsia="ru-RU" w:bidi="ru-RU"/>
    </w:rPr>
  </w:style>
  <w:style w:type="character" w:customStyle="1" w:styleId="212pt0pt">
    <w:name w:val="Основной текст (2) + 12 pt;Полужирный;Курсив;Интервал 0 pt"/>
    <w:basedOn w:val="26"/>
    <w:rsid w:val="004654DC"/>
    <w:rPr>
      <w:b/>
      <w:bCs/>
      <w:i/>
      <w:iCs/>
      <w:smallCaps w:val="0"/>
      <w:strike w:val="0"/>
      <w:color w:val="000000"/>
      <w:spacing w:val="-10"/>
      <w:w w:val="100"/>
      <w:position w:val="0"/>
      <w:sz w:val="24"/>
      <w:szCs w:val="24"/>
      <w:u w:val="none"/>
      <w:lang w:val="ru-RU" w:eastAsia="ru-RU" w:bidi="ru-RU"/>
    </w:rPr>
  </w:style>
  <w:style w:type="character" w:customStyle="1" w:styleId="2105pt">
    <w:name w:val="Основной текст (2) + 10;5 pt"/>
    <w:basedOn w:val="26"/>
    <w:rsid w:val="004654DC"/>
    <w:rPr>
      <w:b w:val="0"/>
      <w:bCs w:val="0"/>
      <w:i w:val="0"/>
      <w:iCs w:val="0"/>
      <w:smallCaps w:val="0"/>
      <w:strike w:val="0"/>
      <w:color w:val="000000"/>
      <w:spacing w:val="0"/>
      <w:w w:val="100"/>
      <w:position w:val="0"/>
      <w:sz w:val="21"/>
      <w:szCs w:val="21"/>
      <w:u w:val="none"/>
      <w:lang w:val="ru-RU" w:eastAsia="ru-RU" w:bidi="ru-RU"/>
    </w:rPr>
  </w:style>
  <w:style w:type="character" w:customStyle="1" w:styleId="2TrebuchetMS11pt">
    <w:name w:val="Основной текст (2) + Trebuchet MS;11 pt"/>
    <w:basedOn w:val="26"/>
    <w:rsid w:val="004654DC"/>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Курсив"/>
    <w:basedOn w:val="26"/>
    <w:rsid w:val="004654DC"/>
    <w:rPr>
      <w:b w:val="0"/>
      <w:bCs w:val="0"/>
      <w:i/>
      <w:iCs/>
      <w:smallCaps w:val="0"/>
      <w:strike w:val="0"/>
      <w:color w:val="000000"/>
      <w:spacing w:val="0"/>
      <w:w w:val="100"/>
      <w:position w:val="0"/>
      <w:sz w:val="8"/>
      <w:szCs w:val="8"/>
      <w:u w:val="none"/>
      <w:lang w:val="ru-RU" w:eastAsia="ru-RU" w:bidi="ru-RU"/>
    </w:rPr>
  </w:style>
  <w:style w:type="character" w:customStyle="1" w:styleId="afe">
    <w:name w:val="Подпись к таблице_"/>
    <w:basedOn w:val="a2"/>
    <w:link w:val="aff"/>
    <w:rsid w:val="004654DC"/>
    <w:rPr>
      <w:rFonts w:ascii="Times New Roman" w:eastAsia="Times New Roman" w:hAnsi="Times New Roman" w:cs="Times New Roman"/>
      <w:sz w:val="28"/>
      <w:szCs w:val="28"/>
      <w:shd w:val="clear" w:color="auto" w:fill="FFFFFF"/>
    </w:rPr>
  </w:style>
  <w:style w:type="paragraph" w:customStyle="1" w:styleId="34">
    <w:name w:val="Основной текст (3)"/>
    <w:basedOn w:val="a1"/>
    <w:link w:val="33"/>
    <w:rsid w:val="004654DC"/>
    <w:pPr>
      <w:widowControl w:val="0"/>
      <w:shd w:val="clear" w:color="auto" w:fill="FFFFFF"/>
      <w:spacing w:after="120" w:line="0" w:lineRule="atLeast"/>
      <w:jc w:val="both"/>
    </w:pPr>
    <w:rPr>
      <w:rFonts w:ascii="Impact" w:eastAsia="Impact" w:hAnsi="Impact" w:cs="Impact"/>
      <w:sz w:val="17"/>
      <w:szCs w:val="17"/>
    </w:rPr>
  </w:style>
  <w:style w:type="paragraph" w:customStyle="1" w:styleId="53">
    <w:name w:val="Заголовок №5"/>
    <w:basedOn w:val="a1"/>
    <w:link w:val="52"/>
    <w:rsid w:val="004654DC"/>
    <w:pPr>
      <w:widowControl w:val="0"/>
      <w:shd w:val="clear" w:color="auto" w:fill="FFFFFF"/>
      <w:spacing w:before="120" w:after="0" w:line="413" w:lineRule="exact"/>
      <w:outlineLvl w:val="4"/>
    </w:pPr>
    <w:rPr>
      <w:rFonts w:ascii="Times New Roman" w:eastAsia="Times New Roman" w:hAnsi="Times New Roman" w:cs="Times New Roman"/>
      <w:sz w:val="30"/>
      <w:szCs w:val="30"/>
    </w:rPr>
  </w:style>
  <w:style w:type="paragraph" w:customStyle="1" w:styleId="44">
    <w:name w:val="Основной текст (4)"/>
    <w:basedOn w:val="a1"/>
    <w:link w:val="43"/>
    <w:rsid w:val="004654DC"/>
    <w:pPr>
      <w:widowControl w:val="0"/>
      <w:shd w:val="clear" w:color="auto" w:fill="FFFFFF"/>
      <w:spacing w:after="120" w:line="413" w:lineRule="exact"/>
      <w:jc w:val="both"/>
    </w:pPr>
    <w:rPr>
      <w:rFonts w:ascii="Times New Roman" w:eastAsia="Times New Roman" w:hAnsi="Times New Roman" w:cs="Times New Roman"/>
      <w:b/>
      <w:bCs/>
      <w:w w:val="66"/>
      <w:sz w:val="32"/>
      <w:szCs w:val="32"/>
    </w:rPr>
  </w:style>
  <w:style w:type="paragraph" w:customStyle="1" w:styleId="46">
    <w:name w:val="Заголовок №4"/>
    <w:basedOn w:val="a1"/>
    <w:link w:val="45"/>
    <w:rsid w:val="004654DC"/>
    <w:pPr>
      <w:widowControl w:val="0"/>
      <w:shd w:val="clear" w:color="auto" w:fill="FFFFFF"/>
      <w:spacing w:before="420" w:after="300" w:line="0" w:lineRule="atLeast"/>
      <w:jc w:val="center"/>
      <w:outlineLvl w:val="3"/>
    </w:pPr>
    <w:rPr>
      <w:rFonts w:ascii="Times New Roman" w:eastAsia="Times New Roman" w:hAnsi="Times New Roman" w:cs="Times New Roman"/>
      <w:b/>
      <w:bCs/>
      <w:spacing w:val="120"/>
      <w:sz w:val="36"/>
      <w:szCs w:val="36"/>
    </w:rPr>
  </w:style>
  <w:style w:type="paragraph" w:customStyle="1" w:styleId="60">
    <w:name w:val="Основной текст (6)"/>
    <w:basedOn w:val="a1"/>
    <w:link w:val="6"/>
    <w:rsid w:val="004654DC"/>
    <w:pPr>
      <w:widowControl w:val="0"/>
      <w:shd w:val="clear" w:color="auto" w:fill="FFFFFF"/>
      <w:spacing w:before="600" w:after="600" w:line="326" w:lineRule="exact"/>
      <w:jc w:val="center"/>
    </w:pPr>
    <w:rPr>
      <w:rFonts w:ascii="Times New Roman" w:eastAsia="Times New Roman" w:hAnsi="Times New Roman" w:cs="Times New Roman"/>
      <w:b/>
      <w:bCs/>
      <w:sz w:val="26"/>
      <w:szCs w:val="26"/>
    </w:rPr>
  </w:style>
  <w:style w:type="paragraph" w:customStyle="1" w:styleId="62">
    <w:name w:val="Заголовок №6"/>
    <w:basedOn w:val="a1"/>
    <w:link w:val="61"/>
    <w:rsid w:val="004654DC"/>
    <w:pPr>
      <w:widowControl w:val="0"/>
      <w:shd w:val="clear" w:color="auto" w:fill="FFFFFF"/>
      <w:spacing w:before="300" w:after="420" w:line="0" w:lineRule="atLeast"/>
      <w:jc w:val="both"/>
      <w:outlineLvl w:val="5"/>
    </w:pPr>
    <w:rPr>
      <w:rFonts w:ascii="Times New Roman" w:eastAsia="Times New Roman" w:hAnsi="Times New Roman" w:cs="Times New Roman"/>
      <w:b/>
      <w:bCs/>
      <w:sz w:val="26"/>
      <w:szCs w:val="26"/>
    </w:rPr>
  </w:style>
  <w:style w:type="paragraph" w:customStyle="1" w:styleId="101">
    <w:name w:val="Основной текст (10)"/>
    <w:basedOn w:val="a1"/>
    <w:link w:val="100"/>
    <w:rsid w:val="004654DC"/>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521">
    <w:name w:val="Заголовок №5 (2)"/>
    <w:basedOn w:val="a1"/>
    <w:link w:val="520"/>
    <w:rsid w:val="004654DC"/>
    <w:pPr>
      <w:widowControl w:val="0"/>
      <w:shd w:val="clear" w:color="auto" w:fill="FFFFFF"/>
      <w:spacing w:after="180" w:line="0" w:lineRule="atLeast"/>
      <w:jc w:val="right"/>
      <w:outlineLvl w:val="4"/>
    </w:pPr>
    <w:rPr>
      <w:rFonts w:ascii="Times New Roman" w:eastAsia="Times New Roman" w:hAnsi="Times New Roman" w:cs="Times New Roman"/>
      <w:b/>
      <w:bCs/>
      <w:w w:val="66"/>
      <w:sz w:val="32"/>
      <w:szCs w:val="32"/>
    </w:rPr>
  </w:style>
  <w:style w:type="paragraph" w:customStyle="1" w:styleId="115">
    <w:name w:val="Основной текст (11)"/>
    <w:basedOn w:val="a1"/>
    <w:link w:val="114"/>
    <w:rsid w:val="004654DC"/>
    <w:pPr>
      <w:widowControl w:val="0"/>
      <w:shd w:val="clear" w:color="auto" w:fill="FFFFFF"/>
      <w:spacing w:after="0" w:line="0" w:lineRule="atLeast"/>
    </w:pPr>
    <w:rPr>
      <w:rFonts w:ascii="Courier New" w:eastAsia="Courier New" w:hAnsi="Courier New" w:cs="Courier New"/>
      <w:sz w:val="12"/>
      <w:szCs w:val="12"/>
      <w:lang w:val="en-US" w:bidi="en-US"/>
    </w:rPr>
  </w:style>
  <w:style w:type="paragraph" w:customStyle="1" w:styleId="121">
    <w:name w:val="Основной текст (12)"/>
    <w:basedOn w:val="a1"/>
    <w:link w:val="120"/>
    <w:rsid w:val="004654DC"/>
    <w:pPr>
      <w:widowControl w:val="0"/>
      <w:shd w:val="clear" w:color="auto" w:fill="FFFFFF"/>
      <w:spacing w:after="0" w:line="0" w:lineRule="atLeast"/>
    </w:pPr>
    <w:rPr>
      <w:rFonts w:ascii="Courier New" w:eastAsia="Courier New" w:hAnsi="Courier New" w:cs="Courier New"/>
      <w:w w:val="150"/>
      <w:sz w:val="8"/>
      <w:szCs w:val="8"/>
    </w:rPr>
  </w:style>
  <w:style w:type="paragraph" w:customStyle="1" w:styleId="131">
    <w:name w:val="Основной текст (13)"/>
    <w:basedOn w:val="a1"/>
    <w:link w:val="130"/>
    <w:rsid w:val="004654DC"/>
    <w:pPr>
      <w:widowControl w:val="0"/>
      <w:shd w:val="clear" w:color="auto" w:fill="FFFFFF"/>
      <w:spacing w:after="0" w:line="0" w:lineRule="atLeast"/>
    </w:pPr>
    <w:rPr>
      <w:rFonts w:ascii="Times New Roman" w:eastAsia="Times New Roman" w:hAnsi="Times New Roman" w:cs="Times New Roman"/>
      <w:sz w:val="8"/>
      <w:szCs w:val="8"/>
      <w:lang w:val="en-US" w:bidi="en-US"/>
    </w:rPr>
  </w:style>
  <w:style w:type="paragraph" w:customStyle="1" w:styleId="141">
    <w:name w:val="Основной текст (14)"/>
    <w:basedOn w:val="a1"/>
    <w:link w:val="140"/>
    <w:rsid w:val="004654DC"/>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151">
    <w:name w:val="Основной текст (15)"/>
    <w:basedOn w:val="a1"/>
    <w:link w:val="150"/>
    <w:rsid w:val="004654DC"/>
    <w:pPr>
      <w:widowControl w:val="0"/>
      <w:shd w:val="clear" w:color="auto" w:fill="FFFFFF"/>
      <w:spacing w:after="0" w:line="0" w:lineRule="atLeast"/>
      <w:jc w:val="both"/>
    </w:pPr>
    <w:rPr>
      <w:rFonts w:ascii="Times New Roman" w:eastAsia="Times New Roman" w:hAnsi="Times New Roman" w:cs="Times New Roman"/>
      <w:sz w:val="20"/>
      <w:szCs w:val="20"/>
    </w:rPr>
  </w:style>
  <w:style w:type="paragraph" w:customStyle="1" w:styleId="161">
    <w:name w:val="Основной текст (16)"/>
    <w:basedOn w:val="a1"/>
    <w:link w:val="160"/>
    <w:rsid w:val="004654DC"/>
    <w:pPr>
      <w:widowControl w:val="0"/>
      <w:shd w:val="clear" w:color="auto" w:fill="FFFFFF"/>
      <w:spacing w:before="240" w:after="0" w:line="0" w:lineRule="atLeast"/>
    </w:pPr>
    <w:rPr>
      <w:rFonts w:ascii="Times New Roman" w:eastAsia="Times New Roman" w:hAnsi="Times New Roman" w:cs="Times New Roman"/>
      <w:sz w:val="8"/>
      <w:szCs w:val="8"/>
    </w:rPr>
  </w:style>
  <w:style w:type="paragraph" w:customStyle="1" w:styleId="171">
    <w:name w:val="Основной текст (17)"/>
    <w:basedOn w:val="a1"/>
    <w:link w:val="170"/>
    <w:rsid w:val="004654DC"/>
    <w:pPr>
      <w:widowControl w:val="0"/>
      <w:shd w:val="clear" w:color="auto" w:fill="FFFFFF"/>
      <w:spacing w:after="0" w:line="0" w:lineRule="atLeast"/>
    </w:pPr>
    <w:rPr>
      <w:rFonts w:ascii="Courier New" w:eastAsia="Courier New" w:hAnsi="Courier New" w:cs="Courier New"/>
      <w:sz w:val="11"/>
      <w:szCs w:val="11"/>
    </w:rPr>
  </w:style>
  <w:style w:type="paragraph" w:customStyle="1" w:styleId="181">
    <w:name w:val="Основной текст (18)"/>
    <w:basedOn w:val="a1"/>
    <w:link w:val="180"/>
    <w:rsid w:val="004654DC"/>
    <w:pPr>
      <w:widowControl w:val="0"/>
      <w:shd w:val="clear" w:color="auto" w:fill="FFFFFF"/>
      <w:spacing w:after="0" w:line="0" w:lineRule="atLeast"/>
      <w:jc w:val="right"/>
    </w:pPr>
    <w:rPr>
      <w:rFonts w:ascii="Courier New" w:eastAsia="Courier New" w:hAnsi="Courier New" w:cs="Courier New"/>
      <w:sz w:val="10"/>
      <w:szCs w:val="10"/>
    </w:rPr>
  </w:style>
  <w:style w:type="paragraph" w:customStyle="1" w:styleId="191">
    <w:name w:val="Основной текст (19)"/>
    <w:basedOn w:val="a1"/>
    <w:link w:val="190"/>
    <w:rsid w:val="004654DC"/>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201">
    <w:name w:val="Основной текст (20)"/>
    <w:basedOn w:val="a1"/>
    <w:link w:val="200"/>
    <w:rsid w:val="004654DC"/>
    <w:pPr>
      <w:widowControl w:val="0"/>
      <w:shd w:val="clear" w:color="auto" w:fill="FFFFFF"/>
      <w:spacing w:after="0" w:line="0" w:lineRule="atLeast"/>
    </w:pPr>
    <w:rPr>
      <w:rFonts w:ascii="Times New Roman" w:eastAsia="Times New Roman" w:hAnsi="Times New Roman" w:cs="Times New Roman"/>
      <w:b/>
      <w:bCs/>
    </w:rPr>
  </w:style>
  <w:style w:type="paragraph" w:customStyle="1" w:styleId="212">
    <w:name w:val="Основной текст (21)"/>
    <w:basedOn w:val="a1"/>
    <w:link w:val="211"/>
    <w:rsid w:val="004654DC"/>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1">
    <w:name w:val="Основной текст (22)"/>
    <w:basedOn w:val="a1"/>
    <w:link w:val="220"/>
    <w:rsid w:val="004654DC"/>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231">
    <w:name w:val="Основной текст (23)"/>
    <w:basedOn w:val="a1"/>
    <w:link w:val="230"/>
    <w:rsid w:val="004654DC"/>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531">
    <w:name w:val="Заголовок №5 (3)"/>
    <w:basedOn w:val="a1"/>
    <w:link w:val="530"/>
    <w:rsid w:val="004654DC"/>
    <w:pPr>
      <w:widowControl w:val="0"/>
      <w:shd w:val="clear" w:color="auto" w:fill="FFFFFF"/>
      <w:spacing w:after="180" w:line="0" w:lineRule="atLeast"/>
      <w:outlineLvl w:val="4"/>
    </w:pPr>
    <w:rPr>
      <w:rFonts w:ascii="Calibri" w:eastAsia="Calibri" w:hAnsi="Calibri" w:cs="Calibri"/>
      <w:sz w:val="26"/>
      <w:szCs w:val="26"/>
    </w:rPr>
  </w:style>
  <w:style w:type="paragraph" w:customStyle="1" w:styleId="36">
    <w:name w:val="Заголовок №3"/>
    <w:basedOn w:val="a1"/>
    <w:link w:val="35"/>
    <w:rsid w:val="004654DC"/>
    <w:pPr>
      <w:widowControl w:val="0"/>
      <w:shd w:val="clear" w:color="auto" w:fill="FFFFFF"/>
      <w:spacing w:after="0" w:line="490" w:lineRule="exact"/>
      <w:outlineLvl w:val="2"/>
    </w:pPr>
    <w:rPr>
      <w:rFonts w:ascii="Calibri" w:eastAsia="Calibri" w:hAnsi="Calibri" w:cs="Calibri"/>
      <w:sz w:val="28"/>
      <w:szCs w:val="28"/>
    </w:rPr>
  </w:style>
  <w:style w:type="paragraph" w:customStyle="1" w:styleId="541">
    <w:name w:val="Заголовок №5 (4)"/>
    <w:basedOn w:val="a1"/>
    <w:link w:val="540"/>
    <w:rsid w:val="004654DC"/>
    <w:pPr>
      <w:widowControl w:val="0"/>
      <w:shd w:val="clear" w:color="auto" w:fill="FFFFFF"/>
      <w:spacing w:after="0" w:line="490" w:lineRule="exact"/>
      <w:outlineLvl w:val="4"/>
    </w:pPr>
    <w:rPr>
      <w:rFonts w:ascii="Times New Roman" w:eastAsia="Times New Roman" w:hAnsi="Times New Roman" w:cs="Times New Roman"/>
      <w:sz w:val="26"/>
      <w:szCs w:val="26"/>
    </w:rPr>
  </w:style>
  <w:style w:type="paragraph" w:customStyle="1" w:styleId="241">
    <w:name w:val="Основной текст (24)"/>
    <w:basedOn w:val="a1"/>
    <w:link w:val="240"/>
    <w:rsid w:val="004654DC"/>
    <w:pPr>
      <w:widowControl w:val="0"/>
      <w:shd w:val="clear" w:color="auto" w:fill="FFFFFF"/>
      <w:spacing w:after="120" w:line="0" w:lineRule="atLeast"/>
    </w:pPr>
    <w:rPr>
      <w:rFonts w:ascii="Times New Roman" w:eastAsia="Times New Roman" w:hAnsi="Times New Roman" w:cs="Times New Roman"/>
      <w:i/>
      <w:iCs/>
      <w:sz w:val="13"/>
      <w:szCs w:val="13"/>
      <w:lang w:val="en-US" w:bidi="en-US"/>
    </w:rPr>
  </w:style>
  <w:style w:type="paragraph" w:customStyle="1" w:styleId="251">
    <w:name w:val="Основной текст (25)"/>
    <w:basedOn w:val="a1"/>
    <w:link w:val="250"/>
    <w:rsid w:val="004654DC"/>
    <w:pPr>
      <w:widowControl w:val="0"/>
      <w:shd w:val="clear" w:color="auto" w:fill="FFFFFF"/>
      <w:spacing w:after="0" w:line="0" w:lineRule="atLeast"/>
      <w:jc w:val="both"/>
    </w:pPr>
    <w:rPr>
      <w:rFonts w:ascii="Times New Roman" w:eastAsia="Times New Roman" w:hAnsi="Times New Roman" w:cs="Times New Roman"/>
      <w:sz w:val="8"/>
      <w:szCs w:val="8"/>
    </w:rPr>
  </w:style>
  <w:style w:type="paragraph" w:customStyle="1" w:styleId="1c">
    <w:name w:val="Заголовок №1"/>
    <w:basedOn w:val="a1"/>
    <w:link w:val="1b"/>
    <w:rsid w:val="004654DC"/>
    <w:pPr>
      <w:widowControl w:val="0"/>
      <w:shd w:val="clear" w:color="auto" w:fill="FFFFFF"/>
      <w:spacing w:before="240" w:after="0" w:line="0" w:lineRule="atLeast"/>
      <w:outlineLvl w:val="0"/>
    </w:pPr>
    <w:rPr>
      <w:rFonts w:ascii="Times New Roman" w:eastAsia="Times New Roman" w:hAnsi="Times New Roman" w:cs="Times New Roman"/>
      <w:b/>
      <w:bCs/>
      <w:w w:val="66"/>
      <w:sz w:val="32"/>
      <w:szCs w:val="32"/>
    </w:rPr>
  </w:style>
  <w:style w:type="paragraph" w:customStyle="1" w:styleId="261">
    <w:name w:val="Основной текст (26)"/>
    <w:basedOn w:val="a1"/>
    <w:link w:val="260"/>
    <w:rsid w:val="004654DC"/>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71">
    <w:name w:val="Основной текст (27)"/>
    <w:basedOn w:val="a1"/>
    <w:link w:val="270"/>
    <w:rsid w:val="004654DC"/>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281">
    <w:name w:val="Основной текст (28)"/>
    <w:basedOn w:val="a1"/>
    <w:link w:val="280"/>
    <w:rsid w:val="004654DC"/>
    <w:pPr>
      <w:widowControl w:val="0"/>
      <w:shd w:val="clear" w:color="auto" w:fill="FFFFFF"/>
      <w:spacing w:after="0" w:line="0" w:lineRule="atLeast"/>
      <w:jc w:val="both"/>
    </w:pPr>
    <w:rPr>
      <w:rFonts w:ascii="Courier New" w:eastAsia="Courier New" w:hAnsi="Courier New" w:cs="Courier New"/>
      <w:sz w:val="13"/>
      <w:szCs w:val="13"/>
      <w:lang w:val="en-US" w:bidi="en-US"/>
    </w:rPr>
  </w:style>
  <w:style w:type="paragraph" w:customStyle="1" w:styleId="291">
    <w:name w:val="Основной текст (29)"/>
    <w:basedOn w:val="a1"/>
    <w:link w:val="290"/>
    <w:rsid w:val="004654DC"/>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301">
    <w:name w:val="Основной текст (30)"/>
    <w:basedOn w:val="a1"/>
    <w:link w:val="300"/>
    <w:rsid w:val="004654DC"/>
    <w:pPr>
      <w:widowControl w:val="0"/>
      <w:shd w:val="clear" w:color="auto" w:fill="FFFFFF"/>
      <w:spacing w:after="0" w:line="0" w:lineRule="atLeast"/>
      <w:jc w:val="both"/>
    </w:pPr>
    <w:rPr>
      <w:rFonts w:ascii="Times New Roman" w:eastAsia="Times New Roman" w:hAnsi="Times New Roman" w:cs="Times New Roman"/>
      <w:sz w:val="8"/>
      <w:szCs w:val="8"/>
      <w:lang w:val="en-US" w:bidi="en-US"/>
    </w:rPr>
  </w:style>
  <w:style w:type="paragraph" w:customStyle="1" w:styleId="311">
    <w:name w:val="Основной текст (31)"/>
    <w:basedOn w:val="a1"/>
    <w:link w:val="310"/>
    <w:rsid w:val="004654DC"/>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321">
    <w:name w:val="Основной текст (32)"/>
    <w:basedOn w:val="a1"/>
    <w:link w:val="320"/>
    <w:rsid w:val="004654DC"/>
    <w:pPr>
      <w:widowControl w:val="0"/>
      <w:shd w:val="clear" w:color="auto" w:fill="FFFFFF"/>
      <w:spacing w:after="60" w:line="0" w:lineRule="atLeast"/>
    </w:pPr>
    <w:rPr>
      <w:rFonts w:ascii="Trebuchet MS" w:eastAsia="Trebuchet MS" w:hAnsi="Trebuchet MS" w:cs="Trebuchet MS"/>
      <w:sz w:val="18"/>
      <w:szCs w:val="18"/>
    </w:rPr>
  </w:style>
  <w:style w:type="paragraph" w:customStyle="1" w:styleId="331">
    <w:name w:val="Основной текст (33)"/>
    <w:basedOn w:val="a1"/>
    <w:link w:val="330"/>
    <w:rsid w:val="004654DC"/>
    <w:pPr>
      <w:widowControl w:val="0"/>
      <w:shd w:val="clear" w:color="auto" w:fill="FFFFFF"/>
      <w:spacing w:after="60" w:line="0" w:lineRule="atLeast"/>
      <w:jc w:val="right"/>
    </w:pPr>
    <w:rPr>
      <w:rFonts w:ascii="Trebuchet MS" w:eastAsia="Trebuchet MS" w:hAnsi="Trebuchet MS" w:cs="Trebuchet MS"/>
      <w:i/>
      <w:iCs/>
      <w:sz w:val="12"/>
      <w:szCs w:val="12"/>
      <w:lang w:val="en-US" w:bidi="en-US"/>
    </w:rPr>
  </w:style>
  <w:style w:type="paragraph" w:customStyle="1" w:styleId="341">
    <w:name w:val="Основной текст (34)"/>
    <w:basedOn w:val="a1"/>
    <w:link w:val="340"/>
    <w:rsid w:val="004654DC"/>
    <w:pPr>
      <w:widowControl w:val="0"/>
      <w:shd w:val="clear" w:color="auto" w:fill="FFFFFF"/>
      <w:spacing w:before="240" w:after="0" w:line="0" w:lineRule="atLeast"/>
      <w:jc w:val="right"/>
    </w:pPr>
    <w:rPr>
      <w:rFonts w:ascii="Courier New" w:eastAsia="Courier New" w:hAnsi="Courier New" w:cs="Courier New"/>
      <w:sz w:val="10"/>
      <w:szCs w:val="10"/>
    </w:rPr>
  </w:style>
  <w:style w:type="paragraph" w:customStyle="1" w:styleId="551">
    <w:name w:val="Заголовок №5 (5)"/>
    <w:basedOn w:val="a1"/>
    <w:link w:val="550"/>
    <w:rsid w:val="004654DC"/>
    <w:pPr>
      <w:widowControl w:val="0"/>
      <w:shd w:val="clear" w:color="auto" w:fill="FFFFFF"/>
      <w:spacing w:before="240" w:after="0" w:line="0" w:lineRule="atLeast"/>
      <w:jc w:val="both"/>
      <w:outlineLvl w:val="4"/>
    </w:pPr>
    <w:rPr>
      <w:rFonts w:ascii="Franklin Gothic Heavy" w:eastAsia="Franklin Gothic Heavy" w:hAnsi="Franklin Gothic Heavy" w:cs="Franklin Gothic Heavy"/>
      <w:sz w:val="12"/>
      <w:szCs w:val="12"/>
    </w:rPr>
  </w:style>
  <w:style w:type="paragraph" w:customStyle="1" w:styleId="351">
    <w:name w:val="Основной текст (35)"/>
    <w:basedOn w:val="a1"/>
    <w:link w:val="350"/>
    <w:rsid w:val="004654DC"/>
    <w:pPr>
      <w:widowControl w:val="0"/>
      <w:shd w:val="clear" w:color="auto" w:fill="FFFFFF"/>
      <w:spacing w:before="240" w:after="0" w:line="0" w:lineRule="atLeast"/>
    </w:pPr>
    <w:rPr>
      <w:rFonts w:ascii="Times New Roman" w:eastAsia="Times New Roman" w:hAnsi="Times New Roman" w:cs="Times New Roman"/>
      <w:sz w:val="8"/>
      <w:szCs w:val="8"/>
    </w:rPr>
  </w:style>
  <w:style w:type="paragraph" w:customStyle="1" w:styleId="361">
    <w:name w:val="Основной текст (36)"/>
    <w:basedOn w:val="a1"/>
    <w:link w:val="360"/>
    <w:rsid w:val="004654DC"/>
    <w:pPr>
      <w:widowControl w:val="0"/>
      <w:shd w:val="clear" w:color="auto" w:fill="FFFFFF"/>
      <w:spacing w:before="120" w:after="0" w:line="0" w:lineRule="atLeast"/>
    </w:pPr>
    <w:rPr>
      <w:rFonts w:ascii="Times New Roman" w:eastAsia="Times New Roman" w:hAnsi="Times New Roman" w:cs="Times New Roman"/>
      <w:sz w:val="8"/>
      <w:szCs w:val="8"/>
    </w:rPr>
  </w:style>
  <w:style w:type="paragraph" w:customStyle="1" w:styleId="370">
    <w:name w:val="Основной текст (37)"/>
    <w:basedOn w:val="a1"/>
    <w:link w:val="37"/>
    <w:rsid w:val="004654DC"/>
    <w:pPr>
      <w:widowControl w:val="0"/>
      <w:shd w:val="clear" w:color="auto" w:fill="FFFFFF"/>
      <w:spacing w:before="240" w:after="0" w:line="0" w:lineRule="atLeast"/>
    </w:pPr>
    <w:rPr>
      <w:rFonts w:ascii="Times New Roman" w:eastAsia="Times New Roman" w:hAnsi="Times New Roman" w:cs="Times New Roman"/>
      <w:sz w:val="8"/>
      <w:szCs w:val="8"/>
    </w:rPr>
  </w:style>
  <w:style w:type="paragraph" w:customStyle="1" w:styleId="380">
    <w:name w:val="Основной текст (38)"/>
    <w:basedOn w:val="a1"/>
    <w:link w:val="38"/>
    <w:rsid w:val="004654DC"/>
    <w:pPr>
      <w:widowControl w:val="0"/>
      <w:shd w:val="clear" w:color="auto" w:fill="FFFFFF"/>
      <w:spacing w:after="0" w:line="0" w:lineRule="atLeast"/>
    </w:pPr>
    <w:rPr>
      <w:rFonts w:ascii="Times New Roman" w:eastAsia="Times New Roman" w:hAnsi="Times New Roman" w:cs="Times New Roman"/>
      <w:i/>
      <w:iCs/>
      <w:sz w:val="10"/>
      <w:szCs w:val="10"/>
    </w:rPr>
  </w:style>
  <w:style w:type="paragraph" w:customStyle="1" w:styleId="390">
    <w:name w:val="Основной текст (39)"/>
    <w:basedOn w:val="a1"/>
    <w:link w:val="39"/>
    <w:rsid w:val="004654DC"/>
    <w:pPr>
      <w:widowControl w:val="0"/>
      <w:shd w:val="clear" w:color="auto" w:fill="FFFFFF"/>
      <w:spacing w:after="0" w:line="0" w:lineRule="atLeast"/>
    </w:pPr>
    <w:rPr>
      <w:rFonts w:ascii="Times New Roman" w:eastAsia="Times New Roman" w:hAnsi="Times New Roman" w:cs="Times New Roman"/>
      <w:i/>
      <w:iCs/>
      <w:spacing w:val="-10"/>
      <w:sz w:val="8"/>
      <w:szCs w:val="8"/>
    </w:rPr>
  </w:style>
  <w:style w:type="paragraph" w:customStyle="1" w:styleId="401">
    <w:name w:val="Основной текст (40)"/>
    <w:basedOn w:val="a1"/>
    <w:link w:val="400"/>
    <w:rsid w:val="004654DC"/>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411">
    <w:name w:val="Основной текст (41)"/>
    <w:basedOn w:val="a1"/>
    <w:link w:val="410"/>
    <w:rsid w:val="004654DC"/>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421">
    <w:name w:val="Основной текст (42)"/>
    <w:basedOn w:val="a1"/>
    <w:link w:val="420"/>
    <w:rsid w:val="004654DC"/>
    <w:pPr>
      <w:widowControl w:val="0"/>
      <w:shd w:val="clear" w:color="auto" w:fill="FFFFFF"/>
      <w:spacing w:after="0" w:line="0" w:lineRule="atLeast"/>
    </w:pPr>
    <w:rPr>
      <w:rFonts w:ascii="Candara" w:eastAsia="Candara" w:hAnsi="Candara" w:cs="Candara"/>
      <w:i/>
      <w:iCs/>
      <w:sz w:val="9"/>
      <w:szCs w:val="9"/>
    </w:rPr>
  </w:style>
  <w:style w:type="paragraph" w:customStyle="1" w:styleId="431">
    <w:name w:val="Основной текст (43)"/>
    <w:basedOn w:val="a1"/>
    <w:link w:val="430"/>
    <w:rsid w:val="004654DC"/>
    <w:pPr>
      <w:widowControl w:val="0"/>
      <w:shd w:val="clear" w:color="auto" w:fill="FFFFFF"/>
      <w:spacing w:before="180" w:after="0" w:line="0" w:lineRule="atLeast"/>
    </w:pPr>
    <w:rPr>
      <w:rFonts w:ascii="Lucida Sans Unicode" w:eastAsia="Lucida Sans Unicode" w:hAnsi="Lucida Sans Unicode" w:cs="Lucida Sans Unicode"/>
      <w:i/>
      <w:iCs/>
      <w:sz w:val="8"/>
      <w:szCs w:val="8"/>
    </w:rPr>
  </w:style>
  <w:style w:type="paragraph" w:customStyle="1" w:styleId="441">
    <w:name w:val="Основной текст (44)"/>
    <w:basedOn w:val="a1"/>
    <w:link w:val="440"/>
    <w:rsid w:val="004654DC"/>
    <w:pPr>
      <w:widowControl w:val="0"/>
      <w:shd w:val="clear" w:color="auto" w:fill="FFFFFF"/>
      <w:spacing w:after="0" w:line="542" w:lineRule="exact"/>
      <w:jc w:val="both"/>
    </w:pPr>
    <w:rPr>
      <w:rFonts w:ascii="Times New Roman" w:eastAsia="Times New Roman" w:hAnsi="Times New Roman" w:cs="Times New Roman"/>
      <w:sz w:val="28"/>
      <w:szCs w:val="28"/>
    </w:rPr>
  </w:style>
  <w:style w:type="paragraph" w:customStyle="1" w:styleId="451">
    <w:name w:val="Основной текст (45)"/>
    <w:basedOn w:val="a1"/>
    <w:link w:val="450"/>
    <w:rsid w:val="004654DC"/>
    <w:pPr>
      <w:widowControl w:val="0"/>
      <w:shd w:val="clear" w:color="auto" w:fill="FFFFFF"/>
      <w:spacing w:before="240" w:after="0" w:line="490" w:lineRule="exact"/>
      <w:jc w:val="both"/>
    </w:pPr>
    <w:rPr>
      <w:rFonts w:ascii="Times New Roman" w:eastAsia="Times New Roman" w:hAnsi="Times New Roman" w:cs="Times New Roman"/>
      <w:b/>
      <w:bCs/>
      <w:sz w:val="26"/>
      <w:szCs w:val="26"/>
      <w:lang w:val="en-US" w:bidi="en-US"/>
    </w:rPr>
  </w:style>
  <w:style w:type="paragraph" w:customStyle="1" w:styleId="2c">
    <w:name w:val="Заголовок №2"/>
    <w:basedOn w:val="a1"/>
    <w:link w:val="2b"/>
    <w:rsid w:val="004654DC"/>
    <w:pPr>
      <w:widowControl w:val="0"/>
      <w:shd w:val="clear" w:color="auto" w:fill="FFFFFF"/>
      <w:spacing w:after="0" w:line="490" w:lineRule="exact"/>
      <w:outlineLvl w:val="1"/>
    </w:pPr>
    <w:rPr>
      <w:rFonts w:ascii="Tahoma" w:eastAsia="Tahoma" w:hAnsi="Tahoma" w:cs="Tahoma"/>
      <w:b/>
      <w:bCs/>
      <w:sz w:val="26"/>
      <w:szCs w:val="26"/>
    </w:rPr>
  </w:style>
  <w:style w:type="paragraph" w:customStyle="1" w:styleId="2e">
    <w:name w:val="Подпись к таблице (2)"/>
    <w:basedOn w:val="a1"/>
    <w:link w:val="2d"/>
    <w:rsid w:val="004654DC"/>
    <w:pPr>
      <w:widowControl w:val="0"/>
      <w:shd w:val="clear" w:color="auto" w:fill="FFFFFF"/>
      <w:spacing w:after="0" w:line="0" w:lineRule="atLeast"/>
    </w:pPr>
    <w:rPr>
      <w:rFonts w:ascii="Times New Roman" w:eastAsia="Times New Roman" w:hAnsi="Times New Roman" w:cs="Times New Roman"/>
      <w:b/>
      <w:bCs/>
      <w:sz w:val="26"/>
      <w:szCs w:val="26"/>
    </w:rPr>
  </w:style>
  <w:style w:type="paragraph" w:customStyle="1" w:styleId="461">
    <w:name w:val="Основной текст (46)"/>
    <w:basedOn w:val="a1"/>
    <w:link w:val="460"/>
    <w:rsid w:val="004654DC"/>
    <w:pPr>
      <w:widowControl w:val="0"/>
      <w:shd w:val="clear" w:color="auto" w:fill="FFFFFF"/>
      <w:spacing w:after="240" w:line="0" w:lineRule="atLeast"/>
      <w:jc w:val="right"/>
    </w:pPr>
    <w:rPr>
      <w:rFonts w:ascii="Times New Roman" w:eastAsia="Times New Roman" w:hAnsi="Times New Roman" w:cs="Times New Roman"/>
      <w:b/>
      <w:bCs/>
      <w:sz w:val="26"/>
      <w:szCs w:val="26"/>
    </w:rPr>
  </w:style>
  <w:style w:type="paragraph" w:customStyle="1" w:styleId="aff">
    <w:name w:val="Подпись к таблице"/>
    <w:basedOn w:val="a1"/>
    <w:link w:val="afe"/>
    <w:rsid w:val="004654DC"/>
    <w:pPr>
      <w:widowControl w:val="0"/>
      <w:shd w:val="clear" w:color="auto" w:fill="FFFFFF"/>
      <w:spacing w:after="0" w:line="485" w:lineRule="exact"/>
      <w:ind w:firstLine="760"/>
      <w:jc w:val="both"/>
    </w:pPr>
    <w:rPr>
      <w:rFonts w:ascii="Times New Roman" w:eastAsia="Times New Roman" w:hAnsi="Times New Roman" w:cs="Times New Roman"/>
      <w:sz w:val="28"/>
      <w:szCs w:val="28"/>
    </w:rPr>
  </w:style>
  <w:style w:type="paragraph" w:styleId="3a">
    <w:name w:val="toc 3"/>
    <w:basedOn w:val="a1"/>
    <w:next w:val="a1"/>
    <w:autoRedefine/>
    <w:uiPriority w:val="39"/>
    <w:unhideWhenUsed/>
    <w:rsid w:val="00360534"/>
    <w:pPr>
      <w:spacing w:after="100"/>
      <w:ind w:left="440"/>
    </w:pPr>
  </w:style>
  <w:style w:type="paragraph" w:styleId="aff0">
    <w:name w:val="Normal (Web)"/>
    <w:basedOn w:val="a1"/>
    <w:uiPriority w:val="99"/>
    <w:unhideWhenUsed/>
    <w:rsid w:val="00B33B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7602649">
      <w:bodyDiv w:val="1"/>
      <w:marLeft w:val="0"/>
      <w:marRight w:val="0"/>
      <w:marTop w:val="0"/>
      <w:marBottom w:val="0"/>
      <w:divBdr>
        <w:top w:val="none" w:sz="0" w:space="0" w:color="auto"/>
        <w:left w:val="none" w:sz="0" w:space="0" w:color="auto"/>
        <w:bottom w:val="none" w:sz="0" w:space="0" w:color="auto"/>
        <w:right w:val="none" w:sz="0" w:space="0" w:color="auto"/>
      </w:divBdr>
    </w:div>
    <w:div w:id="1180582753">
      <w:bodyDiv w:val="1"/>
      <w:marLeft w:val="0"/>
      <w:marRight w:val="0"/>
      <w:marTop w:val="0"/>
      <w:marBottom w:val="0"/>
      <w:divBdr>
        <w:top w:val="none" w:sz="0" w:space="0" w:color="auto"/>
        <w:left w:val="none" w:sz="0" w:space="0" w:color="auto"/>
        <w:bottom w:val="none" w:sz="0" w:space="0" w:color="auto"/>
        <w:right w:val="none" w:sz="0" w:space="0" w:color="auto"/>
      </w:divBdr>
    </w:div>
    <w:div w:id="183968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plus.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5C3B5-76AE-45CF-AC9B-9F476098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170148</Words>
  <Characters>969850</Characters>
  <Application>Microsoft Office Word</Application>
  <DocSecurity>0</DocSecurity>
  <Lines>8082</Lines>
  <Paragraphs>2275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Ольга Александровна</cp:lastModifiedBy>
  <cp:revision>16</cp:revision>
  <cp:lastPrinted>2022-10-06T11:53:00Z</cp:lastPrinted>
  <dcterms:created xsi:type="dcterms:W3CDTF">2023-08-31T10:47:00Z</dcterms:created>
  <dcterms:modified xsi:type="dcterms:W3CDTF">2023-09-01T01:51:00Z</dcterms:modified>
</cp:coreProperties>
</file>