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3"/>
        <w:jc w:val="center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№ __</w:t>
      </w:r>
      <w:r/>
    </w:p>
    <w:p>
      <w:pPr>
        <w:pStyle w:val="603"/>
        <w:jc w:val="center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по профилактике </w:t>
      </w:r>
      <w:r>
        <w:rPr>
          <w:rFonts w:ascii="Times New Roman" w:hAnsi="Times New Roman" w:cs="Times New Roman"/>
          <w:b/>
          <w:sz w:val="24"/>
          <w:szCs w:val="24"/>
        </w:rPr>
        <w:t xml:space="preserve">безнадзорности и правонарушений среди обучающихся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БМАОУ СОШ №32</w:t>
      </w:r>
      <w:r/>
    </w:p>
    <w:p>
      <w:pPr>
        <w:pStyle w:val="603"/>
        <w:jc w:val="both"/>
        <w:spacing w:before="120"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____________ 202__ г.</w:t>
      </w:r>
      <w:r/>
    </w:p>
    <w:p>
      <w:pPr>
        <w:pStyle w:val="603"/>
        <w:jc w:val="both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Присутствовали: </w:t>
      </w:r>
      <w:r/>
    </w:p>
    <w:p>
      <w:pPr>
        <w:pStyle w:val="603"/>
        <w:jc w:val="both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Перечисляются все члены Совета с указанием председателя Совета, секретаря заседания, обязательных членов Совета, например: директор </w:t>
      </w:r>
      <w:r>
        <w:rPr>
          <w:rFonts w:ascii="Times New Roman" w:hAnsi="Times New Roman" w:cs="Times New Roman"/>
          <w:sz w:val="24"/>
          <w:szCs w:val="24"/>
        </w:rPr>
        <w:t xml:space="preserve">школы, зам. директора по ВР (председатель Совета по профилактике), зам. директора по УВР,  социальный педагог (секретарь СП), педагог-психолог, инспектор ОДН; классные  руководители учащихся, вызванных на заседание, учителя-предметники (инициаторы вызова).</w:t>
      </w:r>
      <w:r/>
    </w:p>
    <w:p>
      <w:pPr>
        <w:pStyle w:val="603"/>
        <w:jc w:val="both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дня:</w:t>
      </w:r>
      <w:r/>
    </w:p>
    <w:p>
      <w:pPr>
        <w:pStyle w:val="603"/>
        <w:jc w:val="both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60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Заслушивание вопроса согласно плану работы Совета по профилактике.</w:t>
      </w:r>
      <w:r/>
    </w:p>
    <w:p>
      <w:pPr>
        <w:pStyle w:val="60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работы по решению предыдущего Совета профилактики от   «__» ________ 201__ г. (заслушиваются справки классных  руководителей о динамике в поведении тех учащихся, которые были вызваны на предыдущее заседание)</w:t>
      </w:r>
      <w:r/>
    </w:p>
    <w:p>
      <w:pPr>
        <w:pStyle w:val="60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Рассмотрение персональных дел (учащихся или родителей).</w:t>
      </w:r>
      <w:r/>
    </w:p>
    <w:p>
      <w:pPr>
        <w:pStyle w:val="603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spacing w:before="120"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Приглашены: </w:t>
      </w:r>
      <w:r/>
    </w:p>
    <w:p>
      <w:pPr>
        <w:pStyle w:val="603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 И.О. родителей несовершеннолетних</w:t>
      </w:r>
      <w:r/>
    </w:p>
    <w:p>
      <w:pPr>
        <w:pStyle w:val="603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spacing w:before="120"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  <w:r/>
    </w:p>
    <w:p>
      <w:pPr>
        <w:pStyle w:val="603"/>
        <w:numPr>
          <w:ilvl w:val="0"/>
          <w:numId w:val="2"/>
        </w:numPr>
        <w:ind w:left="426" w:hanging="66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Ответственного за выступление по текущему вопросу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педагогических работников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работе с учащимися по формированию здорового образа жизни, правовой культуры, предупреждению безнадзорности, правонарушений и защите их прав и т.п. - </w:t>
      </w:r>
      <w:r>
        <w:rPr>
          <w:rFonts w:ascii="Times New Roman" w:hAnsi="Times New Roman" w:cs="Times New Roman"/>
          <w:sz w:val="24"/>
          <w:szCs w:val="24"/>
        </w:rPr>
        <w:t xml:space="preserve">тематика выступления согласно плану работы Совета по профилактике).</w:t>
      </w:r>
      <w:r/>
    </w:p>
    <w:p>
      <w:pPr>
        <w:pStyle w:val="603"/>
        <w:numPr>
          <w:ilvl w:val="0"/>
          <w:numId w:val="2"/>
        </w:numPr>
        <w:ind w:left="426" w:hanging="66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Секретаря Совета о результатах  работы по решению предыдущего заседания Совета от «__» ________ 202__ г. (заслушиваются справки классных  руководителей о динамике в поведении тех учащихся, которые были вызваны на предыдущее заседание).</w:t>
      </w:r>
      <w:r/>
    </w:p>
    <w:p>
      <w:pPr>
        <w:pStyle w:val="603"/>
        <w:numPr>
          <w:ilvl w:val="0"/>
          <w:numId w:val="2"/>
        </w:numPr>
        <w:ind w:left="426" w:hanging="66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персональных дел. Заслушиваются выступления классных руководителей, учителей-предметников о тех и иных нарушениях Устава образовательного учреждения несовершеннолетними; о неисполнении родителями своих обязанностей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обучению и (или) содержанию детей и (или) отрицательно  влияющих на них.</w:t>
      </w:r>
      <w:r/>
    </w:p>
    <w:p>
      <w:pPr>
        <w:pStyle w:val="603"/>
        <w:ind w:left="1065" w:firstLine="0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03"/>
        <w:jc w:val="both"/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Постановили:</w:t>
      </w:r>
      <w:r/>
    </w:p>
    <w:p>
      <w:pPr>
        <w:pStyle w:val="603"/>
        <w:jc w:val="both"/>
        <w:spacing w:before="120"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Перечисляются решения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по всем вопросам в отношении каждого вызванного учащегося или родителя (например: строгое предупреждение, постановка на внутришкольный учет, передача документов в ОДН, КДН и ЗП (если вызывался на Совет неоднократно, а положительной динамики нет)).</w:t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03"/>
        <w:ind w:left="705" w:hanging="705"/>
        <w:jc w:val="both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/>
    </w:p>
    <w:p>
      <w:pPr>
        <w:pStyle w:val="603"/>
        <w:jc w:val="both"/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по профилактике:_______________  </w:t>
      </w:r>
      <w:r/>
    </w:p>
    <w:p>
      <w:pPr>
        <w:pStyle w:val="603"/>
        <w:jc w:val="both"/>
        <w:spacing w:before="120" w:after="0"/>
      </w:pPr>
      <w:r>
        <w:rPr>
          <w:rFonts w:ascii="Times New Roman" w:hAnsi="Times New Roman" w:cs="Times New Roman"/>
          <w:sz w:val="24"/>
          <w:szCs w:val="24"/>
        </w:rPr>
        <w:t xml:space="preserve">Секретарь: ________________________________________</w:t>
      </w:r>
      <w:r/>
    </w:p>
    <w:sectPr>
      <w:footnotePr/>
      <w:endnotePr/>
      <w:type w:val="nextPage"/>
      <w:pgSz w:w="11906" w:h="16838" w:orient="portrait"/>
      <w:pgMar w:top="851" w:right="851" w:bottom="851" w:left="85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swiss921 bt;impact">
    <w:panose1 w:val="05040102010807070707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  <w:tabs>
          <w:tab w:val="num" w:pos="0" w:leader="none"/>
        </w:tabs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  <w:tabs>
          <w:tab w:val="num" w:pos="0" w:leader="none"/>
        </w:tabs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3"/>
    <w:next w:val="60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3"/>
    <w:next w:val="60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3"/>
    <w:next w:val="60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3"/>
    <w:next w:val="60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3"/>
    <w:next w:val="60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3"/>
    <w:next w:val="60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3"/>
    <w:next w:val="60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3"/>
    <w:next w:val="60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3"/>
    <w:next w:val="60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3"/>
    <w:next w:val="60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03"/>
    <w:next w:val="60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03"/>
    <w:next w:val="60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3"/>
    <w:next w:val="60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0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37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0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03"/>
    <w:next w:val="60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3"/>
    <w:next w:val="60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3"/>
    <w:next w:val="60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3"/>
    <w:next w:val="60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3"/>
    <w:next w:val="60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3"/>
    <w:next w:val="60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3"/>
    <w:next w:val="60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3"/>
    <w:next w:val="60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3"/>
    <w:next w:val="60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3"/>
    <w:next w:val="603"/>
    <w:uiPriority w:val="99"/>
    <w:unhideWhenUsed/>
    <w:pPr>
      <w:spacing w:after="0" w:afterAutospacing="0"/>
    </w:pPr>
  </w:style>
  <w:style w:type="paragraph" w:styleId="603" w:default="1">
    <w:name w:val="Normal"/>
    <w:qFormat/>
    <w:pPr>
      <w:widowControl/>
    </w:pPr>
    <w:rPr>
      <w:rFonts w:ascii="Swiss921 BT;Impact" w:hAnsi="Swiss921 BT;Impact" w:eastAsia="Times New Roman" w:cs="Swiss921 BT;Impact"/>
      <w:color w:val="auto"/>
      <w:sz w:val="144"/>
      <w:szCs w:val="20"/>
      <w:lang w:val="ru-RU" w:eastAsia="zh-CN" w:bidi="ar-SA"/>
    </w:rPr>
  </w:style>
  <w:style w:type="character" w:styleId="604">
    <w:name w:val="WW8Num1z0"/>
    <w:qFormat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none"/>
      <w:vertAlign w:val="baseline"/>
    </w:rPr>
  </w:style>
  <w:style w:type="character" w:styleId="605">
    <w:name w:val="WW8Num1z1"/>
    <w:qFormat/>
    <w:rPr>
      <w:color w:val="000000"/>
      <w:spacing w:val="0"/>
      <w:position w:val="0"/>
      <w:sz w:val="22"/>
      <w:szCs w:val="22"/>
      <w:u w:val="none"/>
      <w:vertAlign w:val="baseline"/>
    </w:rPr>
  </w:style>
  <w:style w:type="character" w:styleId="606">
    <w:name w:val="WW8Num2z0"/>
    <w:qFormat/>
    <w:rPr>
      <w:rFonts w:ascii="Times New Roman" w:hAnsi="Times New Roman" w:cs="Times New Roman"/>
      <w:b/>
      <w:sz w:val="24"/>
      <w:szCs w:val="24"/>
    </w:rPr>
  </w:style>
  <w:style w:type="character" w:styleId="607">
    <w:name w:val="WW8Num2z1"/>
    <w:qFormat/>
  </w:style>
  <w:style w:type="character" w:styleId="608">
    <w:name w:val="WW8Num2z2"/>
    <w:qFormat/>
  </w:style>
  <w:style w:type="character" w:styleId="609">
    <w:name w:val="WW8Num2z3"/>
    <w:qFormat/>
  </w:style>
  <w:style w:type="character" w:styleId="610">
    <w:name w:val="WW8Num2z4"/>
    <w:qFormat/>
  </w:style>
  <w:style w:type="character" w:styleId="611">
    <w:name w:val="WW8Num2z5"/>
    <w:qFormat/>
  </w:style>
  <w:style w:type="character" w:styleId="612">
    <w:name w:val="WW8Num2z6"/>
    <w:qFormat/>
  </w:style>
  <w:style w:type="character" w:styleId="613">
    <w:name w:val="WW8Num2z7"/>
    <w:qFormat/>
  </w:style>
  <w:style w:type="character" w:styleId="614">
    <w:name w:val="WW8Num2z8"/>
    <w:qFormat/>
  </w:style>
  <w:style w:type="character" w:styleId="615">
    <w:name w:val="WW8Num3z0"/>
    <w:qFormat/>
  </w:style>
  <w:style w:type="character" w:styleId="616">
    <w:name w:val="WW8Num3z1"/>
    <w:qFormat/>
  </w:style>
  <w:style w:type="character" w:styleId="617">
    <w:name w:val="WW8Num3z2"/>
    <w:qFormat/>
  </w:style>
  <w:style w:type="character" w:styleId="618">
    <w:name w:val="WW8Num3z3"/>
    <w:qFormat/>
  </w:style>
  <w:style w:type="character" w:styleId="619">
    <w:name w:val="WW8Num3z4"/>
    <w:qFormat/>
  </w:style>
  <w:style w:type="character" w:styleId="620">
    <w:name w:val="WW8Num3z5"/>
    <w:qFormat/>
  </w:style>
  <w:style w:type="character" w:styleId="621">
    <w:name w:val="WW8Num3z6"/>
    <w:qFormat/>
  </w:style>
  <w:style w:type="character" w:styleId="622">
    <w:name w:val="WW8Num3z7"/>
    <w:qFormat/>
  </w:style>
  <w:style w:type="character" w:styleId="623">
    <w:name w:val="WW8Num3z8"/>
    <w:qFormat/>
  </w:style>
  <w:style w:type="character" w:styleId="624">
    <w:name w:val="WW8Num4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styleId="625">
    <w:name w:val="WW8Num4z1"/>
    <w:qFormat/>
  </w:style>
  <w:style w:type="character" w:styleId="626">
    <w:name w:val="WW8Num4z2"/>
    <w:qFormat/>
  </w:style>
  <w:style w:type="character" w:styleId="627">
    <w:name w:val="WW8Num4z3"/>
    <w:qFormat/>
  </w:style>
  <w:style w:type="character" w:styleId="628">
    <w:name w:val="WW8Num4z4"/>
    <w:qFormat/>
  </w:style>
  <w:style w:type="character" w:styleId="629">
    <w:name w:val="WW8Num4z5"/>
    <w:qFormat/>
  </w:style>
  <w:style w:type="character" w:styleId="630">
    <w:name w:val="WW8Num4z6"/>
    <w:qFormat/>
  </w:style>
  <w:style w:type="character" w:styleId="631">
    <w:name w:val="WW8Num4z7"/>
    <w:qFormat/>
  </w:style>
  <w:style w:type="character" w:styleId="632">
    <w:name w:val="WW8Num4z8"/>
    <w:qFormat/>
  </w:style>
  <w:style w:type="character" w:styleId="633">
    <w:name w:val="Основной шрифт абзаца"/>
    <w:qFormat/>
  </w:style>
  <w:style w:type="paragraph" w:styleId="634">
    <w:name w:val="Heading"/>
    <w:basedOn w:val="603"/>
    <w:next w:val="63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35">
    <w:name w:val="Body Text"/>
    <w:basedOn w:val="603"/>
    <w:pPr>
      <w:spacing w:before="0" w:after="140" w:line="276" w:lineRule="auto"/>
    </w:pPr>
  </w:style>
  <w:style w:type="paragraph" w:styleId="636">
    <w:name w:val="List"/>
    <w:basedOn w:val="635"/>
  </w:style>
  <w:style w:type="paragraph" w:styleId="637">
    <w:name w:val="Caption"/>
    <w:basedOn w:val="603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38">
    <w:name w:val="Index"/>
    <w:basedOn w:val="603"/>
    <w:qFormat/>
    <w:pPr>
      <w:suppressLineNumbers/>
    </w:pPr>
  </w:style>
  <w:style w:type="paragraph" w:styleId="639">
    <w:name w:val="Абзац списка"/>
    <w:basedOn w:val="603"/>
    <w:qFormat/>
    <w:pPr>
      <w:contextualSpacing/>
      <w:ind w:left="72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numbering" w:styleId="640">
    <w:name w:val="WW8Num1"/>
    <w:qFormat/>
  </w:style>
  <w:style w:type="numbering" w:styleId="641">
    <w:name w:val="WW8Num2"/>
    <w:qFormat/>
  </w:style>
  <w:style w:type="numbering" w:styleId="642">
    <w:name w:val="WW8Num3"/>
    <w:qFormat/>
  </w:style>
  <w:style w:type="numbering" w:styleId="643">
    <w:name w:val="WW8Num4"/>
    <w:qFormat/>
  </w:style>
  <w:style w:type="character" w:styleId="750" w:default="1">
    <w:name w:val="Default Paragraph Font"/>
    <w:uiPriority w:val="1"/>
    <w:semiHidden/>
    <w:unhideWhenUsed/>
  </w:style>
  <w:style w:type="numbering" w:styleId="751" w:default="1">
    <w:name w:val="No List"/>
    <w:uiPriority w:val="99"/>
    <w:semiHidden/>
    <w:unhideWhenUsed/>
  </w:style>
  <w:style w:type="table" w:styleId="7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ВСОУШ №1</dc:creator>
  <cp:keywords> </cp:keywords>
  <dc:description/>
  <dc:language>en-US</dc:language>
  <cp:lastModifiedBy>Елена Емельянова</cp:lastModifiedBy>
  <cp:revision>7</cp:revision>
  <dcterms:created xsi:type="dcterms:W3CDTF">2017-11-05T13:36:00Z</dcterms:created>
  <dcterms:modified xsi:type="dcterms:W3CDTF">2022-12-29T18:58:28Z</dcterms:modified>
</cp:coreProperties>
</file>