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FD6" w:rsidRPr="006F0DF1" w:rsidRDefault="00C46838" w:rsidP="006F0DF1">
      <w:pPr>
        <w:spacing w:after="0" w:line="240" w:lineRule="auto"/>
        <w:ind w:left="57" w:right="57" w:firstLine="709"/>
        <w:rPr>
          <w:rFonts w:asciiTheme="majorHAnsi" w:hAnsiTheme="majorHAnsi" w:cs="Arial"/>
          <w:color w:val="244061" w:themeColor="accent1" w:themeShade="80"/>
          <w:sz w:val="26"/>
          <w:szCs w:val="26"/>
          <w:shd w:val="clear" w:color="auto" w:fill="FBFBFB"/>
        </w:rPr>
      </w:pPr>
      <w:r w:rsidRPr="006F0DF1">
        <w:rPr>
          <w:rFonts w:asciiTheme="majorHAnsi" w:hAnsiTheme="majorHAnsi" w:cs="Arial"/>
          <w:b/>
          <w:color w:val="244061" w:themeColor="accent1" w:themeShade="80"/>
          <w:sz w:val="26"/>
          <w:szCs w:val="26"/>
          <w:shd w:val="clear" w:color="auto" w:fill="FBFBFB"/>
        </w:rPr>
        <w:t>Семейное воспитание</w:t>
      </w:r>
      <w:r w:rsidRPr="006F0DF1">
        <w:rPr>
          <w:rFonts w:asciiTheme="majorHAnsi" w:hAnsiTheme="majorHAnsi" w:cs="Arial"/>
          <w:color w:val="244061" w:themeColor="accent1" w:themeShade="80"/>
          <w:sz w:val="26"/>
          <w:szCs w:val="26"/>
          <w:shd w:val="clear" w:color="auto" w:fill="FBFBFB"/>
        </w:rPr>
        <w:t xml:space="preserve"> – это система воспитания и образования, складывающаяся в условиях конкретной семьи силами родителей и родственников.</w:t>
      </w:r>
    </w:p>
    <w:p w:rsidR="00C46838" w:rsidRPr="006F0DF1" w:rsidRDefault="00C46838" w:rsidP="006F0DF1">
      <w:pPr>
        <w:spacing w:after="0" w:line="240" w:lineRule="auto"/>
        <w:ind w:left="57" w:right="57" w:firstLine="709"/>
        <w:rPr>
          <w:rFonts w:asciiTheme="majorHAnsi" w:hAnsiTheme="majorHAnsi" w:cs="Arial"/>
          <w:color w:val="244061" w:themeColor="accent1" w:themeShade="80"/>
          <w:sz w:val="26"/>
          <w:szCs w:val="26"/>
          <w:shd w:val="clear" w:color="auto" w:fill="FBFBFB"/>
        </w:rPr>
      </w:pPr>
      <w:r w:rsidRPr="006F0DF1">
        <w:rPr>
          <w:rFonts w:asciiTheme="majorHAnsi" w:hAnsiTheme="majorHAnsi" w:cs="Arial"/>
          <w:color w:val="244061" w:themeColor="accent1" w:themeShade="80"/>
          <w:sz w:val="26"/>
          <w:szCs w:val="26"/>
          <w:shd w:val="clear" w:color="auto" w:fill="FBFBFB"/>
        </w:rPr>
        <w:t>Семейное воспитание – сложная система. На него влияют наследственность и биологическое (природное) здоровье детей и родителей, материально-экономическая обеспеченность, социальное положение, уклад жизни, количество членов семьи, место проживания, отношение к ребенку.</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Семья – это социально-педагогическая группа людей, предназначенная для оптимального удовлетворения потребностей в самосохранении </w:t>
      </w:r>
      <w:r w:rsidRPr="006F0DF1">
        <w:rPr>
          <w:rFonts w:asciiTheme="majorHAnsi" w:hAnsiTheme="majorHAnsi" w:cs="Arial"/>
          <w:i/>
          <w:iCs/>
          <w:color w:val="244061" w:themeColor="accent1" w:themeShade="80"/>
          <w:sz w:val="26"/>
          <w:szCs w:val="26"/>
          <w:bdr w:val="none" w:sz="0" w:space="0" w:color="auto" w:frame="1"/>
        </w:rPr>
        <w:t>(продолжении рода)</w:t>
      </w:r>
      <w:r w:rsidRPr="006F0DF1">
        <w:rPr>
          <w:rFonts w:asciiTheme="majorHAnsi" w:hAnsiTheme="majorHAnsi" w:cs="Arial"/>
          <w:color w:val="244061" w:themeColor="accent1" w:themeShade="80"/>
          <w:sz w:val="26"/>
          <w:szCs w:val="26"/>
        </w:rPr>
        <w:t> и самоутверждении </w:t>
      </w:r>
      <w:r w:rsidRPr="006F0DF1">
        <w:rPr>
          <w:rFonts w:asciiTheme="majorHAnsi" w:hAnsiTheme="majorHAnsi" w:cs="Arial"/>
          <w:i/>
          <w:iCs/>
          <w:color w:val="244061" w:themeColor="accent1" w:themeShade="80"/>
          <w:sz w:val="26"/>
          <w:szCs w:val="26"/>
          <w:bdr w:val="none" w:sz="0" w:space="0" w:color="auto" w:frame="1"/>
        </w:rPr>
        <w:t>(самоуважении)</w:t>
      </w:r>
      <w:r w:rsidRPr="006F0DF1">
        <w:rPr>
          <w:rFonts w:asciiTheme="majorHAnsi" w:hAnsiTheme="majorHAnsi" w:cs="Arial"/>
          <w:color w:val="244061" w:themeColor="accent1" w:themeShade="80"/>
          <w:sz w:val="26"/>
          <w:szCs w:val="26"/>
        </w:rPr>
        <w:t> каждого ее члена. Семья создает у человека </w:t>
      </w:r>
      <w:r w:rsidRPr="006F0DF1">
        <w:rPr>
          <w:rStyle w:val="a5"/>
          <w:rFonts w:asciiTheme="majorHAnsi" w:hAnsiTheme="majorHAnsi" w:cs="Arial"/>
          <w:color w:val="244061" w:themeColor="accent1" w:themeShade="80"/>
          <w:sz w:val="26"/>
          <w:szCs w:val="26"/>
          <w:bdr w:val="none" w:sz="0" w:space="0" w:color="auto" w:frame="1"/>
        </w:rPr>
        <w:t>понятие</w:t>
      </w:r>
      <w:r w:rsidRPr="006F0DF1">
        <w:rPr>
          <w:rFonts w:asciiTheme="majorHAnsi" w:hAnsiTheme="majorHAnsi" w:cs="Arial"/>
          <w:color w:val="244061" w:themeColor="accent1" w:themeShade="80"/>
          <w:sz w:val="26"/>
          <w:szCs w:val="26"/>
        </w:rPr>
        <w:t> дома не как помещения, где он живет, а как чувства, ощущения, где ждут, любят, понимают, защищают. Семья – это такое образование, которое “охватывает” человека целиком во всех его проявлениях. В семье могут формироваться все личностные качества. Судьбоносная значимость семьи в развитии личности растущего человека общеизвестна.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Семейное воспитание – это система воспитания и образования</w:t>
      </w:r>
      <w:r w:rsidRPr="006F0DF1">
        <w:rPr>
          <w:rFonts w:asciiTheme="majorHAnsi" w:hAnsiTheme="majorHAnsi" w:cs="Arial"/>
          <w:color w:val="244061" w:themeColor="accent1" w:themeShade="80"/>
          <w:sz w:val="26"/>
          <w:szCs w:val="26"/>
        </w:rPr>
        <w:t>, складывающаяся в условиях конкретной семьи силами родителей и родственников.</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Семейное воспитание – сложная система</w:t>
      </w:r>
      <w:r w:rsidRPr="006F0DF1">
        <w:rPr>
          <w:rFonts w:asciiTheme="majorHAnsi" w:hAnsiTheme="majorHAnsi" w:cs="Arial"/>
          <w:color w:val="244061" w:themeColor="accent1" w:themeShade="80"/>
          <w:sz w:val="26"/>
          <w:szCs w:val="26"/>
        </w:rPr>
        <w:t>. На него влияют наследственность и биологическое </w:t>
      </w:r>
      <w:r w:rsidRPr="006F0DF1">
        <w:rPr>
          <w:rFonts w:asciiTheme="majorHAnsi" w:hAnsiTheme="majorHAnsi" w:cs="Arial"/>
          <w:i/>
          <w:iCs/>
          <w:color w:val="244061" w:themeColor="accent1" w:themeShade="80"/>
          <w:sz w:val="26"/>
          <w:szCs w:val="26"/>
          <w:bdr w:val="none" w:sz="0" w:space="0" w:color="auto" w:frame="1"/>
        </w:rPr>
        <w:t>(природное)</w:t>
      </w:r>
      <w:r w:rsidRPr="006F0DF1">
        <w:rPr>
          <w:rFonts w:asciiTheme="majorHAnsi" w:hAnsiTheme="majorHAnsi" w:cs="Arial"/>
          <w:color w:val="244061" w:themeColor="accent1" w:themeShade="80"/>
          <w:sz w:val="26"/>
          <w:szCs w:val="26"/>
        </w:rPr>
        <w:t> здоровье детей и родителей, материально-экономическая обеспеченность, социальное положение, уклад жизни, количество членов семьи, место проживания, отношение к ребенку. Все это органично переплетается и в каждом конкретном случае проявляется по-разному.</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Задачи семьи состоят в </w:t>
      </w:r>
      <w:proofErr w:type="spellStart"/>
      <w:r w:rsidRPr="006F0DF1">
        <w:rPr>
          <w:rFonts w:asciiTheme="majorHAnsi" w:hAnsiTheme="majorHAnsi" w:cs="Arial"/>
          <w:color w:val="244061" w:themeColor="accent1" w:themeShade="80"/>
          <w:sz w:val="26"/>
          <w:szCs w:val="26"/>
        </w:rPr>
        <w:t>том</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ч</w:t>
      </w:r>
      <w:proofErr w:type="gramEnd"/>
      <w:r w:rsidRPr="006F0DF1">
        <w:rPr>
          <w:rFonts w:asciiTheme="majorHAnsi" w:hAnsiTheme="majorHAnsi" w:cs="Arial"/>
          <w:color w:val="244061" w:themeColor="accent1" w:themeShade="80"/>
          <w:sz w:val="26"/>
          <w:szCs w:val="26"/>
          <w:u w:val="single"/>
          <w:bdr w:val="none" w:sz="0" w:space="0" w:color="auto" w:frame="1"/>
        </w:rPr>
        <w:t>тобы</w:t>
      </w:r>
      <w:proofErr w:type="spellEnd"/>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создать максимальные условия для роста и развития ребенка;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стать социально-экономической и психологической защитой ребенка;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передать опыт создания и сохранения семьи,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в ней детей и отношения к старшим;</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научить детей полезным прикладным навыкам и умениям, направленным на самообслуживание и помощь близким;</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воспитать</w:t>
      </w:r>
      <w:r w:rsidRPr="006F0DF1">
        <w:rPr>
          <w:rFonts w:asciiTheme="majorHAnsi" w:hAnsiTheme="majorHAnsi" w:cs="Arial"/>
          <w:color w:val="244061" w:themeColor="accent1" w:themeShade="80"/>
          <w:sz w:val="26"/>
          <w:szCs w:val="26"/>
        </w:rPr>
        <w:t> чувство собственного достоинства, ценности собственного “я”.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Целью </w:t>
      </w:r>
      <w:r w:rsidRPr="006F0DF1">
        <w:rPr>
          <w:rStyle w:val="a5"/>
          <w:rFonts w:asciiTheme="majorHAnsi" w:hAnsiTheme="majorHAnsi" w:cs="Arial"/>
          <w:color w:val="244061" w:themeColor="accent1" w:themeShade="80"/>
          <w:sz w:val="26"/>
          <w:szCs w:val="26"/>
          <w:bdr w:val="none" w:sz="0" w:space="0" w:color="auto" w:frame="1"/>
        </w:rPr>
        <w:t>семейного воспитания</w:t>
      </w:r>
      <w:r w:rsidRPr="006F0DF1">
        <w:rPr>
          <w:rFonts w:asciiTheme="majorHAnsi" w:hAnsiTheme="majorHAnsi" w:cs="Arial"/>
          <w:color w:val="244061" w:themeColor="accent1" w:themeShade="80"/>
          <w:sz w:val="26"/>
          <w:szCs w:val="26"/>
        </w:rPr>
        <w:t> является формирование таких качеств личности, которые помогут достойно преодолеть трудности и преграды, встречающиеся на жизненном пути. Развитие интеллекта и творческих способностей, первичного опыта трудовой деятельности, нравственное и эстетическое формирование, эмоциональная культура и физическое здоровье детей, их счастье – все это зависит от семьи, от родителей, и все это составляет задачи </w:t>
      </w:r>
      <w:r w:rsidRPr="006F0DF1">
        <w:rPr>
          <w:rStyle w:val="a5"/>
          <w:rFonts w:asciiTheme="majorHAnsi" w:hAnsiTheme="majorHAnsi" w:cs="Arial"/>
          <w:color w:val="244061" w:themeColor="accent1" w:themeShade="80"/>
          <w:sz w:val="26"/>
          <w:szCs w:val="26"/>
          <w:bdr w:val="none" w:sz="0" w:space="0" w:color="auto" w:frame="1"/>
        </w:rPr>
        <w:t>семейного воспитания</w:t>
      </w:r>
      <w:r w:rsidRPr="006F0DF1">
        <w:rPr>
          <w:rFonts w:asciiTheme="majorHAnsi" w:hAnsiTheme="majorHAnsi" w:cs="Arial"/>
          <w:color w:val="244061" w:themeColor="accent1" w:themeShade="80"/>
          <w:sz w:val="26"/>
          <w:szCs w:val="26"/>
        </w:rPr>
        <w:t>. Именно родители – первые </w:t>
      </w:r>
      <w:r w:rsidRPr="006F0DF1">
        <w:rPr>
          <w:rStyle w:val="a5"/>
          <w:rFonts w:asciiTheme="majorHAnsi" w:hAnsiTheme="majorHAnsi" w:cs="Arial"/>
          <w:color w:val="244061" w:themeColor="accent1" w:themeShade="80"/>
          <w:sz w:val="26"/>
          <w:szCs w:val="26"/>
          <w:bdr w:val="none" w:sz="0" w:space="0" w:color="auto" w:frame="1"/>
        </w:rPr>
        <w:t>воспитатели</w:t>
      </w:r>
      <w:r w:rsidRPr="006F0DF1">
        <w:rPr>
          <w:rFonts w:asciiTheme="majorHAnsi" w:hAnsiTheme="majorHAnsi" w:cs="Arial"/>
          <w:color w:val="244061" w:themeColor="accent1" w:themeShade="80"/>
          <w:sz w:val="26"/>
          <w:szCs w:val="26"/>
        </w:rPr>
        <w:t> – имеют самое сильное влияние на детей. Еще Ж. -Ж. Руссо утверждал, что каждый последующий </w:t>
      </w:r>
      <w:r w:rsidRPr="006F0DF1">
        <w:rPr>
          <w:rStyle w:val="a5"/>
          <w:rFonts w:asciiTheme="majorHAnsi" w:hAnsiTheme="majorHAnsi" w:cs="Arial"/>
          <w:color w:val="244061" w:themeColor="accent1" w:themeShade="80"/>
          <w:sz w:val="26"/>
          <w:szCs w:val="26"/>
          <w:bdr w:val="none" w:sz="0" w:space="0" w:color="auto" w:frame="1"/>
        </w:rPr>
        <w:t>воспитатель</w:t>
      </w:r>
      <w:r w:rsidRPr="006F0DF1">
        <w:rPr>
          <w:rFonts w:asciiTheme="majorHAnsi" w:hAnsiTheme="majorHAnsi" w:cs="Arial"/>
          <w:color w:val="244061" w:themeColor="accent1" w:themeShade="80"/>
          <w:sz w:val="26"/>
          <w:szCs w:val="26"/>
        </w:rPr>
        <w:t> оказывает на ребенка меньшее влияние, чем предыдущий. 1</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Важность влияния семьи на становление и развитие личности ребенка стала очевидной. </w:t>
      </w:r>
      <w:r w:rsidRPr="006F0DF1">
        <w:rPr>
          <w:rStyle w:val="a5"/>
          <w:rFonts w:asciiTheme="majorHAnsi" w:hAnsiTheme="majorHAnsi" w:cs="Arial"/>
          <w:color w:val="244061" w:themeColor="accent1" w:themeShade="80"/>
          <w:sz w:val="26"/>
          <w:szCs w:val="26"/>
          <w:bdr w:val="none" w:sz="0" w:space="0" w:color="auto" w:frame="1"/>
        </w:rPr>
        <w:t>Семейное и общественное воспитание взаимосвязаны</w:t>
      </w:r>
      <w:r w:rsidRPr="006F0DF1">
        <w:rPr>
          <w:rFonts w:asciiTheme="majorHAnsi" w:hAnsiTheme="majorHAnsi" w:cs="Arial"/>
          <w:color w:val="244061" w:themeColor="accent1" w:themeShade="80"/>
          <w:sz w:val="26"/>
          <w:szCs w:val="26"/>
        </w:rPr>
        <w:t xml:space="preserve">, </w:t>
      </w:r>
      <w:r w:rsidRPr="006F0DF1">
        <w:rPr>
          <w:rFonts w:asciiTheme="majorHAnsi" w:hAnsiTheme="majorHAnsi" w:cs="Arial"/>
          <w:color w:val="244061" w:themeColor="accent1" w:themeShade="80"/>
          <w:sz w:val="26"/>
          <w:szCs w:val="26"/>
        </w:rPr>
        <w:lastRenderedPageBreak/>
        <w:t>дополняют и могут, в определенных границах, даже заменять друг друга, но в целом они неравнозначны и ни при каких условиях не могут стать таковыми.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Семейное воспитание</w:t>
      </w:r>
      <w:r w:rsidRPr="006F0DF1">
        <w:rPr>
          <w:rFonts w:asciiTheme="majorHAnsi" w:hAnsiTheme="majorHAnsi" w:cs="Arial"/>
          <w:color w:val="244061" w:themeColor="accent1" w:themeShade="80"/>
          <w:sz w:val="26"/>
          <w:szCs w:val="26"/>
        </w:rPr>
        <w:t> более эмоционально по своему характеру, чем любое другое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ибо </w:t>
      </w:r>
      <w:r w:rsidRPr="006F0DF1">
        <w:rPr>
          <w:rFonts w:asciiTheme="majorHAnsi" w:hAnsiTheme="majorHAnsi" w:cs="Arial"/>
          <w:i/>
          <w:iCs/>
          <w:color w:val="244061" w:themeColor="accent1" w:themeShade="80"/>
          <w:sz w:val="26"/>
          <w:szCs w:val="26"/>
          <w:bdr w:val="none" w:sz="0" w:space="0" w:color="auto" w:frame="1"/>
        </w:rPr>
        <w:t>«проводником»</w:t>
      </w:r>
      <w:r w:rsidRPr="006F0DF1">
        <w:rPr>
          <w:rFonts w:asciiTheme="majorHAnsi" w:hAnsiTheme="majorHAnsi" w:cs="Arial"/>
          <w:color w:val="244061" w:themeColor="accent1" w:themeShade="80"/>
          <w:sz w:val="26"/>
          <w:szCs w:val="26"/>
        </w:rPr>
        <w:t> его является родительская любовь к детям, вызывающая ответные чувства детей к родителям». Рассмотрим влияние семьи на ребенка.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1. Семья выступает как основа чувства безопасности. Отношения привязанности важны не только для будущего развития взаимоотношений – их непосредственное влияние способствует снижению чувства тревоги, возникающего у ребенка в новых или в </w:t>
      </w:r>
      <w:proofErr w:type="spellStart"/>
      <w:r w:rsidRPr="006F0DF1">
        <w:rPr>
          <w:rFonts w:asciiTheme="majorHAnsi" w:hAnsiTheme="majorHAnsi" w:cs="Arial"/>
          <w:color w:val="244061" w:themeColor="accent1" w:themeShade="80"/>
          <w:sz w:val="26"/>
          <w:szCs w:val="26"/>
        </w:rPr>
        <w:t>стрессогенных</w:t>
      </w:r>
      <w:proofErr w:type="spellEnd"/>
      <w:r w:rsidRPr="006F0DF1">
        <w:rPr>
          <w:rFonts w:asciiTheme="majorHAnsi" w:hAnsiTheme="majorHAnsi" w:cs="Arial"/>
          <w:color w:val="244061" w:themeColor="accent1" w:themeShade="80"/>
          <w:sz w:val="26"/>
          <w:szCs w:val="26"/>
        </w:rPr>
        <w:t xml:space="preserve"> ситуациях. Так, семья обеспечивает базисное чувство безопасности, гарантируя безопасность ребенка при взаимодействии с внешним миром, освоении новых способов его исследования и реагирования. Кроме того, близкие являются для ребенка источником утешения в минуты отчаяния и волнений.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2. Важными для ребенка становятся модели родительского поведения. Дети обычно стремятся копировать поведение других людей и наиболее часто тех, с которыми они находятся в самом близком контакте. Отчасти это сознательная попытка вести себя так же, как ведут себя другие, отчасти это неосознанная имитация, являющаяся одним из аспектов идентификации с другим.</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Похоже, что аналогичные влияния испытывают и межличностные отношения. </w:t>
      </w:r>
      <w:proofErr w:type="gramStart"/>
      <w:r w:rsidRPr="006F0DF1">
        <w:rPr>
          <w:rFonts w:asciiTheme="majorHAnsi" w:hAnsiTheme="majorHAnsi" w:cs="Arial"/>
          <w:color w:val="244061" w:themeColor="accent1" w:themeShade="80"/>
          <w:sz w:val="26"/>
          <w:szCs w:val="26"/>
        </w:rPr>
        <w:t>В этой связи важно отметить, что дети учатся у родителей определенным способам поведения, не только усваивая непосредственно сообщаемые им правила (готовые рецепты, но и благодаря наблюдению существующих во взаимоотношениях родителей моделей </w:t>
      </w:r>
      <w:r w:rsidRPr="006F0DF1">
        <w:rPr>
          <w:rFonts w:asciiTheme="majorHAnsi" w:hAnsiTheme="majorHAnsi" w:cs="Arial"/>
          <w:i/>
          <w:iCs/>
          <w:color w:val="244061" w:themeColor="accent1" w:themeShade="80"/>
          <w:sz w:val="26"/>
          <w:szCs w:val="26"/>
          <w:bdr w:val="none" w:sz="0" w:space="0" w:color="auto" w:frame="1"/>
        </w:rPr>
        <w:t>(примера)</w:t>
      </w:r>
      <w:r w:rsidRPr="006F0DF1">
        <w:rPr>
          <w:rFonts w:asciiTheme="majorHAnsi" w:hAnsiTheme="majorHAnsi" w:cs="Arial"/>
          <w:color w:val="244061" w:themeColor="accent1" w:themeShade="80"/>
          <w:sz w:val="26"/>
          <w:szCs w:val="26"/>
        </w:rPr>
        <w:t>.</w:t>
      </w:r>
      <w:proofErr w:type="gramEnd"/>
      <w:r w:rsidRPr="006F0DF1">
        <w:rPr>
          <w:rFonts w:asciiTheme="majorHAnsi" w:hAnsiTheme="majorHAnsi" w:cs="Arial"/>
          <w:color w:val="244061" w:themeColor="accent1" w:themeShade="80"/>
          <w:sz w:val="26"/>
          <w:szCs w:val="26"/>
        </w:rPr>
        <w:t xml:space="preserve"> Наиболее вероятно, что в тех случаях, когда рецепт и пример совпадают, ребенок будет вести себя так же, как и родители.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3. Семья </w:t>
      </w:r>
      <w:proofErr w:type="gramStart"/>
      <w:r w:rsidRPr="006F0DF1">
        <w:rPr>
          <w:rFonts w:asciiTheme="majorHAnsi" w:hAnsiTheme="majorHAnsi" w:cs="Arial"/>
          <w:color w:val="244061" w:themeColor="accent1" w:themeShade="80"/>
          <w:sz w:val="26"/>
          <w:szCs w:val="26"/>
        </w:rPr>
        <w:t>играет большое значение</w:t>
      </w:r>
      <w:proofErr w:type="gramEnd"/>
      <w:r w:rsidRPr="006F0DF1">
        <w:rPr>
          <w:rFonts w:asciiTheme="majorHAnsi" w:hAnsiTheme="majorHAnsi" w:cs="Arial"/>
          <w:color w:val="244061" w:themeColor="accent1" w:themeShade="80"/>
          <w:sz w:val="26"/>
          <w:szCs w:val="26"/>
        </w:rPr>
        <w:t xml:space="preserve"> в приобретении ребенком жизненного опыта. Влияние родителей особенно велико потому, что они являются для ребенка источником необходимого жизненного опыта. Запас детских знаний во многом зависит от того, насколько родители обеспечивают ребенку возможность заниматься в библиотеках, посещать музеи, отдыхать на природе. Кроме того, с детьми важно много беседовать.</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Дети, жизненный опыт которых включал широкий набор различных ситуаций и которые умеют справляться с проблемами общения, радоваться разносторонним социальным взаимодействиям, будут лучше других детей адаптироваться в новой обстановке и положительно реагировать на происходящие вокруг перемены.</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4. Семья выступает важным фактором в формировании дисциплины и поведения у ребенка. Родители влияют на поведение ребенка, поощряя или осуждая определенные типы поведения, а также применяя наказания или допуская приемлемую для себя степень свободы в поведении.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У родителей ребенок учится тому, что ему следует делать, как вести себя.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5. Общение в семье становится образцом для ребенка. Общение в семье позволяет ребенку вырабатывать собственные взгляды, нормы, установки и </w:t>
      </w:r>
      <w:r w:rsidRPr="006F0DF1">
        <w:rPr>
          <w:rFonts w:asciiTheme="majorHAnsi" w:hAnsiTheme="majorHAnsi" w:cs="Arial"/>
          <w:color w:val="244061" w:themeColor="accent1" w:themeShade="80"/>
          <w:sz w:val="26"/>
          <w:szCs w:val="26"/>
        </w:rPr>
        <w:lastRenderedPageBreak/>
        <w:t>идеи. Развитие ребенка будет зависеть от того, насколько хорошие условия для общения предоставлены ему в семье; развитие также зависит от четкости и ясности общения в семье.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Семья для ребенка– </w:t>
      </w:r>
      <w:proofErr w:type="gramStart"/>
      <w:r w:rsidRPr="006F0DF1">
        <w:rPr>
          <w:rFonts w:asciiTheme="majorHAnsi" w:hAnsiTheme="majorHAnsi" w:cs="Arial"/>
          <w:color w:val="244061" w:themeColor="accent1" w:themeShade="80"/>
          <w:sz w:val="26"/>
          <w:szCs w:val="26"/>
        </w:rPr>
        <w:t>эт</w:t>
      </w:r>
      <w:proofErr w:type="gramEnd"/>
      <w:r w:rsidRPr="006F0DF1">
        <w:rPr>
          <w:rFonts w:asciiTheme="majorHAnsi" w:hAnsiTheme="majorHAnsi" w:cs="Arial"/>
          <w:color w:val="244061" w:themeColor="accent1" w:themeShade="80"/>
          <w:sz w:val="26"/>
          <w:szCs w:val="26"/>
        </w:rPr>
        <w:t>о место рождения и основная среда обитания. В семье у него близкие люди, которые понимают его и </w:t>
      </w:r>
      <w:r w:rsidRPr="006F0DF1">
        <w:rPr>
          <w:rStyle w:val="a5"/>
          <w:rFonts w:asciiTheme="majorHAnsi" w:hAnsiTheme="majorHAnsi" w:cs="Arial"/>
          <w:color w:val="244061" w:themeColor="accent1" w:themeShade="80"/>
          <w:sz w:val="26"/>
          <w:szCs w:val="26"/>
          <w:bdr w:val="none" w:sz="0" w:space="0" w:color="auto" w:frame="1"/>
        </w:rPr>
        <w:t>принимают таким</w:t>
      </w:r>
      <w:r w:rsidRPr="006F0DF1">
        <w:rPr>
          <w:rFonts w:asciiTheme="majorHAnsi" w:hAnsiTheme="majorHAnsi" w:cs="Arial"/>
          <w:color w:val="244061" w:themeColor="accent1" w:themeShade="80"/>
          <w:sz w:val="26"/>
          <w:szCs w:val="26"/>
        </w:rPr>
        <w:t>, каков он есть, – здоровый или больной, добрый или не очень, покладистый или колючий и дерзкий – там он свой.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Именно в семье ребенок получает азы знаний об окружающем мире, а при высоком культурном и образовательном потенциале родителей – продолжает получать не только азы, но и саму культуру всю жизнь. Семья– </w:t>
      </w:r>
      <w:proofErr w:type="gramStart"/>
      <w:r w:rsidRPr="006F0DF1">
        <w:rPr>
          <w:rFonts w:asciiTheme="majorHAnsi" w:hAnsiTheme="majorHAnsi" w:cs="Arial"/>
          <w:color w:val="244061" w:themeColor="accent1" w:themeShade="80"/>
          <w:sz w:val="26"/>
          <w:szCs w:val="26"/>
        </w:rPr>
        <w:t>эт</w:t>
      </w:r>
      <w:proofErr w:type="gramEnd"/>
      <w:r w:rsidRPr="006F0DF1">
        <w:rPr>
          <w:rFonts w:asciiTheme="majorHAnsi" w:hAnsiTheme="majorHAnsi" w:cs="Arial"/>
          <w:color w:val="244061" w:themeColor="accent1" w:themeShade="80"/>
          <w:sz w:val="26"/>
          <w:szCs w:val="26"/>
        </w:rPr>
        <w:t>о определенный морально-психологический климат, для ребенка – это первая школа отношений с людьми. Именно в семье складываются представления ребенка о добре и зле, о порядочности, об уважительном отношении к материальным и духовным ценностям. С близкими людьми в семье он переживает чувства любви, дружбы, долга, ответственности, справедливости.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Есть определенная специфика </w:t>
      </w:r>
      <w:r w:rsidRPr="006F0DF1">
        <w:rPr>
          <w:rStyle w:val="a5"/>
          <w:rFonts w:asciiTheme="majorHAnsi" w:hAnsiTheme="majorHAnsi" w:cs="Arial"/>
          <w:color w:val="244061" w:themeColor="accent1" w:themeShade="80"/>
          <w:sz w:val="26"/>
          <w:szCs w:val="26"/>
          <w:bdr w:val="none" w:sz="0" w:space="0" w:color="auto" w:frame="1"/>
        </w:rPr>
        <w:t>семейного воспитания в отличие от воспитания общественного</w:t>
      </w:r>
      <w:r w:rsidRPr="006F0DF1">
        <w:rPr>
          <w:rFonts w:asciiTheme="majorHAnsi" w:hAnsiTheme="majorHAnsi" w:cs="Arial"/>
          <w:color w:val="244061" w:themeColor="accent1" w:themeShade="80"/>
          <w:sz w:val="26"/>
          <w:szCs w:val="26"/>
        </w:rPr>
        <w:t>. По природе своей </w:t>
      </w:r>
      <w:r w:rsidRPr="006F0DF1">
        <w:rPr>
          <w:rStyle w:val="a5"/>
          <w:rFonts w:asciiTheme="majorHAnsi" w:hAnsiTheme="majorHAnsi" w:cs="Arial"/>
          <w:color w:val="244061" w:themeColor="accent1" w:themeShade="80"/>
          <w:sz w:val="26"/>
          <w:szCs w:val="26"/>
          <w:bdr w:val="none" w:sz="0" w:space="0" w:color="auto" w:frame="1"/>
        </w:rPr>
        <w:t>семейное воспитание основано на чувстве</w:t>
      </w:r>
      <w:r w:rsidRPr="006F0DF1">
        <w:rPr>
          <w:rFonts w:asciiTheme="majorHAnsi" w:hAnsiTheme="majorHAnsi" w:cs="Arial"/>
          <w:color w:val="244061" w:themeColor="accent1" w:themeShade="80"/>
          <w:sz w:val="26"/>
          <w:szCs w:val="26"/>
        </w:rPr>
        <w:t xml:space="preserve">. Изначально семья, как правило, зиждется на чувстве любви, определяющем нравственную атмосферу этой социальной </w:t>
      </w:r>
      <w:proofErr w:type="spellStart"/>
      <w:r w:rsidRPr="006F0DF1">
        <w:rPr>
          <w:rFonts w:asciiTheme="majorHAnsi" w:hAnsiTheme="majorHAnsi" w:cs="Arial"/>
          <w:color w:val="244061" w:themeColor="accent1" w:themeShade="80"/>
          <w:sz w:val="26"/>
          <w:szCs w:val="26"/>
        </w:rPr>
        <w:t>группы</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с</w:t>
      </w:r>
      <w:proofErr w:type="gramEnd"/>
      <w:r w:rsidRPr="006F0DF1">
        <w:rPr>
          <w:rFonts w:asciiTheme="majorHAnsi" w:hAnsiTheme="majorHAnsi" w:cs="Arial"/>
          <w:color w:val="244061" w:themeColor="accent1" w:themeShade="80"/>
          <w:sz w:val="26"/>
          <w:szCs w:val="26"/>
          <w:u w:val="single"/>
          <w:bdr w:val="none" w:sz="0" w:space="0" w:color="auto" w:frame="1"/>
        </w:rPr>
        <w:t>тиль</w:t>
      </w:r>
      <w:proofErr w:type="spellEnd"/>
      <w:r w:rsidRPr="006F0DF1">
        <w:rPr>
          <w:rFonts w:asciiTheme="majorHAnsi" w:hAnsiTheme="majorHAnsi" w:cs="Arial"/>
          <w:color w:val="244061" w:themeColor="accent1" w:themeShade="80"/>
          <w:sz w:val="26"/>
          <w:szCs w:val="26"/>
          <w:u w:val="single"/>
          <w:bdr w:val="none" w:sz="0" w:space="0" w:color="auto" w:frame="1"/>
        </w:rPr>
        <w:t xml:space="preserve"> и тон взаимоотношений ее членов</w:t>
      </w:r>
      <w:r w:rsidRPr="006F0DF1">
        <w:rPr>
          <w:rFonts w:asciiTheme="majorHAnsi" w:hAnsiTheme="majorHAnsi" w:cs="Arial"/>
          <w:color w:val="244061" w:themeColor="accent1" w:themeShade="80"/>
          <w:sz w:val="26"/>
          <w:szCs w:val="26"/>
        </w:rPr>
        <w:t>: проявление нежности, ласки, заботы, терпимости, великодушия, умения прощать, чувства долга.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proofErr w:type="gramStart"/>
      <w:r w:rsidRPr="006F0DF1">
        <w:rPr>
          <w:rFonts w:asciiTheme="majorHAnsi" w:hAnsiTheme="majorHAnsi" w:cs="Arial"/>
          <w:color w:val="244061" w:themeColor="accent1" w:themeShade="80"/>
          <w:sz w:val="26"/>
          <w:szCs w:val="26"/>
        </w:rPr>
        <w:t xml:space="preserve">Недополучивший родительской любви ребенок вырастает недоброжелательным, </w:t>
      </w:r>
      <w:proofErr w:type="spellStart"/>
      <w:r w:rsidRPr="006F0DF1">
        <w:rPr>
          <w:rFonts w:asciiTheme="majorHAnsi" w:hAnsiTheme="majorHAnsi" w:cs="Arial"/>
          <w:color w:val="244061" w:themeColor="accent1" w:themeShade="80"/>
          <w:sz w:val="26"/>
          <w:szCs w:val="26"/>
        </w:rPr>
        <w:t>озлоблен-ным</w:t>
      </w:r>
      <w:proofErr w:type="spellEnd"/>
      <w:r w:rsidRPr="006F0DF1">
        <w:rPr>
          <w:rFonts w:asciiTheme="majorHAnsi" w:hAnsiTheme="majorHAnsi" w:cs="Arial"/>
          <w:color w:val="244061" w:themeColor="accent1" w:themeShade="80"/>
          <w:sz w:val="26"/>
          <w:szCs w:val="26"/>
        </w:rPr>
        <w:t>, черствым к переживаниям других людей, дерзким, неуживчивым в коллективе сверстников, а иногда – замкнутым, неприкаянным, чрезмерно застенчивым.</w:t>
      </w:r>
      <w:proofErr w:type="gramEnd"/>
      <w:r w:rsidRPr="006F0DF1">
        <w:rPr>
          <w:rFonts w:asciiTheme="majorHAnsi" w:hAnsiTheme="majorHAnsi" w:cs="Arial"/>
          <w:color w:val="244061" w:themeColor="accent1" w:themeShade="80"/>
          <w:sz w:val="26"/>
          <w:szCs w:val="26"/>
        </w:rPr>
        <w:t xml:space="preserve"> Выросший же в атмосфере чрезмерной любви, </w:t>
      </w:r>
      <w:proofErr w:type="spellStart"/>
      <w:r w:rsidRPr="006F0DF1">
        <w:rPr>
          <w:rFonts w:asciiTheme="majorHAnsi" w:hAnsiTheme="majorHAnsi" w:cs="Arial"/>
          <w:color w:val="244061" w:themeColor="accent1" w:themeShade="80"/>
          <w:sz w:val="26"/>
          <w:szCs w:val="26"/>
        </w:rPr>
        <w:t>заласкивания</w:t>
      </w:r>
      <w:proofErr w:type="spellEnd"/>
      <w:r w:rsidRPr="006F0DF1">
        <w:rPr>
          <w:rFonts w:asciiTheme="majorHAnsi" w:hAnsiTheme="majorHAnsi" w:cs="Arial"/>
          <w:color w:val="244061" w:themeColor="accent1" w:themeShade="80"/>
          <w:sz w:val="26"/>
          <w:szCs w:val="26"/>
        </w:rPr>
        <w:t>, благоговения и почитания маленький человек рано развивает в себе черты эгоизма, изнеженности, избалованности, зазнайства, лицемерия.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Если в семье нет гармонии чувств, то в таких семьях развитие ребенка осложняется, </w:t>
      </w:r>
      <w:r w:rsidRPr="006F0DF1">
        <w:rPr>
          <w:rStyle w:val="a5"/>
          <w:rFonts w:asciiTheme="majorHAnsi" w:hAnsiTheme="majorHAnsi" w:cs="Arial"/>
          <w:color w:val="244061" w:themeColor="accent1" w:themeShade="80"/>
          <w:sz w:val="26"/>
          <w:szCs w:val="26"/>
          <w:bdr w:val="none" w:sz="0" w:space="0" w:color="auto" w:frame="1"/>
        </w:rPr>
        <w:t>семейное воспитание</w:t>
      </w:r>
      <w:r w:rsidRPr="006F0DF1">
        <w:rPr>
          <w:rFonts w:asciiTheme="majorHAnsi" w:hAnsiTheme="majorHAnsi" w:cs="Arial"/>
          <w:color w:val="244061" w:themeColor="accent1" w:themeShade="80"/>
          <w:sz w:val="26"/>
          <w:szCs w:val="26"/>
        </w:rPr>
        <w:t> становится неблагоприятным фактором формирования личности.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Другой особенностью </w:t>
      </w:r>
      <w:r w:rsidRPr="006F0DF1">
        <w:rPr>
          <w:rStyle w:val="a5"/>
          <w:rFonts w:asciiTheme="majorHAnsi" w:hAnsiTheme="majorHAnsi" w:cs="Arial"/>
          <w:color w:val="244061" w:themeColor="accent1" w:themeShade="80"/>
          <w:sz w:val="26"/>
          <w:szCs w:val="26"/>
          <w:bdr w:val="none" w:sz="0" w:space="0" w:color="auto" w:frame="1"/>
        </w:rPr>
        <w:t xml:space="preserve">семейного воспитания является тот </w:t>
      </w:r>
      <w:proofErr w:type="spellStart"/>
      <w:r w:rsidRPr="006F0DF1">
        <w:rPr>
          <w:rStyle w:val="a5"/>
          <w:rFonts w:asciiTheme="majorHAnsi" w:hAnsiTheme="majorHAnsi" w:cs="Arial"/>
          <w:color w:val="244061" w:themeColor="accent1" w:themeShade="80"/>
          <w:sz w:val="26"/>
          <w:szCs w:val="26"/>
          <w:bdr w:val="none" w:sz="0" w:space="0" w:color="auto" w:frame="1"/>
        </w:rPr>
        <w:t>факт</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ч</w:t>
      </w:r>
      <w:proofErr w:type="gramEnd"/>
      <w:r w:rsidRPr="006F0DF1">
        <w:rPr>
          <w:rFonts w:asciiTheme="majorHAnsi" w:hAnsiTheme="majorHAnsi" w:cs="Arial"/>
          <w:color w:val="244061" w:themeColor="accent1" w:themeShade="80"/>
          <w:sz w:val="26"/>
          <w:szCs w:val="26"/>
          <w:u w:val="single"/>
          <w:bdr w:val="none" w:sz="0" w:space="0" w:color="auto" w:frame="1"/>
        </w:rPr>
        <w:t>то</w:t>
      </w:r>
      <w:proofErr w:type="spellEnd"/>
      <w:r w:rsidRPr="006F0DF1">
        <w:rPr>
          <w:rFonts w:asciiTheme="majorHAnsi" w:hAnsiTheme="majorHAnsi" w:cs="Arial"/>
          <w:color w:val="244061" w:themeColor="accent1" w:themeShade="80"/>
          <w:sz w:val="26"/>
          <w:szCs w:val="26"/>
          <w:u w:val="single"/>
          <w:bdr w:val="none" w:sz="0" w:space="0" w:color="auto" w:frame="1"/>
        </w:rPr>
        <w:t xml:space="preserve"> семья представляет собой разновозрастную социальную группу</w:t>
      </w:r>
      <w:r w:rsidRPr="006F0DF1">
        <w:rPr>
          <w:rFonts w:asciiTheme="majorHAnsi" w:hAnsiTheme="majorHAnsi" w:cs="Arial"/>
          <w:color w:val="244061" w:themeColor="accent1" w:themeShade="80"/>
          <w:sz w:val="26"/>
          <w:szCs w:val="26"/>
        </w:rPr>
        <w:t>: в ней есть представители двух, трех, а иногда и четырех поколений. А это значит – различные ценностные ориентации, различные критерии оценок жизненных явлений, различные идеалы, точки зрения, убеждения. Один и тот же человек может быть и </w:t>
      </w:r>
      <w:r w:rsidRPr="006F0DF1">
        <w:rPr>
          <w:rStyle w:val="a5"/>
          <w:rFonts w:asciiTheme="majorHAnsi" w:hAnsiTheme="majorHAnsi" w:cs="Arial"/>
          <w:color w:val="244061" w:themeColor="accent1" w:themeShade="80"/>
          <w:sz w:val="26"/>
          <w:szCs w:val="26"/>
          <w:bdr w:val="none" w:sz="0" w:space="0" w:color="auto" w:frame="1"/>
        </w:rPr>
        <w:t>воспитуемым и воспитателем</w:t>
      </w:r>
      <w:r w:rsidRPr="006F0DF1">
        <w:rPr>
          <w:rFonts w:asciiTheme="majorHAnsi" w:hAnsiTheme="majorHAnsi" w:cs="Arial"/>
          <w:color w:val="244061" w:themeColor="accent1" w:themeShade="80"/>
          <w:sz w:val="26"/>
          <w:szCs w:val="26"/>
        </w:rPr>
        <w:t xml:space="preserve">: дети – мамы, папы – бабушки и дедушки – прабабушки и прадедушки. </w:t>
      </w:r>
      <w:proofErr w:type="gramStart"/>
      <w:r w:rsidRPr="006F0DF1">
        <w:rPr>
          <w:rFonts w:asciiTheme="majorHAnsi" w:hAnsiTheme="majorHAnsi" w:cs="Arial"/>
          <w:color w:val="244061" w:themeColor="accent1" w:themeShade="80"/>
          <w:sz w:val="26"/>
          <w:szCs w:val="26"/>
        </w:rPr>
        <w:t>И</w:t>
      </w:r>
      <w:proofErr w:type="gramEnd"/>
      <w:r w:rsidRPr="006F0DF1">
        <w:rPr>
          <w:rFonts w:asciiTheme="majorHAnsi" w:hAnsiTheme="majorHAnsi" w:cs="Arial"/>
          <w:color w:val="244061" w:themeColor="accent1" w:themeShade="80"/>
          <w:sz w:val="26"/>
          <w:szCs w:val="26"/>
        </w:rPr>
        <w:t xml:space="preserve"> несмотря на этот клубок противоречий, все члены семьи садятся за один обеденный стол, вместе отдыхают, ведут домашнее хозяйство, устраивают праздники, создают определенные традиции, вступают в самые различные по характеру взаимоотношения.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Особенность </w:t>
      </w:r>
      <w:r w:rsidRPr="006F0DF1">
        <w:rPr>
          <w:rStyle w:val="a5"/>
          <w:rFonts w:asciiTheme="majorHAnsi" w:hAnsiTheme="majorHAnsi" w:cs="Arial"/>
          <w:color w:val="244061" w:themeColor="accent1" w:themeShade="80"/>
          <w:sz w:val="26"/>
          <w:szCs w:val="26"/>
          <w:bdr w:val="none" w:sz="0" w:space="0" w:color="auto" w:frame="1"/>
        </w:rPr>
        <w:t xml:space="preserve">семейного </w:t>
      </w:r>
      <w:proofErr w:type="spellStart"/>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u w:val="single"/>
          <w:bdr w:val="none" w:sz="0" w:space="0" w:color="auto" w:frame="1"/>
        </w:rPr>
        <w:t>органичное</w:t>
      </w:r>
      <w:proofErr w:type="spellEnd"/>
      <w:r w:rsidRPr="006F0DF1">
        <w:rPr>
          <w:rFonts w:asciiTheme="majorHAnsi" w:hAnsiTheme="majorHAnsi" w:cs="Arial"/>
          <w:color w:val="244061" w:themeColor="accent1" w:themeShade="80"/>
          <w:sz w:val="26"/>
          <w:szCs w:val="26"/>
          <w:u w:val="single"/>
          <w:bdr w:val="none" w:sz="0" w:space="0" w:color="auto" w:frame="1"/>
        </w:rPr>
        <w:t xml:space="preserve"> слияние со всей жизнедеятельностью растущего человека</w:t>
      </w:r>
      <w:r w:rsidRPr="006F0DF1">
        <w:rPr>
          <w:rFonts w:asciiTheme="majorHAnsi" w:hAnsiTheme="majorHAnsi" w:cs="Arial"/>
          <w:color w:val="244061" w:themeColor="accent1" w:themeShade="80"/>
          <w:sz w:val="26"/>
          <w:szCs w:val="26"/>
        </w:rPr>
        <w:t>: включение ребенка во все жизненно важные виды деятельности – интеллектуально-познавательную, трудовую, общественную, ценностно-ориентированную, художественно-</w:t>
      </w:r>
      <w:r w:rsidRPr="006F0DF1">
        <w:rPr>
          <w:rFonts w:asciiTheme="majorHAnsi" w:hAnsiTheme="majorHAnsi" w:cs="Arial"/>
          <w:color w:val="244061" w:themeColor="accent1" w:themeShade="80"/>
          <w:sz w:val="26"/>
          <w:szCs w:val="26"/>
        </w:rPr>
        <w:lastRenderedPageBreak/>
        <w:t xml:space="preserve">творческую, игровую, свободного </w:t>
      </w:r>
      <w:proofErr w:type="spellStart"/>
      <w:r w:rsidRPr="006F0DF1">
        <w:rPr>
          <w:rFonts w:asciiTheme="majorHAnsi" w:hAnsiTheme="majorHAnsi" w:cs="Arial"/>
          <w:color w:val="244061" w:themeColor="accent1" w:themeShade="80"/>
          <w:sz w:val="26"/>
          <w:szCs w:val="26"/>
        </w:rPr>
        <w:t>общения</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П</w:t>
      </w:r>
      <w:proofErr w:type="gramEnd"/>
      <w:r w:rsidRPr="006F0DF1">
        <w:rPr>
          <w:rFonts w:asciiTheme="majorHAnsi" w:hAnsiTheme="majorHAnsi" w:cs="Arial"/>
          <w:color w:val="244061" w:themeColor="accent1" w:themeShade="80"/>
          <w:sz w:val="26"/>
          <w:szCs w:val="26"/>
          <w:u w:val="single"/>
          <w:bdr w:val="none" w:sz="0" w:space="0" w:color="auto" w:frame="1"/>
        </w:rPr>
        <w:t>ричем</w:t>
      </w:r>
      <w:proofErr w:type="spellEnd"/>
      <w:r w:rsidRPr="006F0DF1">
        <w:rPr>
          <w:rFonts w:asciiTheme="majorHAnsi" w:hAnsiTheme="majorHAnsi" w:cs="Arial"/>
          <w:color w:val="244061" w:themeColor="accent1" w:themeShade="80"/>
          <w:sz w:val="26"/>
          <w:szCs w:val="26"/>
          <w:u w:val="single"/>
          <w:bdr w:val="none" w:sz="0" w:space="0" w:color="auto" w:frame="1"/>
        </w:rPr>
        <w:t xml:space="preserve"> проходит все этапы</w:t>
      </w:r>
      <w:r w:rsidRPr="006F0DF1">
        <w:rPr>
          <w:rFonts w:asciiTheme="majorHAnsi" w:hAnsiTheme="majorHAnsi" w:cs="Arial"/>
          <w:color w:val="244061" w:themeColor="accent1" w:themeShade="80"/>
          <w:sz w:val="26"/>
          <w:szCs w:val="26"/>
        </w:rPr>
        <w:t>: от элементарных попыток до сложнейших социально и личностно-значимых форм поведения.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 xml:space="preserve">Семейное </w:t>
      </w:r>
      <w:proofErr w:type="spellStart"/>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u w:val="single"/>
          <w:bdr w:val="none" w:sz="0" w:space="0" w:color="auto" w:frame="1"/>
        </w:rPr>
        <w:t>имеет</w:t>
      </w:r>
      <w:proofErr w:type="spellEnd"/>
      <w:r w:rsidRPr="006F0DF1">
        <w:rPr>
          <w:rFonts w:asciiTheme="majorHAnsi" w:hAnsiTheme="majorHAnsi" w:cs="Arial"/>
          <w:color w:val="244061" w:themeColor="accent1" w:themeShade="80"/>
          <w:sz w:val="26"/>
          <w:szCs w:val="26"/>
          <w:u w:val="single"/>
          <w:bdr w:val="none" w:sz="0" w:space="0" w:color="auto" w:frame="1"/>
        </w:rPr>
        <w:t xml:space="preserve"> также широкий временной диапазон воздействия</w:t>
      </w:r>
      <w:r w:rsidRPr="006F0DF1">
        <w:rPr>
          <w:rFonts w:asciiTheme="majorHAnsi" w:hAnsiTheme="majorHAnsi" w:cs="Arial"/>
          <w:color w:val="244061" w:themeColor="accent1" w:themeShade="80"/>
          <w:sz w:val="26"/>
          <w:szCs w:val="26"/>
        </w:rPr>
        <w:t>: оно продолжается всю жизнь человека, происходит в любое время суток, в любое время года. Его благотворное </w:t>
      </w:r>
      <w:r w:rsidRPr="006F0DF1">
        <w:rPr>
          <w:rFonts w:asciiTheme="majorHAnsi" w:hAnsiTheme="majorHAnsi" w:cs="Arial"/>
          <w:i/>
          <w:iCs/>
          <w:color w:val="244061" w:themeColor="accent1" w:themeShade="80"/>
          <w:sz w:val="26"/>
          <w:szCs w:val="26"/>
          <w:bdr w:val="none" w:sz="0" w:space="0" w:color="auto" w:frame="1"/>
        </w:rPr>
        <w:t>(либо неблаготворное)</w:t>
      </w:r>
      <w:r w:rsidRPr="006F0DF1">
        <w:rPr>
          <w:rFonts w:asciiTheme="majorHAnsi" w:hAnsiTheme="majorHAnsi" w:cs="Arial"/>
          <w:color w:val="244061" w:themeColor="accent1" w:themeShade="80"/>
          <w:sz w:val="26"/>
          <w:szCs w:val="26"/>
        </w:rPr>
        <w:t xml:space="preserve"> влияние человек испытывает даже </w:t>
      </w:r>
      <w:proofErr w:type="spellStart"/>
      <w:r w:rsidRPr="006F0DF1">
        <w:rPr>
          <w:rFonts w:asciiTheme="majorHAnsi" w:hAnsiTheme="majorHAnsi" w:cs="Arial"/>
          <w:color w:val="244061" w:themeColor="accent1" w:themeShade="80"/>
          <w:sz w:val="26"/>
          <w:szCs w:val="26"/>
        </w:rPr>
        <w:t>тогда</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к</w:t>
      </w:r>
      <w:proofErr w:type="gramEnd"/>
      <w:r w:rsidRPr="006F0DF1">
        <w:rPr>
          <w:rFonts w:asciiTheme="majorHAnsi" w:hAnsiTheme="majorHAnsi" w:cs="Arial"/>
          <w:color w:val="244061" w:themeColor="accent1" w:themeShade="80"/>
          <w:sz w:val="26"/>
          <w:szCs w:val="26"/>
          <w:u w:val="single"/>
          <w:bdr w:val="none" w:sz="0" w:space="0" w:color="auto" w:frame="1"/>
        </w:rPr>
        <w:t>огда</w:t>
      </w:r>
      <w:proofErr w:type="spellEnd"/>
      <w:r w:rsidRPr="006F0DF1">
        <w:rPr>
          <w:rFonts w:asciiTheme="majorHAnsi" w:hAnsiTheme="majorHAnsi" w:cs="Arial"/>
          <w:color w:val="244061" w:themeColor="accent1" w:themeShade="80"/>
          <w:sz w:val="26"/>
          <w:szCs w:val="26"/>
          <w:u w:val="single"/>
          <w:bdr w:val="none" w:sz="0" w:space="0" w:color="auto" w:frame="1"/>
        </w:rPr>
        <w:t xml:space="preserve"> он вне дома</w:t>
      </w:r>
      <w:r w:rsidRPr="006F0DF1">
        <w:rPr>
          <w:rFonts w:asciiTheme="majorHAnsi" w:hAnsiTheme="majorHAnsi" w:cs="Arial"/>
          <w:color w:val="244061" w:themeColor="accent1" w:themeShade="80"/>
          <w:sz w:val="26"/>
          <w:szCs w:val="26"/>
        </w:rPr>
        <w:t>: в школе, на работе, на отдыхе в другом городе, в служебной командировке. И сидя за школьной партой, ученик мысленно и чувственно невидимыми нитями связан с домом, с семьей, с множеством волнующих ею проблем.</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Однако семья таит в себе определенные сложности, противоречия и недостатки </w:t>
      </w:r>
      <w:r w:rsidRPr="006F0DF1">
        <w:rPr>
          <w:rStyle w:val="a5"/>
          <w:rFonts w:asciiTheme="majorHAnsi" w:hAnsiTheme="majorHAnsi" w:cs="Arial"/>
          <w:color w:val="244061" w:themeColor="accent1" w:themeShade="80"/>
          <w:sz w:val="26"/>
          <w:szCs w:val="26"/>
          <w:bdr w:val="none" w:sz="0" w:space="0" w:color="auto" w:frame="1"/>
        </w:rPr>
        <w:t>воспитательного воздействия</w:t>
      </w:r>
      <w:r w:rsidRPr="006F0DF1">
        <w:rPr>
          <w:rFonts w:asciiTheme="majorHAnsi" w:hAnsiTheme="majorHAnsi" w:cs="Arial"/>
          <w:color w:val="244061" w:themeColor="accent1" w:themeShade="80"/>
          <w:sz w:val="26"/>
          <w:szCs w:val="26"/>
        </w:rPr>
        <w:t>. Наиболее распространенными негативными факторами </w:t>
      </w:r>
      <w:r w:rsidRPr="006F0DF1">
        <w:rPr>
          <w:rStyle w:val="a5"/>
          <w:rFonts w:asciiTheme="majorHAnsi" w:hAnsiTheme="majorHAnsi" w:cs="Arial"/>
          <w:color w:val="244061" w:themeColor="accent1" w:themeShade="80"/>
          <w:sz w:val="26"/>
          <w:szCs w:val="26"/>
          <w:bdr w:val="none" w:sz="0" w:space="0" w:color="auto" w:frame="1"/>
        </w:rPr>
        <w:t>семейного воспитания</w:t>
      </w:r>
      <w:r w:rsidRPr="006F0DF1">
        <w:rPr>
          <w:rFonts w:asciiTheme="majorHAnsi" w:hAnsiTheme="majorHAnsi" w:cs="Arial"/>
          <w:color w:val="244061" w:themeColor="accent1" w:themeShade="80"/>
          <w:sz w:val="26"/>
          <w:szCs w:val="26"/>
        </w:rPr>
        <w:t>, которые приходится учитывать в </w:t>
      </w:r>
      <w:r w:rsidRPr="006F0DF1">
        <w:rPr>
          <w:rStyle w:val="a5"/>
          <w:rFonts w:asciiTheme="majorHAnsi" w:hAnsiTheme="majorHAnsi" w:cs="Arial"/>
          <w:color w:val="244061" w:themeColor="accent1" w:themeShade="80"/>
          <w:sz w:val="26"/>
          <w:szCs w:val="26"/>
          <w:bdr w:val="none" w:sz="0" w:space="0" w:color="auto" w:frame="1"/>
        </w:rPr>
        <w:t xml:space="preserve">воспитательном </w:t>
      </w:r>
      <w:proofErr w:type="spellStart"/>
      <w:r w:rsidRPr="006F0DF1">
        <w:rPr>
          <w:rStyle w:val="a5"/>
          <w:rFonts w:asciiTheme="majorHAnsi" w:hAnsiTheme="majorHAnsi" w:cs="Arial"/>
          <w:color w:val="244061" w:themeColor="accent1" w:themeShade="80"/>
          <w:sz w:val="26"/>
          <w:szCs w:val="26"/>
          <w:bdr w:val="none" w:sz="0" w:space="0" w:color="auto" w:frame="1"/>
        </w:rPr>
        <w:t>процессе</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я</w:t>
      </w:r>
      <w:proofErr w:type="gramEnd"/>
      <w:r w:rsidRPr="006F0DF1">
        <w:rPr>
          <w:rFonts w:asciiTheme="majorHAnsi" w:hAnsiTheme="majorHAnsi" w:cs="Arial"/>
          <w:color w:val="244061" w:themeColor="accent1" w:themeShade="80"/>
          <w:sz w:val="26"/>
          <w:szCs w:val="26"/>
          <w:u w:val="single"/>
          <w:bdr w:val="none" w:sz="0" w:space="0" w:color="auto" w:frame="1"/>
        </w:rPr>
        <w:t>вляются</w:t>
      </w:r>
      <w:proofErr w:type="spellEnd"/>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u w:val="single"/>
          <w:bdr w:val="none" w:sz="0" w:space="0" w:color="auto" w:frame="1"/>
        </w:rPr>
        <w:t>- неадекватное воздействие факторов материального порядка</w:t>
      </w:r>
      <w:r w:rsidRPr="006F0DF1">
        <w:rPr>
          <w:rFonts w:asciiTheme="majorHAnsi" w:hAnsiTheme="majorHAnsi" w:cs="Arial"/>
          <w:color w:val="244061" w:themeColor="accent1" w:themeShade="80"/>
          <w:sz w:val="26"/>
          <w:szCs w:val="26"/>
        </w:rPr>
        <w:t>: избыток или недостаток вещей, приоритет материального благополучия над духовными потребностями растущего человека, дисгармония материальных потребностей и возможностей их удовлетворения, избалованность и изнеженность, безнравственность и противоправность </w:t>
      </w:r>
      <w:r w:rsidRPr="006F0DF1">
        <w:rPr>
          <w:rStyle w:val="a5"/>
          <w:rFonts w:asciiTheme="majorHAnsi" w:hAnsiTheme="majorHAnsi" w:cs="Arial"/>
          <w:color w:val="244061" w:themeColor="accent1" w:themeShade="80"/>
          <w:sz w:val="26"/>
          <w:szCs w:val="26"/>
          <w:bdr w:val="none" w:sz="0" w:space="0" w:color="auto" w:frame="1"/>
        </w:rPr>
        <w:t>семейной экономики</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 </w:t>
      </w:r>
      <w:proofErr w:type="spellStart"/>
      <w:r w:rsidRPr="006F0DF1">
        <w:rPr>
          <w:rFonts w:asciiTheme="majorHAnsi" w:hAnsiTheme="majorHAnsi" w:cs="Arial"/>
          <w:color w:val="244061" w:themeColor="accent1" w:themeShade="80"/>
          <w:sz w:val="26"/>
          <w:szCs w:val="26"/>
        </w:rPr>
        <w:t>бездуховность</w:t>
      </w:r>
      <w:proofErr w:type="spellEnd"/>
      <w:r w:rsidRPr="006F0DF1">
        <w:rPr>
          <w:rFonts w:asciiTheme="majorHAnsi" w:hAnsiTheme="majorHAnsi" w:cs="Arial"/>
          <w:color w:val="244061" w:themeColor="accent1" w:themeShade="80"/>
          <w:sz w:val="26"/>
          <w:szCs w:val="26"/>
        </w:rPr>
        <w:t xml:space="preserve"> родителей, отсутствие стремления духовного развития детей;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авторитаризм либо </w:t>
      </w:r>
      <w:r w:rsidRPr="006F0DF1">
        <w:rPr>
          <w:rFonts w:asciiTheme="majorHAnsi" w:hAnsiTheme="majorHAnsi" w:cs="Arial"/>
          <w:i/>
          <w:iCs/>
          <w:color w:val="244061" w:themeColor="accent1" w:themeShade="80"/>
          <w:sz w:val="26"/>
          <w:szCs w:val="26"/>
          <w:bdr w:val="none" w:sz="0" w:space="0" w:color="auto" w:frame="1"/>
        </w:rPr>
        <w:t>«либерализм»</w:t>
      </w:r>
      <w:r w:rsidRPr="006F0DF1">
        <w:rPr>
          <w:rFonts w:asciiTheme="majorHAnsi" w:hAnsiTheme="majorHAnsi" w:cs="Arial"/>
          <w:color w:val="244061" w:themeColor="accent1" w:themeShade="80"/>
          <w:sz w:val="26"/>
          <w:szCs w:val="26"/>
        </w:rPr>
        <w:t>, безнаказанность и всепрощенчество;</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безнравственность, наличие аморального стиля и тона отношений в семье;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отсутствие нормального психологического климата в семье;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фанатизм в любых его проявлениях;</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безграмотность в педагогическом отношении, противоправное поведение взрослых. 2</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Еще раз повторю, что среди разнообразных функций семьи первостепенное значение, бесспорно, имеет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подрастающего поколения. Эта функция пронизывает всю жизнь семьи и связана со всеми аспектами ее деятельности.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proofErr w:type="gramStart"/>
      <w:r w:rsidRPr="006F0DF1">
        <w:rPr>
          <w:rFonts w:asciiTheme="majorHAnsi" w:hAnsiTheme="majorHAnsi" w:cs="Arial"/>
          <w:color w:val="244061" w:themeColor="accent1" w:themeShade="80"/>
          <w:sz w:val="26"/>
          <w:szCs w:val="26"/>
        </w:rPr>
        <w:t>Однако практика </w:t>
      </w:r>
      <w:r w:rsidRPr="006F0DF1">
        <w:rPr>
          <w:rStyle w:val="a5"/>
          <w:rFonts w:asciiTheme="majorHAnsi" w:hAnsiTheme="majorHAnsi" w:cs="Arial"/>
          <w:color w:val="244061" w:themeColor="accent1" w:themeShade="80"/>
          <w:sz w:val="26"/>
          <w:szCs w:val="26"/>
          <w:bdr w:val="none" w:sz="0" w:space="0" w:color="auto" w:frame="1"/>
        </w:rPr>
        <w:t>семейного воспитания показывает</w:t>
      </w:r>
      <w:r w:rsidRPr="006F0DF1">
        <w:rPr>
          <w:rFonts w:asciiTheme="majorHAnsi" w:hAnsiTheme="majorHAnsi" w:cs="Arial"/>
          <w:color w:val="244061" w:themeColor="accent1" w:themeShade="80"/>
          <w:sz w:val="26"/>
          <w:szCs w:val="26"/>
        </w:rPr>
        <w:t>, что оно не всегда бывает </w:t>
      </w:r>
      <w:r w:rsidRPr="006F0DF1">
        <w:rPr>
          <w:rFonts w:asciiTheme="majorHAnsi" w:hAnsiTheme="majorHAnsi" w:cs="Arial"/>
          <w:i/>
          <w:iCs/>
          <w:color w:val="244061" w:themeColor="accent1" w:themeShade="80"/>
          <w:sz w:val="26"/>
          <w:szCs w:val="26"/>
          <w:bdr w:val="none" w:sz="0" w:space="0" w:color="auto" w:frame="1"/>
        </w:rPr>
        <w:t>«качественным»</w:t>
      </w:r>
      <w:r w:rsidRPr="006F0DF1">
        <w:rPr>
          <w:rFonts w:asciiTheme="majorHAnsi" w:hAnsiTheme="majorHAnsi" w:cs="Arial"/>
          <w:color w:val="244061" w:themeColor="accent1" w:themeShade="80"/>
          <w:sz w:val="26"/>
          <w:szCs w:val="26"/>
        </w:rPr>
        <w:t> в силу того, что одни родители не умеют растить и способствовать развитию собственных детей, другие не хотят, третьи не могут в силу каких-либо жизненных обстоятельств (тяжелые болезни, потеря работы и средств к существованию, аморальное поведение и др., четвертые просто не придают этому должного значения.</w:t>
      </w:r>
      <w:proofErr w:type="gramEnd"/>
      <w:r w:rsidRPr="006F0DF1">
        <w:rPr>
          <w:rFonts w:asciiTheme="majorHAnsi" w:hAnsiTheme="majorHAnsi" w:cs="Arial"/>
          <w:color w:val="244061" w:themeColor="accent1" w:themeShade="80"/>
          <w:sz w:val="26"/>
          <w:szCs w:val="26"/>
        </w:rPr>
        <w:t xml:space="preserve"> Следовательно, каждая семья обладает большими или меньшими </w:t>
      </w:r>
      <w:r w:rsidRPr="006F0DF1">
        <w:rPr>
          <w:rStyle w:val="a5"/>
          <w:rFonts w:asciiTheme="majorHAnsi" w:hAnsiTheme="majorHAnsi" w:cs="Arial"/>
          <w:color w:val="244061" w:themeColor="accent1" w:themeShade="80"/>
          <w:sz w:val="26"/>
          <w:szCs w:val="26"/>
          <w:bdr w:val="none" w:sz="0" w:space="0" w:color="auto" w:frame="1"/>
        </w:rPr>
        <w:t>воспитательными возможностями</w:t>
      </w:r>
      <w:r w:rsidRPr="006F0DF1">
        <w:rPr>
          <w:rFonts w:asciiTheme="majorHAnsi" w:hAnsiTheme="majorHAnsi" w:cs="Arial"/>
          <w:color w:val="244061" w:themeColor="accent1" w:themeShade="80"/>
          <w:sz w:val="26"/>
          <w:szCs w:val="26"/>
        </w:rPr>
        <w:t>, или, по-научному - </w:t>
      </w:r>
      <w:r w:rsidRPr="006F0DF1">
        <w:rPr>
          <w:rStyle w:val="a5"/>
          <w:rFonts w:asciiTheme="majorHAnsi" w:hAnsiTheme="majorHAnsi" w:cs="Arial"/>
          <w:color w:val="244061" w:themeColor="accent1" w:themeShade="80"/>
          <w:sz w:val="26"/>
          <w:szCs w:val="26"/>
          <w:bdr w:val="none" w:sz="0" w:space="0" w:color="auto" w:frame="1"/>
        </w:rPr>
        <w:t>воспитательным потенциалом</w:t>
      </w:r>
      <w:r w:rsidRPr="006F0DF1">
        <w:rPr>
          <w:rFonts w:asciiTheme="majorHAnsi" w:hAnsiTheme="majorHAnsi" w:cs="Arial"/>
          <w:color w:val="244061" w:themeColor="accent1" w:themeShade="80"/>
          <w:sz w:val="26"/>
          <w:szCs w:val="26"/>
        </w:rPr>
        <w:t>. От этих возможностей и от того, насколько обоснованно и целенаправленно родители используют их, зависят результаты домашнего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Понятие </w:t>
      </w:r>
      <w:r w:rsidRPr="006F0DF1">
        <w:rPr>
          <w:rFonts w:asciiTheme="majorHAnsi" w:hAnsiTheme="majorHAnsi" w:cs="Arial"/>
          <w:color w:val="244061" w:themeColor="accent1" w:themeShade="80"/>
          <w:sz w:val="26"/>
          <w:szCs w:val="26"/>
        </w:rPr>
        <w:t>«</w:t>
      </w:r>
      <w:r w:rsidRPr="006F0DF1">
        <w:rPr>
          <w:rStyle w:val="a5"/>
          <w:rFonts w:asciiTheme="majorHAnsi" w:hAnsiTheme="majorHAnsi" w:cs="Arial"/>
          <w:color w:val="244061" w:themeColor="accent1" w:themeShade="80"/>
          <w:sz w:val="26"/>
          <w:szCs w:val="26"/>
          <w:bdr w:val="none" w:sz="0" w:space="0" w:color="auto" w:frame="1"/>
        </w:rPr>
        <w:t>воспитательный </w:t>
      </w:r>
      <w:r w:rsidRPr="006F0DF1">
        <w:rPr>
          <w:rFonts w:asciiTheme="majorHAnsi" w:hAnsiTheme="majorHAnsi" w:cs="Arial"/>
          <w:i/>
          <w:iCs/>
          <w:color w:val="244061" w:themeColor="accent1" w:themeShade="80"/>
          <w:sz w:val="26"/>
          <w:szCs w:val="26"/>
          <w:bdr w:val="none" w:sz="0" w:space="0" w:color="auto" w:frame="1"/>
        </w:rPr>
        <w:t>(иногда говорят - педагогический)</w:t>
      </w:r>
      <w:r w:rsidRPr="006F0DF1">
        <w:rPr>
          <w:rFonts w:asciiTheme="majorHAnsi" w:hAnsiTheme="majorHAnsi" w:cs="Arial"/>
          <w:color w:val="244061" w:themeColor="accent1" w:themeShade="80"/>
          <w:sz w:val="26"/>
          <w:szCs w:val="26"/>
        </w:rPr>
        <w:t xml:space="preserve"> потенциал семьи» появилось в научной литературе сравнительно недавно и не имеет однозначного толкования. Ученые </w:t>
      </w:r>
      <w:r w:rsidRPr="006F0DF1">
        <w:rPr>
          <w:rFonts w:asciiTheme="majorHAnsi" w:hAnsiTheme="majorHAnsi" w:cs="Arial"/>
          <w:color w:val="244061" w:themeColor="accent1" w:themeShade="80"/>
          <w:sz w:val="26"/>
          <w:szCs w:val="26"/>
        </w:rPr>
        <w:lastRenderedPageBreak/>
        <w:t>включают в него много характеристик, отражающих разные условия и факторы жизнедеятельности семьи, которые определяют ее </w:t>
      </w:r>
      <w:r w:rsidRPr="006F0DF1">
        <w:rPr>
          <w:rStyle w:val="a5"/>
          <w:rFonts w:asciiTheme="majorHAnsi" w:hAnsiTheme="majorHAnsi" w:cs="Arial"/>
          <w:color w:val="244061" w:themeColor="accent1" w:themeShade="80"/>
          <w:sz w:val="26"/>
          <w:szCs w:val="26"/>
          <w:bdr w:val="none" w:sz="0" w:space="0" w:color="auto" w:frame="1"/>
        </w:rPr>
        <w:t>воспитательные</w:t>
      </w:r>
      <w:r w:rsidRPr="006F0DF1">
        <w:rPr>
          <w:rFonts w:asciiTheme="majorHAnsi" w:hAnsiTheme="majorHAnsi" w:cs="Arial"/>
          <w:color w:val="244061" w:themeColor="accent1" w:themeShade="80"/>
          <w:sz w:val="26"/>
          <w:szCs w:val="26"/>
        </w:rPr>
        <w:t> предпосылки и могут в большей или меньшей степени обеспечить успешное развитие ребенка. </w:t>
      </w:r>
      <w:r w:rsidRPr="006F0DF1">
        <w:rPr>
          <w:rStyle w:val="a5"/>
          <w:rFonts w:asciiTheme="majorHAnsi" w:hAnsiTheme="majorHAnsi" w:cs="Arial"/>
          <w:color w:val="244061" w:themeColor="accent1" w:themeShade="80"/>
          <w:sz w:val="26"/>
          <w:szCs w:val="26"/>
          <w:bdr w:val="none" w:sz="0" w:space="0" w:color="auto" w:frame="1"/>
        </w:rPr>
        <w:t>Принимаются</w:t>
      </w:r>
      <w:r w:rsidRPr="006F0DF1">
        <w:rPr>
          <w:rFonts w:asciiTheme="majorHAnsi" w:hAnsiTheme="majorHAnsi" w:cs="Arial"/>
          <w:color w:val="244061" w:themeColor="accent1" w:themeShade="80"/>
          <w:sz w:val="26"/>
          <w:szCs w:val="26"/>
        </w:rPr>
        <w:t> во внимание такие особенности семьи, как ее тип, структура, материальная обеспеченность, место проживания, психологический микроклимат, традиции и обычаи, уровень культуры и образования родителей и многое другое. Однако необходимо иметь в виду, что ни один из факторов сам по себе не может гарантировать тот или иной уровень </w:t>
      </w:r>
      <w:r w:rsidRPr="006F0DF1">
        <w:rPr>
          <w:rStyle w:val="a5"/>
          <w:rFonts w:asciiTheme="majorHAnsi" w:hAnsiTheme="majorHAnsi" w:cs="Arial"/>
          <w:color w:val="244061" w:themeColor="accent1" w:themeShade="80"/>
          <w:sz w:val="26"/>
          <w:szCs w:val="26"/>
          <w:bdr w:val="none" w:sz="0" w:space="0" w:color="auto" w:frame="1"/>
        </w:rPr>
        <w:t>воспитания в семье</w:t>
      </w:r>
      <w:r w:rsidRPr="006F0DF1">
        <w:rPr>
          <w:rFonts w:asciiTheme="majorHAnsi" w:hAnsiTheme="majorHAnsi" w:cs="Arial"/>
          <w:color w:val="244061" w:themeColor="accent1" w:themeShade="80"/>
          <w:sz w:val="26"/>
          <w:szCs w:val="26"/>
        </w:rPr>
        <w:t>: их следует рассматривать только в совокупности.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Условно эти факторы, характеризующие жизнедеятельность семьи по разным параметрам, можно подразделить </w:t>
      </w:r>
      <w:proofErr w:type="gramStart"/>
      <w:r w:rsidRPr="006F0DF1">
        <w:rPr>
          <w:rFonts w:asciiTheme="majorHAnsi" w:hAnsiTheme="majorHAnsi" w:cs="Arial"/>
          <w:color w:val="244061" w:themeColor="accent1" w:themeShade="80"/>
          <w:sz w:val="26"/>
          <w:szCs w:val="26"/>
        </w:rPr>
        <w:t>на</w:t>
      </w:r>
      <w:proofErr w:type="gramEnd"/>
      <w:r w:rsidRPr="006F0DF1">
        <w:rPr>
          <w:rFonts w:asciiTheme="majorHAnsi" w:hAnsiTheme="majorHAnsi" w:cs="Arial"/>
          <w:color w:val="244061" w:themeColor="accent1" w:themeShade="80"/>
          <w:sz w:val="26"/>
          <w:szCs w:val="26"/>
        </w:rPr>
        <w:t xml:space="preserve"> социально-культурный, социально-экономический, технико-гигиенический и демографический </w:t>
      </w:r>
      <w:r w:rsidRPr="006F0DF1">
        <w:rPr>
          <w:rFonts w:asciiTheme="majorHAnsi" w:hAnsiTheme="majorHAnsi" w:cs="Arial"/>
          <w:i/>
          <w:iCs/>
          <w:color w:val="244061" w:themeColor="accent1" w:themeShade="80"/>
          <w:sz w:val="26"/>
          <w:szCs w:val="26"/>
          <w:bdr w:val="none" w:sz="0" w:space="0" w:color="auto" w:frame="1"/>
        </w:rPr>
        <w:t>(А. В. Мудрик)</w:t>
      </w:r>
      <w:r w:rsidRPr="006F0DF1">
        <w:rPr>
          <w:rFonts w:asciiTheme="majorHAnsi" w:hAnsiTheme="majorHAnsi" w:cs="Arial"/>
          <w:color w:val="244061" w:themeColor="accent1" w:themeShade="80"/>
          <w:sz w:val="26"/>
          <w:szCs w:val="26"/>
        </w:rPr>
        <w:t>. Рассмотрим их подробнее.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Социально-культурный фактор. Домашнее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xml:space="preserve"> во многом определяется </w:t>
      </w:r>
      <w:proofErr w:type="spellStart"/>
      <w:r w:rsidRPr="006F0DF1">
        <w:rPr>
          <w:rFonts w:asciiTheme="majorHAnsi" w:hAnsiTheme="majorHAnsi" w:cs="Arial"/>
          <w:color w:val="244061" w:themeColor="accent1" w:themeShade="80"/>
          <w:sz w:val="26"/>
          <w:szCs w:val="26"/>
        </w:rPr>
        <w:t>тем</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к</w:t>
      </w:r>
      <w:proofErr w:type="gramEnd"/>
      <w:r w:rsidRPr="006F0DF1">
        <w:rPr>
          <w:rFonts w:asciiTheme="majorHAnsi" w:hAnsiTheme="majorHAnsi" w:cs="Arial"/>
          <w:color w:val="244061" w:themeColor="accent1" w:themeShade="80"/>
          <w:sz w:val="26"/>
          <w:szCs w:val="26"/>
          <w:u w:val="single"/>
          <w:bdr w:val="none" w:sz="0" w:space="0" w:color="auto" w:frame="1"/>
        </w:rPr>
        <w:t>ак</w:t>
      </w:r>
      <w:proofErr w:type="spellEnd"/>
      <w:r w:rsidRPr="006F0DF1">
        <w:rPr>
          <w:rFonts w:asciiTheme="majorHAnsi" w:hAnsiTheme="majorHAnsi" w:cs="Arial"/>
          <w:color w:val="244061" w:themeColor="accent1" w:themeShade="80"/>
          <w:sz w:val="26"/>
          <w:szCs w:val="26"/>
          <w:u w:val="single"/>
          <w:bdr w:val="none" w:sz="0" w:space="0" w:color="auto" w:frame="1"/>
        </w:rPr>
        <w:t xml:space="preserve"> относятся родители к этой деятельности</w:t>
      </w:r>
      <w:r w:rsidRPr="006F0DF1">
        <w:rPr>
          <w:rFonts w:asciiTheme="majorHAnsi" w:hAnsiTheme="majorHAnsi" w:cs="Arial"/>
          <w:color w:val="244061" w:themeColor="accent1" w:themeShade="80"/>
          <w:sz w:val="26"/>
          <w:szCs w:val="26"/>
        </w:rPr>
        <w:t>: равнодушно, ответственно, легкомысленно.</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Семья - сложная система взаимоотношений между супругами, родителями, детьми, другими родственниками. </w:t>
      </w:r>
      <w:proofErr w:type="gramStart"/>
      <w:r w:rsidRPr="006F0DF1">
        <w:rPr>
          <w:rFonts w:asciiTheme="majorHAnsi" w:hAnsiTheme="majorHAnsi" w:cs="Arial"/>
          <w:color w:val="244061" w:themeColor="accent1" w:themeShade="80"/>
          <w:sz w:val="26"/>
          <w:szCs w:val="26"/>
        </w:rPr>
        <w:t>В совокупности эти отношения составляют микроклимат семьи, который непосредственно влияет на эмоциональное самочувствие всех ее членов, через призму которого </w:t>
      </w:r>
      <w:r w:rsidRPr="006F0DF1">
        <w:rPr>
          <w:rStyle w:val="a5"/>
          <w:rFonts w:asciiTheme="majorHAnsi" w:hAnsiTheme="majorHAnsi" w:cs="Arial"/>
          <w:color w:val="244061" w:themeColor="accent1" w:themeShade="80"/>
          <w:sz w:val="26"/>
          <w:szCs w:val="26"/>
          <w:bdr w:val="none" w:sz="0" w:space="0" w:color="auto" w:frame="1"/>
        </w:rPr>
        <w:t>воспринимается</w:t>
      </w:r>
      <w:r w:rsidRPr="006F0DF1">
        <w:rPr>
          <w:rFonts w:asciiTheme="majorHAnsi" w:hAnsiTheme="majorHAnsi" w:cs="Arial"/>
          <w:color w:val="244061" w:themeColor="accent1" w:themeShade="80"/>
          <w:sz w:val="26"/>
          <w:szCs w:val="26"/>
        </w:rPr>
        <w:t> весь остальной мир и свое место в нем. В зависимости от того, как ведут себя с ребенком взрослые, какие чувства и отношения проявляются со стороны близких людей, малыш </w:t>
      </w:r>
      <w:r w:rsidRPr="006F0DF1">
        <w:rPr>
          <w:rStyle w:val="a5"/>
          <w:rFonts w:asciiTheme="majorHAnsi" w:hAnsiTheme="majorHAnsi" w:cs="Arial"/>
          <w:color w:val="244061" w:themeColor="accent1" w:themeShade="80"/>
          <w:sz w:val="26"/>
          <w:szCs w:val="26"/>
          <w:bdr w:val="none" w:sz="0" w:space="0" w:color="auto" w:frame="1"/>
        </w:rPr>
        <w:t>воспринимает</w:t>
      </w:r>
      <w:r w:rsidRPr="006F0DF1">
        <w:rPr>
          <w:rFonts w:asciiTheme="majorHAnsi" w:hAnsiTheme="majorHAnsi" w:cs="Arial"/>
          <w:color w:val="244061" w:themeColor="accent1" w:themeShade="80"/>
          <w:sz w:val="26"/>
          <w:szCs w:val="26"/>
        </w:rPr>
        <w:t> мир притягательным или отталкивающим, доброжелательным или угрожающим.</w:t>
      </w:r>
      <w:proofErr w:type="gramEnd"/>
      <w:r w:rsidRPr="006F0DF1">
        <w:rPr>
          <w:rFonts w:asciiTheme="majorHAnsi" w:hAnsiTheme="majorHAnsi" w:cs="Arial"/>
          <w:color w:val="244061" w:themeColor="accent1" w:themeShade="80"/>
          <w:sz w:val="26"/>
          <w:szCs w:val="26"/>
        </w:rPr>
        <w:t xml:space="preserve"> В результате у него возникает доверие или недоверие к миру </w:t>
      </w:r>
      <w:r w:rsidRPr="006F0DF1">
        <w:rPr>
          <w:rFonts w:asciiTheme="majorHAnsi" w:hAnsiTheme="majorHAnsi" w:cs="Arial"/>
          <w:i/>
          <w:iCs/>
          <w:color w:val="244061" w:themeColor="accent1" w:themeShade="80"/>
          <w:sz w:val="26"/>
          <w:szCs w:val="26"/>
          <w:bdr w:val="none" w:sz="0" w:space="0" w:color="auto" w:frame="1"/>
        </w:rPr>
        <w:t xml:space="preserve">(Э. </w:t>
      </w:r>
      <w:proofErr w:type="spellStart"/>
      <w:r w:rsidRPr="006F0DF1">
        <w:rPr>
          <w:rFonts w:asciiTheme="majorHAnsi" w:hAnsiTheme="majorHAnsi" w:cs="Arial"/>
          <w:i/>
          <w:iCs/>
          <w:color w:val="244061" w:themeColor="accent1" w:themeShade="80"/>
          <w:sz w:val="26"/>
          <w:szCs w:val="26"/>
          <w:bdr w:val="none" w:sz="0" w:space="0" w:color="auto" w:frame="1"/>
        </w:rPr>
        <w:t>Эриксон</w:t>
      </w:r>
      <w:proofErr w:type="spellEnd"/>
      <w:r w:rsidRPr="006F0DF1">
        <w:rPr>
          <w:rFonts w:asciiTheme="majorHAnsi" w:hAnsiTheme="majorHAnsi" w:cs="Arial"/>
          <w:i/>
          <w:iCs/>
          <w:color w:val="244061" w:themeColor="accent1" w:themeShade="80"/>
          <w:sz w:val="26"/>
          <w:szCs w:val="26"/>
          <w:bdr w:val="none" w:sz="0" w:space="0" w:color="auto" w:frame="1"/>
        </w:rPr>
        <w:t>)</w:t>
      </w:r>
      <w:r w:rsidRPr="006F0DF1">
        <w:rPr>
          <w:rFonts w:asciiTheme="majorHAnsi" w:hAnsiTheme="majorHAnsi" w:cs="Arial"/>
          <w:color w:val="244061" w:themeColor="accent1" w:themeShade="80"/>
          <w:sz w:val="26"/>
          <w:szCs w:val="26"/>
        </w:rPr>
        <w:t>. Это является основой формирования позитивного самоощущения ребенка.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Социально-экономический фактор определяется имущественными характеристиками семьи и занятостью родителей на работе.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современных детей требует серьезных материальных затрат на их содержание, удовлетворение культурных и иных потребностей, оплату дополнительных образовательных услуг. Возможности семьи материально содержать детей, обеспечивать их полноценное развитие во многом сопряжены с общественно-политическим и социально-экономическим положением в стране.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Технико-гигиенический фактор означает, что </w:t>
      </w:r>
      <w:r w:rsidRPr="006F0DF1">
        <w:rPr>
          <w:rStyle w:val="a5"/>
          <w:rFonts w:asciiTheme="majorHAnsi" w:hAnsiTheme="majorHAnsi" w:cs="Arial"/>
          <w:color w:val="244061" w:themeColor="accent1" w:themeShade="80"/>
          <w:sz w:val="26"/>
          <w:szCs w:val="26"/>
          <w:bdr w:val="none" w:sz="0" w:space="0" w:color="auto" w:frame="1"/>
        </w:rPr>
        <w:t>воспитательный</w:t>
      </w:r>
      <w:r w:rsidRPr="006F0DF1">
        <w:rPr>
          <w:rFonts w:asciiTheme="majorHAnsi" w:hAnsiTheme="majorHAnsi" w:cs="Arial"/>
          <w:color w:val="244061" w:themeColor="accent1" w:themeShade="80"/>
          <w:sz w:val="26"/>
          <w:szCs w:val="26"/>
        </w:rPr>
        <w:t xml:space="preserve"> потенциал семьи зависит от места и условий проживания, </w:t>
      </w:r>
      <w:proofErr w:type="spellStart"/>
      <w:r w:rsidRPr="006F0DF1">
        <w:rPr>
          <w:rFonts w:asciiTheme="majorHAnsi" w:hAnsiTheme="majorHAnsi" w:cs="Arial"/>
          <w:color w:val="244061" w:themeColor="accent1" w:themeShade="80"/>
          <w:sz w:val="26"/>
          <w:szCs w:val="26"/>
        </w:rPr>
        <w:t>оборудованности</w:t>
      </w:r>
      <w:proofErr w:type="spellEnd"/>
      <w:r w:rsidRPr="006F0DF1">
        <w:rPr>
          <w:rFonts w:asciiTheme="majorHAnsi" w:hAnsiTheme="majorHAnsi" w:cs="Arial"/>
          <w:color w:val="244061" w:themeColor="accent1" w:themeShade="80"/>
          <w:sz w:val="26"/>
          <w:szCs w:val="26"/>
        </w:rPr>
        <w:t xml:space="preserve"> жилища, особенностей образа жизни семьи.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Удобная и красивая среда обитания - это не дополнительное украшение в жизни, она оказывает большое влияние на развитие ребенка.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По </w:t>
      </w:r>
      <w:r w:rsidRPr="006F0DF1">
        <w:rPr>
          <w:rStyle w:val="a5"/>
          <w:rFonts w:asciiTheme="majorHAnsi" w:hAnsiTheme="majorHAnsi" w:cs="Arial"/>
          <w:color w:val="244061" w:themeColor="accent1" w:themeShade="80"/>
          <w:sz w:val="26"/>
          <w:szCs w:val="26"/>
          <w:bdr w:val="none" w:sz="0" w:space="0" w:color="auto" w:frame="1"/>
        </w:rPr>
        <w:t>воспитательным</w:t>
      </w:r>
      <w:r w:rsidRPr="006F0DF1">
        <w:rPr>
          <w:rFonts w:asciiTheme="majorHAnsi" w:hAnsiTheme="majorHAnsi" w:cs="Arial"/>
          <w:color w:val="244061" w:themeColor="accent1" w:themeShade="80"/>
          <w:sz w:val="26"/>
          <w:szCs w:val="26"/>
        </w:rPr>
        <w:t> возможностям различаются сельские и городские семьи.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proofErr w:type="gramStart"/>
      <w:r w:rsidRPr="006F0DF1">
        <w:rPr>
          <w:rFonts w:asciiTheme="majorHAnsi" w:hAnsiTheme="majorHAnsi" w:cs="Arial"/>
          <w:color w:val="244061" w:themeColor="accent1" w:themeShade="80"/>
          <w:sz w:val="26"/>
          <w:szCs w:val="26"/>
        </w:rPr>
        <w:t>Демографический фактор показывает, что структура и состав семьи (полная, неполная, материнская, сложная, простая, однодетная, многодетная и т. д.) диктуют свои особенности </w:t>
      </w:r>
      <w:r w:rsidRPr="006F0DF1">
        <w:rPr>
          <w:rStyle w:val="a5"/>
          <w:rFonts w:asciiTheme="majorHAnsi" w:hAnsiTheme="majorHAnsi" w:cs="Arial"/>
          <w:color w:val="244061" w:themeColor="accent1" w:themeShade="80"/>
          <w:sz w:val="26"/>
          <w:szCs w:val="26"/>
          <w:bdr w:val="none" w:sz="0" w:space="0" w:color="auto" w:frame="1"/>
        </w:rPr>
        <w:t>воспитания детей</w:t>
      </w:r>
      <w:r w:rsidRPr="006F0DF1">
        <w:rPr>
          <w:rFonts w:asciiTheme="majorHAnsi" w:hAnsiTheme="majorHAnsi" w:cs="Arial"/>
          <w:color w:val="244061" w:themeColor="accent1" w:themeShade="80"/>
          <w:sz w:val="26"/>
          <w:szCs w:val="26"/>
        </w:rPr>
        <w:t>. 3</w:t>
      </w:r>
      <w:proofErr w:type="gramEnd"/>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Принципы семейного воспитания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lastRenderedPageBreak/>
        <w:t>Принципы воспитания</w:t>
      </w:r>
      <w:r w:rsidRPr="006F0DF1">
        <w:rPr>
          <w:rFonts w:asciiTheme="majorHAnsi" w:hAnsiTheme="majorHAnsi" w:cs="Arial"/>
          <w:color w:val="244061" w:themeColor="accent1" w:themeShade="80"/>
          <w:sz w:val="26"/>
          <w:szCs w:val="26"/>
        </w:rPr>
        <w:t xml:space="preserve">– </w:t>
      </w:r>
      <w:proofErr w:type="gramStart"/>
      <w:r w:rsidRPr="006F0DF1">
        <w:rPr>
          <w:rFonts w:asciiTheme="majorHAnsi" w:hAnsiTheme="majorHAnsi" w:cs="Arial"/>
          <w:color w:val="244061" w:themeColor="accent1" w:themeShade="80"/>
          <w:sz w:val="26"/>
          <w:szCs w:val="26"/>
        </w:rPr>
        <w:t>пр</w:t>
      </w:r>
      <w:proofErr w:type="gramEnd"/>
      <w:r w:rsidRPr="006F0DF1">
        <w:rPr>
          <w:rFonts w:asciiTheme="majorHAnsi" w:hAnsiTheme="majorHAnsi" w:cs="Arial"/>
          <w:color w:val="244061" w:themeColor="accent1" w:themeShade="80"/>
          <w:sz w:val="26"/>
          <w:szCs w:val="26"/>
        </w:rPr>
        <w:t>актические рекомендации, которыми следует руководствоваться, что поможет педагогически грамотно выстраивать тактику </w:t>
      </w:r>
      <w:r w:rsidRPr="006F0DF1">
        <w:rPr>
          <w:rStyle w:val="a5"/>
          <w:rFonts w:asciiTheme="majorHAnsi" w:hAnsiTheme="majorHAnsi" w:cs="Arial"/>
          <w:color w:val="244061" w:themeColor="accent1" w:themeShade="80"/>
          <w:sz w:val="26"/>
          <w:szCs w:val="26"/>
          <w:bdr w:val="none" w:sz="0" w:space="0" w:color="auto" w:frame="1"/>
        </w:rPr>
        <w:t>воспитательной деятельности</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Исходя из специфики семьи как персональной среды развития личности ребенка, должна </w:t>
      </w:r>
      <w:proofErr w:type="gramStart"/>
      <w:r w:rsidRPr="006F0DF1">
        <w:rPr>
          <w:rFonts w:asciiTheme="majorHAnsi" w:hAnsiTheme="majorHAnsi" w:cs="Arial"/>
          <w:color w:val="244061" w:themeColor="accent1" w:themeShade="80"/>
          <w:sz w:val="26"/>
          <w:szCs w:val="26"/>
        </w:rPr>
        <w:t>быть</w:t>
      </w:r>
      <w:proofErr w:type="gramEnd"/>
      <w:r w:rsidRPr="006F0DF1">
        <w:rPr>
          <w:rFonts w:asciiTheme="majorHAnsi" w:hAnsiTheme="majorHAnsi" w:cs="Arial"/>
          <w:color w:val="244061" w:themeColor="accent1" w:themeShade="80"/>
          <w:sz w:val="26"/>
          <w:szCs w:val="26"/>
        </w:rPr>
        <w:t xml:space="preserve"> выстроена система </w:t>
      </w:r>
      <w:r w:rsidRPr="006F0DF1">
        <w:rPr>
          <w:rStyle w:val="a5"/>
          <w:rFonts w:asciiTheme="majorHAnsi" w:hAnsiTheme="majorHAnsi" w:cs="Arial"/>
          <w:color w:val="244061" w:themeColor="accent1" w:themeShade="80"/>
          <w:sz w:val="26"/>
          <w:szCs w:val="26"/>
          <w:bdr w:val="none" w:sz="0" w:space="0" w:color="auto" w:frame="1"/>
        </w:rPr>
        <w:t>принципов семейного воспитания</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дети должны расти и </w:t>
      </w:r>
      <w:r w:rsidRPr="006F0DF1">
        <w:rPr>
          <w:rStyle w:val="a5"/>
          <w:rFonts w:asciiTheme="majorHAnsi" w:hAnsiTheme="majorHAnsi" w:cs="Arial"/>
          <w:color w:val="244061" w:themeColor="accent1" w:themeShade="80"/>
          <w:sz w:val="26"/>
          <w:szCs w:val="26"/>
          <w:bdr w:val="none" w:sz="0" w:space="0" w:color="auto" w:frame="1"/>
        </w:rPr>
        <w:t>воспитываться</w:t>
      </w:r>
      <w:r w:rsidRPr="006F0DF1">
        <w:rPr>
          <w:rFonts w:asciiTheme="majorHAnsi" w:hAnsiTheme="majorHAnsi" w:cs="Arial"/>
          <w:color w:val="244061" w:themeColor="accent1" w:themeShade="80"/>
          <w:sz w:val="26"/>
          <w:szCs w:val="26"/>
        </w:rPr>
        <w:t> в атмосфере доброжелательности и любви;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родители должны </w:t>
      </w:r>
      <w:r w:rsidRPr="006F0DF1">
        <w:rPr>
          <w:rStyle w:val="a5"/>
          <w:rFonts w:asciiTheme="majorHAnsi" w:hAnsiTheme="majorHAnsi" w:cs="Arial"/>
          <w:color w:val="244061" w:themeColor="accent1" w:themeShade="80"/>
          <w:sz w:val="26"/>
          <w:szCs w:val="26"/>
          <w:bdr w:val="none" w:sz="0" w:space="0" w:color="auto" w:frame="1"/>
        </w:rPr>
        <w:t>понять и принять</w:t>
      </w:r>
      <w:r w:rsidRPr="006F0DF1">
        <w:rPr>
          <w:rFonts w:asciiTheme="majorHAnsi" w:hAnsiTheme="majorHAnsi" w:cs="Arial"/>
          <w:color w:val="244061" w:themeColor="accent1" w:themeShade="80"/>
          <w:sz w:val="26"/>
          <w:szCs w:val="26"/>
        </w:rPr>
        <w:t> своего ребенка таким, каков он;</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w:t>
      </w:r>
      <w:r w:rsidRPr="006F0DF1">
        <w:rPr>
          <w:rStyle w:val="a5"/>
          <w:rFonts w:asciiTheme="majorHAnsi" w:hAnsiTheme="majorHAnsi" w:cs="Arial"/>
          <w:color w:val="244061" w:themeColor="accent1" w:themeShade="80"/>
          <w:sz w:val="26"/>
          <w:szCs w:val="26"/>
          <w:bdr w:val="none" w:sz="0" w:space="0" w:color="auto" w:frame="1"/>
        </w:rPr>
        <w:t>воспитательные</w:t>
      </w:r>
      <w:r w:rsidRPr="006F0DF1">
        <w:rPr>
          <w:rFonts w:asciiTheme="majorHAnsi" w:hAnsiTheme="majorHAnsi" w:cs="Arial"/>
          <w:color w:val="244061" w:themeColor="accent1" w:themeShade="80"/>
          <w:sz w:val="26"/>
          <w:szCs w:val="26"/>
        </w:rPr>
        <w:t> воздействия должны строиться с учетом возрастных, половых и индивидуальных особенностей;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диалектическое единство искреннего, глубокого уважения к личности и высокой требовательности к ней должно быть положено в основу </w:t>
      </w:r>
      <w:r w:rsidRPr="006F0DF1">
        <w:rPr>
          <w:rStyle w:val="a5"/>
          <w:rFonts w:asciiTheme="majorHAnsi" w:hAnsiTheme="majorHAnsi" w:cs="Arial"/>
          <w:color w:val="244061" w:themeColor="accent1" w:themeShade="80"/>
          <w:sz w:val="26"/>
          <w:szCs w:val="26"/>
          <w:bdr w:val="none" w:sz="0" w:space="0" w:color="auto" w:frame="1"/>
        </w:rPr>
        <w:t>семейного воспитания</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личность самих родителей – идеальная модель для подражания детей;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xml:space="preserve"> должно строиться с опорой </w:t>
      </w:r>
      <w:proofErr w:type="gramStart"/>
      <w:r w:rsidRPr="006F0DF1">
        <w:rPr>
          <w:rFonts w:asciiTheme="majorHAnsi" w:hAnsiTheme="majorHAnsi" w:cs="Arial"/>
          <w:color w:val="244061" w:themeColor="accent1" w:themeShade="80"/>
          <w:sz w:val="26"/>
          <w:szCs w:val="26"/>
        </w:rPr>
        <w:t>на</w:t>
      </w:r>
      <w:proofErr w:type="gramEnd"/>
      <w:r w:rsidRPr="006F0DF1">
        <w:rPr>
          <w:rFonts w:asciiTheme="majorHAnsi" w:hAnsiTheme="majorHAnsi" w:cs="Arial"/>
          <w:color w:val="244061" w:themeColor="accent1" w:themeShade="80"/>
          <w:sz w:val="26"/>
          <w:szCs w:val="26"/>
        </w:rPr>
        <w:t xml:space="preserve"> положительное в растущем человеке;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все виды деятельности, организуемые в семье, должны быть построены на игре;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оптимизм и мажор – основа стиля и тона общения с детьми в семье.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К важнейшим </w:t>
      </w:r>
      <w:r w:rsidRPr="006F0DF1">
        <w:rPr>
          <w:rStyle w:val="a5"/>
          <w:rFonts w:asciiTheme="majorHAnsi" w:hAnsiTheme="majorHAnsi" w:cs="Arial"/>
          <w:color w:val="244061" w:themeColor="accent1" w:themeShade="80"/>
          <w:sz w:val="26"/>
          <w:szCs w:val="26"/>
          <w:bdr w:val="none" w:sz="0" w:space="0" w:color="auto" w:frame="1"/>
        </w:rPr>
        <w:t xml:space="preserve">принципам современного семейного </w:t>
      </w:r>
      <w:proofErr w:type="spellStart"/>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u w:val="single"/>
          <w:bdr w:val="none" w:sz="0" w:space="0" w:color="auto" w:frame="1"/>
        </w:rPr>
        <w:t>можно</w:t>
      </w:r>
      <w:proofErr w:type="spellEnd"/>
      <w:r w:rsidRPr="006F0DF1">
        <w:rPr>
          <w:rFonts w:asciiTheme="majorHAnsi" w:hAnsiTheme="majorHAnsi" w:cs="Arial"/>
          <w:color w:val="244061" w:themeColor="accent1" w:themeShade="80"/>
          <w:sz w:val="26"/>
          <w:szCs w:val="26"/>
          <w:u w:val="single"/>
          <w:bdr w:val="none" w:sz="0" w:space="0" w:color="auto" w:frame="1"/>
        </w:rPr>
        <w:t xml:space="preserve"> отнести следующие</w:t>
      </w:r>
      <w:r w:rsidRPr="006F0DF1">
        <w:rPr>
          <w:rFonts w:asciiTheme="majorHAnsi" w:hAnsiTheme="majorHAnsi" w:cs="Arial"/>
          <w:color w:val="244061" w:themeColor="accent1" w:themeShade="80"/>
          <w:sz w:val="26"/>
          <w:szCs w:val="26"/>
        </w:rPr>
        <w:t>: целенаправленности, научности, гуманизма, уважения к личности ребенка, планомерности, последовательности, непрерывности, комплексности и систематичности, согласованности в </w:t>
      </w:r>
      <w:r w:rsidRPr="006F0DF1">
        <w:rPr>
          <w:rStyle w:val="a5"/>
          <w:rFonts w:asciiTheme="majorHAnsi" w:hAnsiTheme="majorHAnsi" w:cs="Arial"/>
          <w:color w:val="244061" w:themeColor="accent1" w:themeShade="80"/>
          <w:sz w:val="26"/>
          <w:szCs w:val="26"/>
          <w:bdr w:val="none" w:sz="0" w:space="0" w:color="auto" w:frame="1"/>
        </w:rPr>
        <w:t>воспитании</w:t>
      </w:r>
      <w:r w:rsidRPr="006F0DF1">
        <w:rPr>
          <w:rFonts w:asciiTheme="majorHAnsi" w:hAnsiTheme="majorHAnsi" w:cs="Arial"/>
          <w:color w:val="244061" w:themeColor="accent1" w:themeShade="80"/>
          <w:sz w:val="26"/>
          <w:szCs w:val="26"/>
        </w:rPr>
        <w:t>. Рассмотрим их более подробно.</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 целенаправленности</w:t>
      </w:r>
      <w:r w:rsidRPr="006F0DF1">
        <w:rPr>
          <w:rFonts w:asciiTheme="majorHAnsi" w:hAnsiTheme="majorHAnsi" w:cs="Arial"/>
          <w:color w:val="244061" w:themeColor="accent1" w:themeShade="80"/>
          <w:sz w:val="26"/>
          <w:szCs w:val="26"/>
        </w:rPr>
        <w:t>.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как педагогическое явление характеризуется наличием социально-культурного ориентира, который представляет собой и идеал </w:t>
      </w:r>
      <w:r w:rsidRPr="006F0DF1">
        <w:rPr>
          <w:rStyle w:val="a5"/>
          <w:rFonts w:asciiTheme="majorHAnsi" w:hAnsiTheme="majorHAnsi" w:cs="Arial"/>
          <w:color w:val="244061" w:themeColor="accent1" w:themeShade="80"/>
          <w:sz w:val="26"/>
          <w:szCs w:val="26"/>
          <w:bdr w:val="none" w:sz="0" w:space="0" w:color="auto" w:frame="1"/>
        </w:rPr>
        <w:t>воспитательной деятельности</w:t>
      </w:r>
      <w:r w:rsidRPr="006F0DF1">
        <w:rPr>
          <w:rFonts w:asciiTheme="majorHAnsi" w:hAnsiTheme="majorHAnsi" w:cs="Arial"/>
          <w:color w:val="244061" w:themeColor="accent1" w:themeShade="80"/>
          <w:sz w:val="26"/>
          <w:szCs w:val="26"/>
        </w:rPr>
        <w:t>, и ее предполагаемый результат. В значительной степени современная семья ориентируется на объективные цели, которые формулируются в каждой стране как главный компонент ее педагогической политики. В последние годы в качестве объективных целей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выступают непреходящие общечеловеческие ценности, изложенные в Декларации прав человека, Декларации прав ребенка, Конституции РФ.</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Субъективную окраску целям домашнего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придают представления конкретной семьи о том, какими она хочет вырастить своих детей. В целях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семья также учитывает этнические, культурные, религиозные традиции, которым она следует.</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 научности</w:t>
      </w:r>
      <w:r w:rsidRPr="006F0DF1">
        <w:rPr>
          <w:rFonts w:asciiTheme="majorHAnsi" w:hAnsiTheme="majorHAnsi" w:cs="Arial"/>
          <w:color w:val="244061" w:themeColor="accent1" w:themeShade="80"/>
          <w:sz w:val="26"/>
          <w:szCs w:val="26"/>
        </w:rPr>
        <w:t>. В течение веков домашнее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xml:space="preserve"> зиждилось на житейских представлениях, здравом смысле, традициях и обычаях, передаваемых из поколения в поколение. Однако в последнее столетие педагогика, как и все </w:t>
      </w:r>
      <w:proofErr w:type="spellStart"/>
      <w:r w:rsidRPr="006F0DF1">
        <w:rPr>
          <w:rFonts w:asciiTheme="majorHAnsi" w:hAnsiTheme="majorHAnsi" w:cs="Arial"/>
          <w:color w:val="244061" w:themeColor="accent1" w:themeShade="80"/>
          <w:sz w:val="26"/>
          <w:szCs w:val="26"/>
        </w:rPr>
        <w:t>человековедческие</w:t>
      </w:r>
      <w:proofErr w:type="spellEnd"/>
      <w:r w:rsidRPr="006F0DF1">
        <w:rPr>
          <w:rFonts w:asciiTheme="majorHAnsi" w:hAnsiTheme="majorHAnsi" w:cs="Arial"/>
          <w:color w:val="244061" w:themeColor="accent1" w:themeShade="80"/>
          <w:sz w:val="26"/>
          <w:szCs w:val="26"/>
        </w:rPr>
        <w:t xml:space="preserve"> науки, продвинулась далеко вперед. Получено много научных данных о закономерностях развития ребенка, о построении </w:t>
      </w:r>
      <w:r w:rsidRPr="006F0DF1">
        <w:rPr>
          <w:rStyle w:val="a5"/>
          <w:rFonts w:asciiTheme="majorHAnsi" w:hAnsiTheme="majorHAnsi" w:cs="Arial"/>
          <w:color w:val="244061" w:themeColor="accent1" w:themeShade="80"/>
          <w:sz w:val="26"/>
          <w:szCs w:val="26"/>
          <w:bdr w:val="none" w:sz="0" w:space="0" w:color="auto" w:frame="1"/>
        </w:rPr>
        <w:t>воспитательного процесса</w:t>
      </w:r>
      <w:r w:rsidRPr="006F0DF1">
        <w:rPr>
          <w:rFonts w:asciiTheme="majorHAnsi" w:hAnsiTheme="majorHAnsi" w:cs="Arial"/>
          <w:color w:val="244061" w:themeColor="accent1" w:themeShade="80"/>
          <w:sz w:val="26"/>
          <w:szCs w:val="26"/>
        </w:rPr>
        <w:t>. Осмысление родителями научных основ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xml:space="preserve"> помогает им добиться более высоких результатов в развитии собственных детей. Ошибки </w:t>
      </w:r>
      <w:r w:rsidRPr="006F0DF1">
        <w:rPr>
          <w:rFonts w:asciiTheme="majorHAnsi" w:hAnsiTheme="majorHAnsi" w:cs="Arial"/>
          <w:color w:val="244061" w:themeColor="accent1" w:themeShade="80"/>
          <w:sz w:val="26"/>
          <w:szCs w:val="26"/>
        </w:rPr>
        <w:lastRenderedPageBreak/>
        <w:t>и просчеты в </w:t>
      </w:r>
      <w:r w:rsidRPr="006F0DF1">
        <w:rPr>
          <w:rStyle w:val="a5"/>
          <w:rFonts w:asciiTheme="majorHAnsi" w:hAnsiTheme="majorHAnsi" w:cs="Arial"/>
          <w:color w:val="244061" w:themeColor="accent1" w:themeShade="80"/>
          <w:sz w:val="26"/>
          <w:szCs w:val="26"/>
          <w:bdr w:val="none" w:sz="0" w:space="0" w:color="auto" w:frame="1"/>
        </w:rPr>
        <w:t>семейном воспитании</w:t>
      </w:r>
      <w:r w:rsidRPr="006F0DF1">
        <w:rPr>
          <w:rFonts w:asciiTheme="majorHAnsi" w:hAnsiTheme="majorHAnsi" w:cs="Arial"/>
          <w:color w:val="244061" w:themeColor="accent1" w:themeShade="80"/>
          <w:sz w:val="26"/>
          <w:szCs w:val="26"/>
        </w:rPr>
        <w:t> связаны с непониманием родителями азов педагогики и психологии. Незнание возрастных особенностей детей приводит к использованию случайных </w:t>
      </w:r>
      <w:r w:rsidRPr="006F0DF1">
        <w:rPr>
          <w:rStyle w:val="a5"/>
          <w:rFonts w:asciiTheme="majorHAnsi" w:hAnsiTheme="majorHAnsi" w:cs="Arial"/>
          <w:color w:val="244061" w:themeColor="accent1" w:themeShade="80"/>
          <w:sz w:val="26"/>
          <w:szCs w:val="26"/>
          <w:bdr w:val="none" w:sz="0" w:space="0" w:color="auto" w:frame="1"/>
        </w:rPr>
        <w:t>методов и средств воспитания</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w:t>
      </w:r>
      <w:r w:rsidRPr="006F0DF1">
        <w:rPr>
          <w:rFonts w:asciiTheme="majorHAnsi" w:hAnsiTheme="majorHAnsi" w:cs="Arial"/>
          <w:color w:val="244061" w:themeColor="accent1" w:themeShade="80"/>
          <w:sz w:val="26"/>
          <w:szCs w:val="26"/>
        </w:rPr>
        <w:t> уважения к личности ребенка– </w:t>
      </w:r>
      <w:r w:rsidRPr="006F0DF1">
        <w:rPr>
          <w:rStyle w:val="a5"/>
          <w:rFonts w:asciiTheme="majorHAnsi" w:hAnsiTheme="majorHAnsi" w:cs="Arial"/>
          <w:color w:val="244061" w:themeColor="accent1" w:themeShade="80"/>
          <w:sz w:val="26"/>
          <w:szCs w:val="26"/>
          <w:bdr w:val="none" w:sz="0" w:space="0" w:color="auto" w:frame="1"/>
        </w:rPr>
        <w:t>принятие</w:t>
      </w:r>
      <w:r w:rsidRPr="006F0DF1">
        <w:rPr>
          <w:rFonts w:asciiTheme="majorHAnsi" w:hAnsiTheme="majorHAnsi" w:cs="Arial"/>
          <w:color w:val="244061" w:themeColor="accent1" w:themeShade="80"/>
          <w:sz w:val="26"/>
          <w:szCs w:val="26"/>
        </w:rPr>
        <w:t xml:space="preserve"> ребенка родителями как данность, таким, каков он есть, со всеми особенностями, специфическими чертами, вкусами, привычками безотносительно к каким бы то ни было внешним эталонам, нормам, параметрам и </w:t>
      </w:r>
      <w:proofErr w:type="spellStart"/>
      <w:r w:rsidRPr="006F0DF1">
        <w:rPr>
          <w:rFonts w:asciiTheme="majorHAnsi" w:hAnsiTheme="majorHAnsi" w:cs="Arial"/>
          <w:color w:val="244061" w:themeColor="accent1" w:themeShade="80"/>
          <w:sz w:val="26"/>
          <w:szCs w:val="26"/>
        </w:rPr>
        <w:t>оценкам</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Р</w:t>
      </w:r>
      <w:proofErr w:type="gramEnd"/>
      <w:r w:rsidRPr="006F0DF1">
        <w:rPr>
          <w:rFonts w:asciiTheme="majorHAnsi" w:hAnsiTheme="majorHAnsi" w:cs="Arial"/>
          <w:color w:val="244061" w:themeColor="accent1" w:themeShade="80"/>
          <w:sz w:val="26"/>
          <w:szCs w:val="26"/>
          <w:u w:val="single"/>
          <w:bdr w:val="none" w:sz="0" w:space="0" w:color="auto" w:frame="1"/>
        </w:rPr>
        <w:t>ебенок</w:t>
      </w:r>
      <w:proofErr w:type="spellEnd"/>
      <w:r w:rsidRPr="006F0DF1">
        <w:rPr>
          <w:rFonts w:asciiTheme="majorHAnsi" w:hAnsiTheme="majorHAnsi" w:cs="Arial"/>
          <w:color w:val="244061" w:themeColor="accent1" w:themeShade="80"/>
          <w:sz w:val="26"/>
          <w:szCs w:val="26"/>
          <w:u w:val="single"/>
          <w:bdr w:val="none" w:sz="0" w:space="0" w:color="auto" w:frame="1"/>
        </w:rPr>
        <w:t xml:space="preserve"> пришел в мир не по своему желанию и хотению</w:t>
      </w:r>
      <w:r w:rsidRPr="006F0DF1">
        <w:rPr>
          <w:rFonts w:asciiTheme="majorHAnsi" w:hAnsiTheme="majorHAnsi" w:cs="Arial"/>
          <w:color w:val="244061" w:themeColor="accent1" w:themeShade="80"/>
          <w:sz w:val="26"/>
          <w:szCs w:val="26"/>
        </w:rPr>
        <w:t>: в этом </w:t>
      </w:r>
      <w:r w:rsidRPr="006F0DF1">
        <w:rPr>
          <w:rFonts w:asciiTheme="majorHAnsi" w:hAnsiTheme="majorHAnsi" w:cs="Arial"/>
          <w:i/>
          <w:iCs/>
          <w:color w:val="244061" w:themeColor="accent1" w:themeShade="80"/>
          <w:sz w:val="26"/>
          <w:szCs w:val="26"/>
          <w:bdr w:val="none" w:sz="0" w:space="0" w:color="auto" w:frame="1"/>
        </w:rPr>
        <w:t>«повинны»</w:t>
      </w:r>
      <w:r w:rsidRPr="006F0DF1">
        <w:rPr>
          <w:rFonts w:asciiTheme="majorHAnsi" w:hAnsiTheme="majorHAnsi" w:cs="Arial"/>
          <w:color w:val="244061" w:themeColor="accent1" w:themeShade="80"/>
          <w:sz w:val="26"/>
          <w:szCs w:val="26"/>
        </w:rPr>
        <w:t xml:space="preserve"> родители, поэтому не следует сетовать на то, что малыш в чем-то не оправдал </w:t>
      </w:r>
      <w:proofErr w:type="gramStart"/>
      <w:r w:rsidRPr="006F0DF1">
        <w:rPr>
          <w:rFonts w:asciiTheme="majorHAnsi" w:hAnsiTheme="majorHAnsi" w:cs="Arial"/>
          <w:color w:val="244061" w:themeColor="accent1" w:themeShade="80"/>
          <w:sz w:val="26"/>
          <w:szCs w:val="26"/>
        </w:rPr>
        <w:t>их ожидания, а уход за ним </w:t>
      </w:r>
      <w:r w:rsidRPr="006F0DF1">
        <w:rPr>
          <w:rFonts w:asciiTheme="majorHAnsi" w:hAnsiTheme="majorHAnsi" w:cs="Arial"/>
          <w:i/>
          <w:iCs/>
          <w:color w:val="244061" w:themeColor="accent1" w:themeShade="80"/>
          <w:sz w:val="26"/>
          <w:szCs w:val="26"/>
          <w:bdr w:val="none" w:sz="0" w:space="0" w:color="auto" w:frame="1"/>
        </w:rPr>
        <w:t>«съедает»</w:t>
      </w:r>
      <w:r w:rsidRPr="006F0DF1">
        <w:rPr>
          <w:rFonts w:asciiTheme="majorHAnsi" w:hAnsiTheme="majorHAnsi" w:cs="Arial"/>
          <w:color w:val="244061" w:themeColor="accent1" w:themeShade="80"/>
          <w:sz w:val="26"/>
          <w:szCs w:val="26"/>
        </w:rPr>
        <w:t> много времени, требует самоограничения, терпения, выдержки и т. п. Родители </w:t>
      </w:r>
      <w:r w:rsidRPr="006F0DF1">
        <w:rPr>
          <w:rFonts w:asciiTheme="majorHAnsi" w:hAnsiTheme="majorHAnsi" w:cs="Arial"/>
          <w:i/>
          <w:iCs/>
          <w:color w:val="244061" w:themeColor="accent1" w:themeShade="80"/>
          <w:sz w:val="26"/>
          <w:szCs w:val="26"/>
          <w:bdr w:val="none" w:sz="0" w:space="0" w:color="auto" w:frame="1"/>
        </w:rPr>
        <w:t>«наградили»</w:t>
      </w:r>
      <w:r w:rsidRPr="006F0DF1">
        <w:rPr>
          <w:rFonts w:asciiTheme="majorHAnsi" w:hAnsiTheme="majorHAnsi" w:cs="Arial"/>
          <w:color w:val="244061" w:themeColor="accent1" w:themeShade="80"/>
          <w:sz w:val="26"/>
          <w:szCs w:val="26"/>
        </w:rPr>
        <w:t> ребенка определенной внешностью, природными задатками, особенностями темперамента, окружили вещной средой, используют в </w:t>
      </w:r>
      <w:r w:rsidRPr="006F0DF1">
        <w:rPr>
          <w:rStyle w:val="a5"/>
          <w:rFonts w:asciiTheme="majorHAnsi" w:hAnsiTheme="majorHAnsi" w:cs="Arial"/>
          <w:color w:val="244061" w:themeColor="accent1" w:themeShade="80"/>
          <w:sz w:val="26"/>
          <w:szCs w:val="26"/>
          <w:bdr w:val="none" w:sz="0" w:space="0" w:color="auto" w:frame="1"/>
        </w:rPr>
        <w:t>воспитании</w:t>
      </w:r>
      <w:r w:rsidRPr="006F0DF1">
        <w:rPr>
          <w:rFonts w:asciiTheme="majorHAnsi" w:hAnsiTheme="majorHAnsi" w:cs="Arial"/>
          <w:color w:val="244061" w:themeColor="accent1" w:themeShade="80"/>
          <w:sz w:val="26"/>
          <w:szCs w:val="26"/>
        </w:rPr>
        <w:t> те или иные средства, от чего зависит процесс формирования черт характера, привычек, чувств, отношения к миру и многое другое в развитии малыша.</w:t>
      </w:r>
      <w:proofErr w:type="gramEnd"/>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w:t>
      </w:r>
      <w:r w:rsidRPr="006F0DF1">
        <w:rPr>
          <w:rFonts w:asciiTheme="majorHAnsi" w:hAnsiTheme="majorHAnsi" w:cs="Arial"/>
          <w:color w:val="244061" w:themeColor="accent1" w:themeShade="80"/>
          <w:sz w:val="26"/>
          <w:szCs w:val="26"/>
        </w:rPr>
        <w:t xml:space="preserve"> гуманности– </w:t>
      </w:r>
      <w:proofErr w:type="gramStart"/>
      <w:r w:rsidRPr="006F0DF1">
        <w:rPr>
          <w:rFonts w:asciiTheme="majorHAnsi" w:hAnsiTheme="majorHAnsi" w:cs="Arial"/>
          <w:color w:val="244061" w:themeColor="accent1" w:themeShade="80"/>
          <w:sz w:val="26"/>
          <w:szCs w:val="26"/>
        </w:rPr>
        <w:t>ре</w:t>
      </w:r>
      <w:proofErr w:type="gramEnd"/>
      <w:r w:rsidRPr="006F0DF1">
        <w:rPr>
          <w:rFonts w:asciiTheme="majorHAnsi" w:hAnsiTheme="majorHAnsi" w:cs="Arial"/>
          <w:color w:val="244061" w:themeColor="accent1" w:themeShade="80"/>
          <w:sz w:val="26"/>
          <w:szCs w:val="26"/>
        </w:rPr>
        <w:t xml:space="preserve">гламентация отношения взрослых и детей и предположение, что эти отношения строятся на доверии, взаимном уважении, сотрудничестве, любви, доброжелательности. В свое время </w:t>
      </w:r>
      <w:proofErr w:type="spellStart"/>
      <w:r w:rsidRPr="006F0DF1">
        <w:rPr>
          <w:rFonts w:asciiTheme="majorHAnsi" w:hAnsiTheme="majorHAnsi" w:cs="Arial"/>
          <w:color w:val="244061" w:themeColor="accent1" w:themeShade="80"/>
          <w:sz w:val="26"/>
          <w:szCs w:val="26"/>
        </w:rPr>
        <w:t>Януш</w:t>
      </w:r>
      <w:proofErr w:type="spellEnd"/>
      <w:r w:rsidRPr="006F0DF1">
        <w:rPr>
          <w:rFonts w:asciiTheme="majorHAnsi" w:hAnsiTheme="majorHAnsi" w:cs="Arial"/>
          <w:color w:val="244061" w:themeColor="accent1" w:themeShade="80"/>
          <w:sz w:val="26"/>
          <w:szCs w:val="26"/>
        </w:rPr>
        <w:t xml:space="preserve"> Корчак высказал мысль о том, что взрослые пекутся о собственных правах и негодуют, когда на них кто-то посягает. Но они обязаны уважать права ребенка, такие, как право на знание и незнание, право на неудачи и слезы, право на собственность. Одним словом, право ребенка быть тем, что он есть, – его право на текущий час и сегодняшний день.</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К сожалению, у родителей достаточно распространена позиция по отношению к ребенку – </w:t>
      </w:r>
      <w:r w:rsidRPr="006F0DF1">
        <w:rPr>
          <w:rFonts w:asciiTheme="majorHAnsi" w:hAnsiTheme="majorHAnsi" w:cs="Arial"/>
          <w:i/>
          <w:iCs/>
          <w:color w:val="244061" w:themeColor="accent1" w:themeShade="80"/>
          <w:sz w:val="26"/>
          <w:szCs w:val="26"/>
          <w:bdr w:val="none" w:sz="0" w:space="0" w:color="auto" w:frame="1"/>
        </w:rPr>
        <w:t>«стань таким, как я хочу»</w:t>
      </w:r>
      <w:r w:rsidRPr="006F0DF1">
        <w:rPr>
          <w:rFonts w:asciiTheme="majorHAnsi" w:hAnsiTheme="majorHAnsi" w:cs="Arial"/>
          <w:color w:val="244061" w:themeColor="accent1" w:themeShade="80"/>
          <w:sz w:val="26"/>
          <w:szCs w:val="26"/>
        </w:rPr>
        <w:t>. И хотя делается это из хороших побуждений, но по существу это пренебрежение к личности ребенка, когда во имя будущего ломается его воля, гасится инициатива.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 планомерности</w:t>
      </w:r>
      <w:r w:rsidRPr="006F0DF1">
        <w:rPr>
          <w:rFonts w:asciiTheme="majorHAnsi" w:hAnsiTheme="majorHAnsi" w:cs="Arial"/>
          <w:color w:val="244061" w:themeColor="accent1" w:themeShade="80"/>
          <w:sz w:val="26"/>
          <w:szCs w:val="26"/>
        </w:rPr>
        <w:t xml:space="preserve">, последовательности, непрерывности– </w:t>
      </w:r>
      <w:proofErr w:type="gramStart"/>
      <w:r w:rsidRPr="006F0DF1">
        <w:rPr>
          <w:rFonts w:asciiTheme="majorHAnsi" w:hAnsiTheme="majorHAnsi" w:cs="Arial"/>
          <w:color w:val="244061" w:themeColor="accent1" w:themeShade="80"/>
          <w:sz w:val="26"/>
          <w:szCs w:val="26"/>
        </w:rPr>
        <w:t>ра</w:t>
      </w:r>
      <w:proofErr w:type="gramEnd"/>
      <w:r w:rsidRPr="006F0DF1">
        <w:rPr>
          <w:rFonts w:asciiTheme="majorHAnsi" w:hAnsiTheme="majorHAnsi" w:cs="Arial"/>
          <w:color w:val="244061" w:themeColor="accent1" w:themeShade="80"/>
          <w:sz w:val="26"/>
          <w:szCs w:val="26"/>
        </w:rPr>
        <w:t>звертывание домашнего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в соответствии с поставленной целью. Предполагается постепенность педагогического воздействия на ребенка, причем последовательность и планомерность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проявляются не только в содержании, но и в средствах, </w:t>
      </w:r>
      <w:r w:rsidRPr="006F0DF1">
        <w:rPr>
          <w:rStyle w:val="a5"/>
          <w:rFonts w:asciiTheme="majorHAnsi" w:hAnsiTheme="majorHAnsi" w:cs="Arial"/>
          <w:color w:val="244061" w:themeColor="accent1" w:themeShade="80"/>
          <w:sz w:val="26"/>
          <w:szCs w:val="26"/>
          <w:bdr w:val="none" w:sz="0" w:space="0" w:color="auto" w:frame="1"/>
        </w:rPr>
        <w:t>методах</w:t>
      </w:r>
      <w:r w:rsidRPr="006F0DF1">
        <w:rPr>
          <w:rFonts w:asciiTheme="majorHAnsi" w:hAnsiTheme="majorHAnsi" w:cs="Arial"/>
          <w:color w:val="244061" w:themeColor="accent1" w:themeShade="80"/>
          <w:sz w:val="26"/>
          <w:szCs w:val="26"/>
        </w:rPr>
        <w:t>, приемах, отвечающих возрастным особенностям и индивидуальным возможностям детей. </w:t>
      </w:r>
      <w:r w:rsidRPr="006F0DF1">
        <w:rPr>
          <w:rStyle w:val="a5"/>
          <w:rFonts w:asciiTheme="majorHAnsi" w:hAnsiTheme="majorHAnsi" w:cs="Arial"/>
          <w:color w:val="244061" w:themeColor="accent1" w:themeShade="80"/>
          <w:sz w:val="26"/>
          <w:szCs w:val="26"/>
          <w:bdr w:val="none" w:sz="0" w:space="0" w:color="auto" w:frame="1"/>
        </w:rPr>
        <w:t>Воспитание</w:t>
      </w:r>
      <w:r w:rsidRPr="006F0DF1">
        <w:rPr>
          <w:rFonts w:asciiTheme="majorHAnsi" w:hAnsiTheme="majorHAnsi" w:cs="Arial"/>
          <w:color w:val="244061" w:themeColor="accent1" w:themeShade="80"/>
          <w:sz w:val="26"/>
          <w:szCs w:val="26"/>
        </w:rPr>
        <w:t> представляет собой процесс длительный, результаты которого </w:t>
      </w:r>
      <w:r w:rsidRPr="006F0DF1">
        <w:rPr>
          <w:rFonts w:asciiTheme="majorHAnsi" w:hAnsiTheme="majorHAnsi" w:cs="Arial"/>
          <w:i/>
          <w:iCs/>
          <w:color w:val="244061" w:themeColor="accent1" w:themeShade="80"/>
          <w:sz w:val="26"/>
          <w:szCs w:val="26"/>
          <w:bdr w:val="none" w:sz="0" w:space="0" w:color="auto" w:frame="1"/>
        </w:rPr>
        <w:t>«прорастают»</w:t>
      </w:r>
      <w:r w:rsidRPr="006F0DF1">
        <w:rPr>
          <w:rFonts w:asciiTheme="majorHAnsi" w:hAnsiTheme="majorHAnsi" w:cs="Arial"/>
          <w:color w:val="244061" w:themeColor="accent1" w:themeShade="80"/>
          <w:sz w:val="26"/>
          <w:szCs w:val="26"/>
        </w:rPr>
        <w:t> не сразу, часто много времени спустя. Однако бесспорно, что они тем реальнее, чем планомернее и последовательнее осуществляется </w:t>
      </w:r>
      <w:r w:rsidRPr="006F0DF1">
        <w:rPr>
          <w:rStyle w:val="a5"/>
          <w:rFonts w:asciiTheme="majorHAnsi" w:hAnsiTheme="majorHAnsi" w:cs="Arial"/>
          <w:color w:val="244061" w:themeColor="accent1" w:themeShade="80"/>
          <w:sz w:val="26"/>
          <w:szCs w:val="26"/>
          <w:bdr w:val="none" w:sz="0" w:space="0" w:color="auto" w:frame="1"/>
        </w:rPr>
        <w:t>воспитание ребенка</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К сожалению, родители, особенно молодые, отличаются нетерпением, зачастую не понимая, что для формирования того или иного качества, свойства ребенка необходимо многократно и разнообразно воздействовать на него, они желают видеть </w:t>
      </w:r>
      <w:r w:rsidRPr="006F0DF1">
        <w:rPr>
          <w:rFonts w:asciiTheme="majorHAnsi" w:hAnsiTheme="majorHAnsi" w:cs="Arial"/>
          <w:i/>
          <w:iCs/>
          <w:color w:val="244061" w:themeColor="accent1" w:themeShade="80"/>
          <w:sz w:val="26"/>
          <w:szCs w:val="26"/>
          <w:bdr w:val="none" w:sz="0" w:space="0" w:color="auto" w:frame="1"/>
        </w:rPr>
        <w:t>«продукт»</w:t>
      </w:r>
      <w:r w:rsidRPr="006F0DF1">
        <w:rPr>
          <w:rFonts w:asciiTheme="majorHAnsi" w:hAnsiTheme="majorHAnsi" w:cs="Arial"/>
          <w:color w:val="244061" w:themeColor="accent1" w:themeShade="80"/>
          <w:sz w:val="26"/>
          <w:szCs w:val="26"/>
        </w:rPr>
        <w:t> своей деятельности </w:t>
      </w:r>
      <w:r w:rsidRPr="006F0DF1">
        <w:rPr>
          <w:rFonts w:asciiTheme="majorHAnsi" w:hAnsiTheme="majorHAnsi" w:cs="Arial"/>
          <w:i/>
          <w:iCs/>
          <w:color w:val="244061" w:themeColor="accent1" w:themeShade="80"/>
          <w:sz w:val="26"/>
          <w:szCs w:val="26"/>
          <w:bdr w:val="none" w:sz="0" w:space="0" w:color="auto" w:frame="1"/>
        </w:rPr>
        <w:t>«здесь и сейчас»</w:t>
      </w:r>
      <w:r w:rsidRPr="006F0DF1">
        <w:rPr>
          <w:rFonts w:asciiTheme="majorHAnsi" w:hAnsiTheme="majorHAnsi" w:cs="Arial"/>
          <w:color w:val="244061" w:themeColor="accent1" w:themeShade="80"/>
          <w:sz w:val="26"/>
          <w:szCs w:val="26"/>
        </w:rPr>
        <w:t>. Не всегда в семье понимают, что ребенка </w:t>
      </w:r>
      <w:r w:rsidRPr="006F0DF1">
        <w:rPr>
          <w:rStyle w:val="a5"/>
          <w:rFonts w:asciiTheme="majorHAnsi" w:hAnsiTheme="majorHAnsi" w:cs="Arial"/>
          <w:color w:val="244061" w:themeColor="accent1" w:themeShade="80"/>
          <w:sz w:val="26"/>
          <w:szCs w:val="26"/>
          <w:bdr w:val="none" w:sz="0" w:space="0" w:color="auto" w:frame="1"/>
        </w:rPr>
        <w:t>воспитывают</w:t>
      </w:r>
      <w:r w:rsidRPr="006F0DF1">
        <w:rPr>
          <w:rFonts w:asciiTheme="majorHAnsi" w:hAnsiTheme="majorHAnsi" w:cs="Arial"/>
          <w:color w:val="244061" w:themeColor="accent1" w:themeShade="80"/>
          <w:sz w:val="26"/>
          <w:szCs w:val="26"/>
        </w:rPr>
        <w:t> не только и не столько слова, но вся среда родного дома, его атмосфера, о чем мы говорили выше. Так, ребенку говорят об аккуратности, предъявляют требования к порядку в его одежде, в игрушках, но одновременно он изо дня в день видит, как папа небрежно хранит свои бритвенные </w:t>
      </w:r>
      <w:r w:rsidRPr="006F0DF1">
        <w:rPr>
          <w:rStyle w:val="a5"/>
          <w:rFonts w:asciiTheme="majorHAnsi" w:hAnsiTheme="majorHAnsi" w:cs="Arial"/>
          <w:color w:val="244061" w:themeColor="accent1" w:themeShade="80"/>
          <w:sz w:val="26"/>
          <w:szCs w:val="26"/>
          <w:bdr w:val="none" w:sz="0" w:space="0" w:color="auto" w:frame="1"/>
        </w:rPr>
        <w:t>принадлежности</w:t>
      </w:r>
      <w:r w:rsidRPr="006F0DF1">
        <w:rPr>
          <w:rFonts w:asciiTheme="majorHAnsi" w:hAnsiTheme="majorHAnsi" w:cs="Arial"/>
          <w:color w:val="244061" w:themeColor="accent1" w:themeShade="80"/>
          <w:sz w:val="26"/>
          <w:szCs w:val="26"/>
        </w:rPr>
        <w:t xml:space="preserve">, что мама не вещает в шкаф платье, а бросает его на спинку стула. Таким </w:t>
      </w:r>
      <w:proofErr w:type="gramStart"/>
      <w:r w:rsidRPr="006F0DF1">
        <w:rPr>
          <w:rFonts w:asciiTheme="majorHAnsi" w:hAnsiTheme="majorHAnsi" w:cs="Arial"/>
          <w:color w:val="244061" w:themeColor="accent1" w:themeShade="80"/>
          <w:sz w:val="26"/>
          <w:szCs w:val="26"/>
        </w:rPr>
        <w:t>образом</w:t>
      </w:r>
      <w:proofErr w:type="gramEnd"/>
      <w:r w:rsidRPr="006F0DF1">
        <w:rPr>
          <w:rFonts w:asciiTheme="majorHAnsi" w:hAnsiTheme="majorHAnsi" w:cs="Arial"/>
          <w:color w:val="244061" w:themeColor="accent1" w:themeShade="80"/>
          <w:sz w:val="26"/>
          <w:szCs w:val="26"/>
        </w:rPr>
        <w:t xml:space="preserve"> </w:t>
      </w:r>
      <w:r w:rsidRPr="006F0DF1">
        <w:rPr>
          <w:rFonts w:asciiTheme="majorHAnsi" w:hAnsiTheme="majorHAnsi" w:cs="Arial"/>
          <w:color w:val="244061" w:themeColor="accent1" w:themeShade="80"/>
          <w:sz w:val="26"/>
          <w:szCs w:val="26"/>
        </w:rPr>
        <w:lastRenderedPageBreak/>
        <w:t>действует так называемая </w:t>
      </w:r>
      <w:r w:rsidRPr="006F0DF1">
        <w:rPr>
          <w:rFonts w:asciiTheme="majorHAnsi" w:hAnsiTheme="majorHAnsi" w:cs="Arial"/>
          <w:i/>
          <w:iCs/>
          <w:color w:val="244061" w:themeColor="accent1" w:themeShade="80"/>
          <w:sz w:val="26"/>
          <w:szCs w:val="26"/>
          <w:bdr w:val="none" w:sz="0" w:space="0" w:color="auto" w:frame="1"/>
        </w:rPr>
        <w:t>«двойная»</w:t>
      </w:r>
      <w:r w:rsidRPr="006F0DF1">
        <w:rPr>
          <w:rFonts w:asciiTheme="majorHAnsi" w:hAnsiTheme="majorHAnsi" w:cs="Arial"/>
          <w:color w:val="244061" w:themeColor="accent1" w:themeShade="80"/>
          <w:sz w:val="26"/>
          <w:szCs w:val="26"/>
        </w:rPr>
        <w:t> мораль в </w:t>
      </w:r>
      <w:r w:rsidRPr="006F0DF1">
        <w:rPr>
          <w:rStyle w:val="a5"/>
          <w:rFonts w:asciiTheme="majorHAnsi" w:hAnsiTheme="majorHAnsi" w:cs="Arial"/>
          <w:color w:val="244061" w:themeColor="accent1" w:themeShade="80"/>
          <w:sz w:val="26"/>
          <w:szCs w:val="26"/>
          <w:bdr w:val="none" w:sz="0" w:space="0" w:color="auto" w:frame="1"/>
        </w:rPr>
        <w:t>воспитании ребенка</w:t>
      </w:r>
      <w:r w:rsidRPr="006F0DF1">
        <w:rPr>
          <w:rFonts w:asciiTheme="majorHAnsi" w:hAnsiTheme="majorHAnsi" w:cs="Arial"/>
          <w:color w:val="244061" w:themeColor="accent1" w:themeShade="80"/>
          <w:sz w:val="26"/>
          <w:szCs w:val="26"/>
        </w:rPr>
        <w:t>: от него требуют то, что для других членов семьи оказывается необязательным.</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w:t>
      </w:r>
      <w:r w:rsidRPr="006F0DF1">
        <w:rPr>
          <w:rFonts w:asciiTheme="majorHAnsi" w:hAnsiTheme="majorHAnsi" w:cs="Arial"/>
          <w:color w:val="244061" w:themeColor="accent1" w:themeShade="80"/>
          <w:sz w:val="26"/>
          <w:szCs w:val="26"/>
        </w:rPr>
        <w:t xml:space="preserve"> комплексности и систематичности– </w:t>
      </w:r>
      <w:proofErr w:type="gramStart"/>
      <w:r w:rsidRPr="006F0DF1">
        <w:rPr>
          <w:rFonts w:asciiTheme="majorHAnsi" w:hAnsiTheme="majorHAnsi" w:cs="Arial"/>
          <w:color w:val="244061" w:themeColor="accent1" w:themeShade="80"/>
          <w:sz w:val="26"/>
          <w:szCs w:val="26"/>
        </w:rPr>
        <w:t>мн</w:t>
      </w:r>
      <w:proofErr w:type="gramEnd"/>
      <w:r w:rsidRPr="006F0DF1">
        <w:rPr>
          <w:rFonts w:asciiTheme="majorHAnsi" w:hAnsiTheme="majorHAnsi" w:cs="Arial"/>
          <w:color w:val="244061" w:themeColor="accent1" w:themeShade="80"/>
          <w:sz w:val="26"/>
          <w:szCs w:val="26"/>
        </w:rPr>
        <w:t>огостороннее влияние на личность через систему целей, содержания, средств и </w:t>
      </w:r>
      <w:r w:rsidRPr="006F0DF1">
        <w:rPr>
          <w:rStyle w:val="a5"/>
          <w:rFonts w:asciiTheme="majorHAnsi" w:hAnsiTheme="majorHAnsi" w:cs="Arial"/>
          <w:color w:val="244061" w:themeColor="accent1" w:themeShade="80"/>
          <w:sz w:val="26"/>
          <w:szCs w:val="26"/>
          <w:bdr w:val="none" w:sz="0" w:space="0" w:color="auto" w:frame="1"/>
        </w:rPr>
        <w:t>методов воспитания</w:t>
      </w:r>
      <w:r w:rsidRPr="006F0DF1">
        <w:rPr>
          <w:rFonts w:asciiTheme="majorHAnsi" w:hAnsiTheme="majorHAnsi" w:cs="Arial"/>
          <w:color w:val="244061" w:themeColor="accent1" w:themeShade="80"/>
          <w:sz w:val="26"/>
          <w:szCs w:val="26"/>
        </w:rPr>
        <w:t xml:space="preserve">. При этом учитываются все факторы и стороны педагогического процесса. Известно, что современный ребенок растет в многоплановой социальной, природной, культурной среде, которая не ограничивается рамками семьи. С малых лет ребенок слушает радио, смотрит телевизор, выходит на прогулку, где общается с разными по возрасту и </w:t>
      </w:r>
      <w:proofErr w:type="gramStart"/>
      <w:r w:rsidRPr="006F0DF1">
        <w:rPr>
          <w:rFonts w:asciiTheme="majorHAnsi" w:hAnsiTheme="majorHAnsi" w:cs="Arial"/>
          <w:color w:val="244061" w:themeColor="accent1" w:themeShade="80"/>
          <w:sz w:val="26"/>
          <w:szCs w:val="26"/>
        </w:rPr>
        <w:t>полу людьми</w:t>
      </w:r>
      <w:proofErr w:type="gramEnd"/>
      <w:r w:rsidRPr="006F0DF1">
        <w:rPr>
          <w:rFonts w:asciiTheme="majorHAnsi" w:hAnsiTheme="majorHAnsi" w:cs="Arial"/>
          <w:color w:val="244061" w:themeColor="accent1" w:themeShade="80"/>
          <w:sz w:val="26"/>
          <w:szCs w:val="26"/>
        </w:rPr>
        <w:t>, и т. д. Все это окружение в той или иной степени влияет на развитие ребенка, т. е. становится фактором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Многофакторность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имеет свои положительные и отрицательные стороны.</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Принцип согласованности в воспитании</w:t>
      </w:r>
      <w:r w:rsidRPr="006F0DF1">
        <w:rPr>
          <w:rFonts w:asciiTheme="majorHAnsi" w:hAnsiTheme="majorHAnsi" w:cs="Arial"/>
          <w:color w:val="244061" w:themeColor="accent1" w:themeShade="80"/>
          <w:sz w:val="26"/>
          <w:szCs w:val="26"/>
        </w:rPr>
        <w:t>. Одна из особенностей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xml:space="preserve"> современного ребенка заключается в </w:t>
      </w:r>
      <w:proofErr w:type="spellStart"/>
      <w:r w:rsidRPr="006F0DF1">
        <w:rPr>
          <w:rFonts w:asciiTheme="majorHAnsi" w:hAnsiTheme="majorHAnsi" w:cs="Arial"/>
          <w:color w:val="244061" w:themeColor="accent1" w:themeShade="80"/>
          <w:sz w:val="26"/>
          <w:szCs w:val="26"/>
        </w:rPr>
        <w:t>том</w:t>
      </w:r>
      <w:proofErr w:type="gramStart"/>
      <w:r w:rsidRPr="006F0DF1">
        <w:rPr>
          <w:rFonts w:asciiTheme="majorHAnsi" w:hAnsiTheme="majorHAnsi" w:cs="Arial"/>
          <w:color w:val="244061" w:themeColor="accent1" w:themeShade="80"/>
          <w:sz w:val="26"/>
          <w:szCs w:val="26"/>
        </w:rPr>
        <w:t>,</w:t>
      </w:r>
      <w:r w:rsidRPr="006F0DF1">
        <w:rPr>
          <w:rFonts w:asciiTheme="majorHAnsi" w:hAnsiTheme="majorHAnsi" w:cs="Arial"/>
          <w:color w:val="244061" w:themeColor="accent1" w:themeShade="80"/>
          <w:sz w:val="26"/>
          <w:szCs w:val="26"/>
          <w:u w:val="single"/>
          <w:bdr w:val="none" w:sz="0" w:space="0" w:color="auto" w:frame="1"/>
        </w:rPr>
        <w:t>ч</w:t>
      </w:r>
      <w:proofErr w:type="gramEnd"/>
      <w:r w:rsidRPr="006F0DF1">
        <w:rPr>
          <w:rFonts w:asciiTheme="majorHAnsi" w:hAnsiTheme="majorHAnsi" w:cs="Arial"/>
          <w:color w:val="244061" w:themeColor="accent1" w:themeShade="80"/>
          <w:sz w:val="26"/>
          <w:szCs w:val="26"/>
          <w:u w:val="single"/>
          <w:bdr w:val="none" w:sz="0" w:space="0" w:color="auto" w:frame="1"/>
        </w:rPr>
        <w:t>то</w:t>
      </w:r>
      <w:proofErr w:type="spellEnd"/>
      <w:r w:rsidRPr="006F0DF1">
        <w:rPr>
          <w:rFonts w:asciiTheme="majorHAnsi" w:hAnsiTheme="majorHAnsi" w:cs="Arial"/>
          <w:color w:val="244061" w:themeColor="accent1" w:themeShade="80"/>
          <w:sz w:val="26"/>
          <w:szCs w:val="26"/>
          <w:u w:val="single"/>
          <w:bdr w:val="none" w:sz="0" w:space="0" w:color="auto" w:frame="1"/>
        </w:rPr>
        <w:t xml:space="preserve"> оно осуществляется разными лицами</w:t>
      </w:r>
      <w:r w:rsidRPr="006F0DF1">
        <w:rPr>
          <w:rFonts w:asciiTheme="majorHAnsi" w:hAnsiTheme="majorHAnsi" w:cs="Arial"/>
          <w:color w:val="244061" w:themeColor="accent1" w:themeShade="80"/>
          <w:sz w:val="26"/>
          <w:szCs w:val="26"/>
        </w:rPr>
        <w:t>: членами семьи, профессиональными педагогами образовательных учреждений </w:t>
      </w:r>
      <w:r w:rsidRPr="006F0DF1">
        <w:rPr>
          <w:rFonts w:asciiTheme="majorHAnsi" w:hAnsiTheme="majorHAnsi" w:cs="Arial"/>
          <w:i/>
          <w:iCs/>
          <w:color w:val="244061" w:themeColor="accent1" w:themeShade="80"/>
          <w:sz w:val="26"/>
          <w:szCs w:val="26"/>
          <w:bdr w:val="none" w:sz="0" w:space="0" w:color="auto" w:frame="1"/>
        </w:rPr>
        <w:t>(детского сада, школы, изостудии, спортивной секции и т. д.)</w:t>
      </w:r>
      <w:r w:rsidRPr="006F0DF1">
        <w:rPr>
          <w:rFonts w:asciiTheme="majorHAnsi" w:hAnsiTheme="majorHAnsi" w:cs="Arial"/>
          <w:color w:val="244061" w:themeColor="accent1" w:themeShade="80"/>
          <w:sz w:val="26"/>
          <w:szCs w:val="26"/>
        </w:rPr>
        <w:t>. Ни один из </w:t>
      </w:r>
      <w:r w:rsidRPr="006F0DF1">
        <w:rPr>
          <w:rStyle w:val="a5"/>
          <w:rFonts w:asciiTheme="majorHAnsi" w:hAnsiTheme="majorHAnsi" w:cs="Arial"/>
          <w:color w:val="244061" w:themeColor="accent1" w:themeShade="80"/>
          <w:sz w:val="26"/>
          <w:szCs w:val="26"/>
          <w:bdr w:val="none" w:sz="0" w:space="0" w:color="auto" w:frame="1"/>
        </w:rPr>
        <w:t>воспитателей маленького ребенка</w:t>
      </w:r>
      <w:r w:rsidRPr="006F0DF1">
        <w:rPr>
          <w:rFonts w:asciiTheme="majorHAnsi" w:hAnsiTheme="majorHAnsi" w:cs="Arial"/>
          <w:color w:val="244061" w:themeColor="accent1" w:themeShade="80"/>
          <w:sz w:val="26"/>
          <w:szCs w:val="26"/>
        </w:rPr>
        <w:t>, будь то родные люди или педагоги детского сада, не могут </w:t>
      </w:r>
      <w:r w:rsidRPr="006F0DF1">
        <w:rPr>
          <w:rStyle w:val="a5"/>
          <w:rFonts w:asciiTheme="majorHAnsi" w:hAnsiTheme="majorHAnsi" w:cs="Arial"/>
          <w:color w:val="244061" w:themeColor="accent1" w:themeShade="80"/>
          <w:sz w:val="26"/>
          <w:szCs w:val="26"/>
          <w:bdr w:val="none" w:sz="0" w:space="0" w:color="auto" w:frame="1"/>
        </w:rPr>
        <w:t>воспитывать</w:t>
      </w:r>
      <w:r w:rsidRPr="006F0DF1">
        <w:rPr>
          <w:rFonts w:asciiTheme="majorHAnsi" w:hAnsiTheme="majorHAnsi" w:cs="Arial"/>
          <w:color w:val="244061" w:themeColor="accent1" w:themeShade="80"/>
          <w:sz w:val="26"/>
          <w:szCs w:val="26"/>
        </w:rPr>
        <w:t> его изолированно друг от друга – необходимо согласование целей, содержания </w:t>
      </w:r>
      <w:r w:rsidRPr="006F0DF1">
        <w:rPr>
          <w:rStyle w:val="a5"/>
          <w:rFonts w:asciiTheme="majorHAnsi" w:hAnsiTheme="majorHAnsi" w:cs="Arial"/>
          <w:color w:val="244061" w:themeColor="accent1" w:themeShade="80"/>
          <w:sz w:val="26"/>
          <w:szCs w:val="26"/>
          <w:bdr w:val="none" w:sz="0" w:space="0" w:color="auto" w:frame="1"/>
        </w:rPr>
        <w:t>воспитательной деятельности</w:t>
      </w:r>
      <w:r w:rsidRPr="006F0DF1">
        <w:rPr>
          <w:rFonts w:asciiTheme="majorHAnsi" w:hAnsiTheme="majorHAnsi" w:cs="Arial"/>
          <w:color w:val="244061" w:themeColor="accent1" w:themeShade="80"/>
          <w:sz w:val="26"/>
          <w:szCs w:val="26"/>
        </w:rPr>
        <w:t>, средств и </w:t>
      </w:r>
      <w:r w:rsidRPr="006F0DF1">
        <w:rPr>
          <w:rStyle w:val="a5"/>
          <w:rFonts w:asciiTheme="majorHAnsi" w:hAnsiTheme="majorHAnsi" w:cs="Arial"/>
          <w:color w:val="244061" w:themeColor="accent1" w:themeShade="80"/>
          <w:sz w:val="26"/>
          <w:szCs w:val="26"/>
          <w:bdr w:val="none" w:sz="0" w:space="0" w:color="auto" w:frame="1"/>
        </w:rPr>
        <w:t>методов ее осуществления</w:t>
      </w:r>
      <w:r w:rsidRPr="006F0DF1">
        <w:rPr>
          <w:rFonts w:asciiTheme="majorHAnsi" w:hAnsiTheme="majorHAnsi" w:cs="Arial"/>
          <w:color w:val="244061" w:themeColor="accent1" w:themeShade="80"/>
          <w:sz w:val="26"/>
          <w:szCs w:val="26"/>
        </w:rPr>
        <w:t>. В противном случае получится, как в известной басне И. А. Крылова </w:t>
      </w:r>
      <w:r w:rsidRPr="006F0DF1">
        <w:rPr>
          <w:rFonts w:asciiTheme="majorHAnsi" w:hAnsiTheme="majorHAnsi" w:cs="Arial"/>
          <w:i/>
          <w:iCs/>
          <w:color w:val="244061" w:themeColor="accent1" w:themeShade="80"/>
          <w:sz w:val="26"/>
          <w:szCs w:val="26"/>
          <w:bdr w:val="none" w:sz="0" w:space="0" w:color="auto" w:frame="1"/>
        </w:rPr>
        <w:t>«Лебедь, рак да щука»</w:t>
      </w:r>
      <w:r w:rsidRPr="006F0DF1">
        <w:rPr>
          <w:rFonts w:asciiTheme="majorHAnsi" w:hAnsiTheme="majorHAnsi" w:cs="Arial"/>
          <w:color w:val="244061" w:themeColor="accent1" w:themeShade="80"/>
          <w:sz w:val="26"/>
          <w:szCs w:val="26"/>
        </w:rPr>
        <w:t>. Несогласованность требований и подходов к </w:t>
      </w:r>
      <w:r w:rsidRPr="006F0DF1">
        <w:rPr>
          <w:rStyle w:val="a5"/>
          <w:rFonts w:asciiTheme="majorHAnsi" w:hAnsiTheme="majorHAnsi" w:cs="Arial"/>
          <w:color w:val="244061" w:themeColor="accent1" w:themeShade="80"/>
          <w:sz w:val="26"/>
          <w:szCs w:val="26"/>
          <w:bdr w:val="none" w:sz="0" w:space="0" w:color="auto" w:frame="1"/>
        </w:rPr>
        <w:t>воспитанию</w:t>
      </w:r>
      <w:r w:rsidRPr="006F0DF1">
        <w:rPr>
          <w:rFonts w:asciiTheme="majorHAnsi" w:hAnsiTheme="majorHAnsi" w:cs="Arial"/>
          <w:color w:val="244061" w:themeColor="accent1" w:themeShade="80"/>
          <w:sz w:val="26"/>
          <w:szCs w:val="26"/>
        </w:rPr>
        <w:t> приводит ребенка в смятение, утрачивается чувство уверенности и надежности. 4</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Методы семейного воспитания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Style w:val="a5"/>
          <w:rFonts w:asciiTheme="majorHAnsi" w:hAnsiTheme="majorHAnsi" w:cs="Arial"/>
          <w:color w:val="244061" w:themeColor="accent1" w:themeShade="80"/>
          <w:sz w:val="26"/>
          <w:szCs w:val="26"/>
          <w:bdr w:val="none" w:sz="0" w:space="0" w:color="auto" w:frame="1"/>
        </w:rPr>
        <w:t xml:space="preserve">Методы семейного </w:t>
      </w:r>
      <w:proofErr w:type="spellStart"/>
      <w:r w:rsidRPr="006F0DF1">
        <w:rPr>
          <w:rStyle w:val="a5"/>
          <w:rFonts w:asciiTheme="majorHAnsi" w:hAnsiTheme="majorHAnsi" w:cs="Arial"/>
          <w:color w:val="244061" w:themeColor="accent1" w:themeShade="80"/>
          <w:sz w:val="26"/>
          <w:szCs w:val="26"/>
          <w:bdr w:val="none" w:sz="0" w:space="0" w:color="auto" w:frame="1"/>
        </w:rPr>
        <w:t>воспитаниякак</w:t>
      </w:r>
      <w:proofErr w:type="spellEnd"/>
      <w:r w:rsidRPr="006F0DF1">
        <w:rPr>
          <w:rFonts w:asciiTheme="majorHAnsi" w:hAnsiTheme="majorHAnsi" w:cs="Arial"/>
          <w:color w:val="244061" w:themeColor="accent1" w:themeShade="80"/>
          <w:sz w:val="26"/>
          <w:szCs w:val="26"/>
        </w:rPr>
        <w:t xml:space="preserve"> способы взаимодействия родителей с детьми, которые помогают последним развивать свое сознание, чувства и волю, активно </w:t>
      </w:r>
      <w:proofErr w:type="spellStart"/>
      <w:r w:rsidRPr="006F0DF1">
        <w:rPr>
          <w:rFonts w:asciiTheme="majorHAnsi" w:hAnsiTheme="majorHAnsi" w:cs="Arial"/>
          <w:color w:val="244061" w:themeColor="accent1" w:themeShade="80"/>
          <w:sz w:val="26"/>
          <w:szCs w:val="26"/>
        </w:rPr>
        <w:t>стимулируютформирование</w:t>
      </w:r>
      <w:proofErr w:type="spellEnd"/>
      <w:r w:rsidRPr="006F0DF1">
        <w:rPr>
          <w:rFonts w:asciiTheme="majorHAnsi" w:hAnsiTheme="majorHAnsi" w:cs="Arial"/>
          <w:color w:val="244061" w:themeColor="accent1" w:themeShade="80"/>
          <w:sz w:val="26"/>
          <w:szCs w:val="26"/>
        </w:rPr>
        <w:t xml:space="preserve"> опыта поведения, самостоятельную детскую жизнедеятельность, полноценное моральное и духовное развитие.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Выбор </w:t>
      </w:r>
      <w:r w:rsidRPr="006F0DF1">
        <w:rPr>
          <w:rStyle w:val="a5"/>
          <w:rFonts w:asciiTheme="majorHAnsi" w:hAnsiTheme="majorHAnsi" w:cs="Arial"/>
          <w:color w:val="244061" w:themeColor="accent1" w:themeShade="80"/>
          <w:sz w:val="26"/>
          <w:szCs w:val="26"/>
          <w:bdr w:val="none" w:sz="0" w:space="0" w:color="auto" w:frame="1"/>
        </w:rPr>
        <w:t>методов</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В первую очередь зависит от общей культуры родителей, их жизненного опыта, психолого-педагогической подготовки и способов организации жизнедеятельности. Использование тех или иных </w:t>
      </w:r>
      <w:r w:rsidRPr="006F0DF1">
        <w:rPr>
          <w:rStyle w:val="a5"/>
          <w:rFonts w:asciiTheme="majorHAnsi" w:hAnsiTheme="majorHAnsi" w:cs="Arial"/>
          <w:color w:val="244061" w:themeColor="accent1" w:themeShade="80"/>
          <w:sz w:val="26"/>
          <w:szCs w:val="26"/>
          <w:bdr w:val="none" w:sz="0" w:space="0" w:color="auto" w:frame="1"/>
        </w:rPr>
        <w:t xml:space="preserve">методов </w:t>
      </w:r>
      <w:proofErr w:type="spellStart"/>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u w:val="single"/>
          <w:bdr w:val="none" w:sz="0" w:space="0" w:color="auto" w:frame="1"/>
        </w:rPr>
        <w:t>детей</w:t>
      </w:r>
      <w:proofErr w:type="spellEnd"/>
      <w:r w:rsidRPr="006F0DF1">
        <w:rPr>
          <w:rFonts w:asciiTheme="majorHAnsi" w:hAnsiTheme="majorHAnsi" w:cs="Arial"/>
          <w:color w:val="244061" w:themeColor="accent1" w:themeShade="80"/>
          <w:sz w:val="26"/>
          <w:szCs w:val="26"/>
          <w:u w:val="single"/>
          <w:bdr w:val="none" w:sz="0" w:space="0" w:color="auto" w:frame="1"/>
        </w:rPr>
        <w:t xml:space="preserve"> в семье также зависит</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от целей и задач </w:t>
      </w:r>
      <w:r w:rsidRPr="006F0DF1">
        <w:rPr>
          <w:rStyle w:val="a5"/>
          <w:rFonts w:asciiTheme="majorHAnsi" w:hAnsiTheme="majorHAnsi" w:cs="Arial"/>
          <w:color w:val="244061" w:themeColor="accent1" w:themeShade="80"/>
          <w:sz w:val="26"/>
          <w:szCs w:val="26"/>
          <w:bdr w:val="none" w:sz="0" w:space="0" w:color="auto" w:frame="1"/>
        </w:rPr>
        <w:t>воспитания</w:t>
      </w:r>
      <w:r w:rsidRPr="006F0DF1">
        <w:rPr>
          <w:rFonts w:asciiTheme="majorHAnsi" w:hAnsiTheme="majorHAnsi" w:cs="Arial"/>
          <w:color w:val="244061" w:themeColor="accent1" w:themeShade="80"/>
          <w:sz w:val="26"/>
          <w:szCs w:val="26"/>
        </w:rPr>
        <w:t>, которые ставят перед собой родители;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отношения в семье и образа жизни;</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числа детей в семье;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родственных связей и чувств родителей, других членов семьи, которые часто склонны идеализировать возможности детей, преувеличивать их способности, достоинства, </w:t>
      </w:r>
      <w:r w:rsidRPr="006F0DF1">
        <w:rPr>
          <w:rStyle w:val="a5"/>
          <w:rFonts w:asciiTheme="majorHAnsi" w:hAnsiTheme="majorHAnsi" w:cs="Arial"/>
          <w:color w:val="244061" w:themeColor="accent1" w:themeShade="80"/>
          <w:sz w:val="26"/>
          <w:szCs w:val="26"/>
          <w:bdr w:val="none" w:sz="0" w:space="0" w:color="auto" w:frame="1"/>
        </w:rPr>
        <w:t>воспитанность</w:t>
      </w:r>
      <w:r w:rsidRPr="006F0DF1">
        <w:rPr>
          <w:rFonts w:asciiTheme="majorHAnsi" w:hAnsiTheme="majorHAnsi" w:cs="Arial"/>
          <w:color w:val="244061" w:themeColor="accent1" w:themeShade="80"/>
          <w:sz w:val="26"/>
          <w:szCs w:val="26"/>
        </w:rPr>
        <w:t>;</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личностных качеств отца, матери, других членов семьи, их духовных и моральных ценностей и ориентиров;</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опыта родителей и их практических умений при реализации комплекса </w:t>
      </w:r>
      <w:r w:rsidRPr="006F0DF1">
        <w:rPr>
          <w:rStyle w:val="a5"/>
          <w:rFonts w:asciiTheme="majorHAnsi" w:hAnsiTheme="majorHAnsi" w:cs="Arial"/>
          <w:color w:val="244061" w:themeColor="accent1" w:themeShade="80"/>
          <w:sz w:val="26"/>
          <w:szCs w:val="26"/>
          <w:bdr w:val="none" w:sz="0" w:space="0" w:color="auto" w:frame="1"/>
        </w:rPr>
        <w:t>воспитательных методов</w:t>
      </w:r>
      <w:r w:rsidRPr="006F0DF1">
        <w:rPr>
          <w:rFonts w:asciiTheme="majorHAnsi" w:hAnsiTheme="majorHAnsi" w:cs="Arial"/>
          <w:color w:val="244061" w:themeColor="accent1" w:themeShade="80"/>
          <w:sz w:val="26"/>
          <w:szCs w:val="26"/>
        </w:rPr>
        <w:t> с учетом возраста и психофизиологических особенностей детей.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lastRenderedPageBreak/>
        <w:t xml:space="preserve">Наиболее сложным для родителей является </w:t>
      </w:r>
      <w:proofErr w:type="gramStart"/>
      <w:r w:rsidRPr="006F0DF1">
        <w:rPr>
          <w:rFonts w:asciiTheme="majorHAnsi" w:hAnsiTheme="majorHAnsi" w:cs="Arial"/>
          <w:color w:val="244061" w:themeColor="accent1" w:themeShade="80"/>
          <w:sz w:val="26"/>
          <w:szCs w:val="26"/>
        </w:rPr>
        <w:t>практическое</w:t>
      </w:r>
      <w:proofErr w:type="gramEnd"/>
      <w:r w:rsidRPr="006F0DF1">
        <w:rPr>
          <w:rFonts w:asciiTheme="majorHAnsi" w:hAnsiTheme="majorHAnsi" w:cs="Arial"/>
          <w:color w:val="244061" w:themeColor="accent1" w:themeShade="80"/>
          <w:sz w:val="26"/>
          <w:szCs w:val="26"/>
        </w:rPr>
        <w:t xml:space="preserve"> применение того или </w:t>
      </w:r>
      <w:proofErr w:type="spellStart"/>
      <w:r w:rsidRPr="006F0DF1">
        <w:rPr>
          <w:rStyle w:val="a5"/>
          <w:rFonts w:asciiTheme="majorHAnsi" w:hAnsiTheme="majorHAnsi" w:cs="Arial"/>
          <w:color w:val="244061" w:themeColor="accent1" w:themeShade="80"/>
          <w:sz w:val="26"/>
          <w:szCs w:val="26"/>
          <w:bdr w:val="none" w:sz="0" w:space="0" w:color="auto" w:frame="1"/>
        </w:rPr>
        <w:t>иногометода</w:t>
      </w:r>
      <w:proofErr w:type="spellEnd"/>
      <w:r w:rsidRPr="006F0DF1">
        <w:rPr>
          <w:rStyle w:val="a5"/>
          <w:rFonts w:asciiTheme="majorHAnsi" w:hAnsiTheme="majorHAnsi" w:cs="Arial"/>
          <w:color w:val="244061" w:themeColor="accent1" w:themeShade="80"/>
          <w:sz w:val="26"/>
          <w:szCs w:val="26"/>
          <w:bdr w:val="none" w:sz="0" w:space="0" w:color="auto" w:frame="1"/>
        </w:rPr>
        <w:t xml:space="preserve"> воспитания</w:t>
      </w:r>
      <w:r w:rsidRPr="006F0DF1">
        <w:rPr>
          <w:rFonts w:asciiTheme="majorHAnsi" w:hAnsiTheme="majorHAnsi" w:cs="Arial"/>
          <w:color w:val="244061" w:themeColor="accent1" w:themeShade="80"/>
          <w:sz w:val="26"/>
          <w:szCs w:val="26"/>
        </w:rPr>
        <w:t>. Наблюдения, анализ письменных и устных ответов детей показывают, что один и тот же </w:t>
      </w:r>
      <w:r w:rsidRPr="006F0DF1">
        <w:rPr>
          <w:rStyle w:val="a5"/>
          <w:rFonts w:asciiTheme="majorHAnsi" w:hAnsiTheme="majorHAnsi" w:cs="Arial"/>
          <w:color w:val="244061" w:themeColor="accent1" w:themeShade="80"/>
          <w:sz w:val="26"/>
          <w:szCs w:val="26"/>
          <w:bdr w:val="none" w:sz="0" w:space="0" w:color="auto" w:frame="1"/>
        </w:rPr>
        <w:t>метод</w:t>
      </w:r>
      <w:r w:rsidRPr="006F0DF1">
        <w:rPr>
          <w:rFonts w:asciiTheme="majorHAnsi" w:hAnsiTheme="majorHAnsi" w:cs="Arial"/>
          <w:color w:val="244061" w:themeColor="accent1" w:themeShade="80"/>
          <w:sz w:val="26"/>
          <w:szCs w:val="26"/>
        </w:rPr>
        <w:t> многими родителями используется по-разному. Наибольшее количество вариантов наблюдается при применении </w:t>
      </w:r>
      <w:r w:rsidRPr="006F0DF1">
        <w:rPr>
          <w:rStyle w:val="a5"/>
          <w:rFonts w:asciiTheme="majorHAnsi" w:hAnsiTheme="majorHAnsi" w:cs="Arial"/>
          <w:color w:val="244061" w:themeColor="accent1" w:themeShade="80"/>
          <w:sz w:val="26"/>
          <w:szCs w:val="26"/>
          <w:bdr w:val="none" w:sz="0" w:space="0" w:color="auto" w:frame="1"/>
        </w:rPr>
        <w:t>методов убеждения</w:t>
      </w:r>
      <w:r w:rsidRPr="006F0DF1">
        <w:rPr>
          <w:rFonts w:asciiTheme="majorHAnsi" w:hAnsiTheme="majorHAnsi" w:cs="Arial"/>
          <w:color w:val="244061" w:themeColor="accent1" w:themeShade="80"/>
          <w:sz w:val="26"/>
          <w:szCs w:val="26"/>
        </w:rPr>
        <w:t xml:space="preserve">, требования, поощрения, наказания. </w:t>
      </w:r>
      <w:proofErr w:type="gramStart"/>
      <w:r w:rsidRPr="006F0DF1">
        <w:rPr>
          <w:rFonts w:asciiTheme="majorHAnsi" w:hAnsiTheme="majorHAnsi" w:cs="Arial"/>
          <w:color w:val="244061" w:themeColor="accent1" w:themeShade="80"/>
          <w:sz w:val="26"/>
          <w:szCs w:val="26"/>
        </w:rPr>
        <w:t>Одна категория родителей убеждает детей доброжелательно, в процессе доверительного общения; вторая — воздействуя личным положительным примером; третья — назойливыми поучениями, упреками, окриками, угрозами; четвертая — наказаниями, в том числе физическими.</w:t>
      </w:r>
      <w:proofErr w:type="gramEnd"/>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Реализация </w:t>
      </w:r>
      <w:r w:rsidRPr="006F0DF1">
        <w:rPr>
          <w:rStyle w:val="a5"/>
          <w:rFonts w:asciiTheme="majorHAnsi" w:hAnsiTheme="majorHAnsi" w:cs="Arial"/>
          <w:color w:val="244061" w:themeColor="accent1" w:themeShade="80"/>
          <w:sz w:val="26"/>
          <w:szCs w:val="26"/>
          <w:bdr w:val="none" w:sz="0" w:space="0" w:color="auto" w:frame="1"/>
        </w:rPr>
        <w:t>метода</w:t>
      </w:r>
      <w:r w:rsidRPr="006F0DF1">
        <w:rPr>
          <w:rFonts w:asciiTheme="majorHAnsi" w:hAnsiTheme="majorHAnsi" w:cs="Arial"/>
          <w:color w:val="244061" w:themeColor="accent1" w:themeShade="80"/>
          <w:sz w:val="26"/>
          <w:szCs w:val="26"/>
        </w:rPr>
        <w:t> </w:t>
      </w:r>
      <w:proofErr w:type="spellStart"/>
      <w:r w:rsidRPr="006F0DF1">
        <w:rPr>
          <w:rFonts w:asciiTheme="majorHAnsi" w:hAnsiTheme="majorHAnsi" w:cs="Arial"/>
          <w:color w:val="244061" w:themeColor="accent1" w:themeShade="80"/>
          <w:sz w:val="26"/>
          <w:szCs w:val="26"/>
        </w:rPr>
        <w:t>родительскоготребования</w:t>
      </w:r>
      <w:proofErr w:type="spellEnd"/>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Непосредственное </w:t>
      </w:r>
      <w:r w:rsidRPr="006F0DF1">
        <w:rPr>
          <w:rFonts w:asciiTheme="majorHAnsi" w:hAnsiTheme="majorHAnsi" w:cs="Arial"/>
          <w:i/>
          <w:iCs/>
          <w:color w:val="244061" w:themeColor="accent1" w:themeShade="80"/>
          <w:sz w:val="26"/>
          <w:szCs w:val="26"/>
          <w:bdr w:val="none" w:sz="0" w:space="0" w:color="auto" w:frame="1"/>
        </w:rPr>
        <w:t>(прямое)</w:t>
      </w:r>
      <w:r w:rsidRPr="006F0DF1">
        <w:rPr>
          <w:rFonts w:asciiTheme="majorHAnsi" w:hAnsiTheme="majorHAnsi" w:cs="Arial"/>
          <w:color w:val="244061" w:themeColor="accent1" w:themeShade="80"/>
          <w:sz w:val="26"/>
          <w:szCs w:val="26"/>
        </w:rPr>
        <w:t> родительское требование Опосредованное </w:t>
      </w:r>
      <w:r w:rsidRPr="006F0DF1">
        <w:rPr>
          <w:rFonts w:asciiTheme="majorHAnsi" w:hAnsiTheme="majorHAnsi" w:cs="Arial"/>
          <w:i/>
          <w:iCs/>
          <w:color w:val="244061" w:themeColor="accent1" w:themeShade="80"/>
          <w:sz w:val="26"/>
          <w:szCs w:val="26"/>
          <w:bdr w:val="none" w:sz="0" w:space="0" w:color="auto" w:frame="1"/>
        </w:rPr>
        <w:t>(косвенное)</w:t>
      </w:r>
      <w:r w:rsidRPr="006F0DF1">
        <w:rPr>
          <w:rFonts w:asciiTheme="majorHAnsi" w:hAnsiTheme="majorHAnsi" w:cs="Arial"/>
          <w:color w:val="244061" w:themeColor="accent1" w:themeShade="80"/>
          <w:sz w:val="26"/>
          <w:szCs w:val="26"/>
        </w:rPr>
        <w:t> родительское требование</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в виде поручения • в виде показа образа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предупреждения • пожелания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распоряжения • совета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категорического приказа • напоминания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другие виды • переключения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 </w:t>
      </w:r>
      <w:proofErr w:type="spellStart"/>
      <w:r w:rsidRPr="006F0DF1">
        <w:rPr>
          <w:rFonts w:asciiTheme="majorHAnsi" w:hAnsiTheme="majorHAnsi" w:cs="Arial"/>
          <w:color w:val="244061" w:themeColor="accent1" w:themeShade="80"/>
          <w:sz w:val="26"/>
          <w:szCs w:val="26"/>
        </w:rPr>
        <w:t>•</w:t>
      </w:r>
      <w:proofErr w:type="spellEnd"/>
      <w:r w:rsidRPr="006F0DF1">
        <w:rPr>
          <w:rFonts w:asciiTheme="majorHAnsi" w:hAnsiTheme="majorHAnsi" w:cs="Arial"/>
          <w:color w:val="244061" w:themeColor="accent1" w:themeShade="80"/>
          <w:sz w:val="26"/>
          <w:szCs w:val="26"/>
        </w:rPr>
        <w:t xml:space="preserve"> другие виды</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Основные условия действенности родительского требования</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1. Положительный пример родителей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2. Благожелательность</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3. Последовательность</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4. Учет возрастных особенностей детей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5. Единство в предъявлении требований со стороны отца, матери, всех членов семьи, родственников</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6. Уважение личности ребенка</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7. Справедливость</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8. Посильность</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9. Учет индивидуальных психофизиологических особенностей детей</w:t>
      </w:r>
    </w:p>
    <w:p w:rsidR="00C46838" w:rsidRPr="006F0DF1" w:rsidRDefault="00C46838" w:rsidP="006F0DF1">
      <w:pPr>
        <w:pStyle w:val="a3"/>
        <w:shd w:val="clear" w:color="auto" w:fill="FFFFFF"/>
        <w:spacing w:before="0" w:beforeAutospacing="0" w:after="0" w:afterAutospacing="0"/>
        <w:ind w:left="57" w:right="57" w:firstLine="709"/>
        <w:rPr>
          <w:rFonts w:asciiTheme="majorHAnsi" w:hAnsiTheme="majorHAnsi" w:cs="Arial"/>
          <w:color w:val="244061" w:themeColor="accent1" w:themeShade="80"/>
          <w:sz w:val="26"/>
          <w:szCs w:val="26"/>
        </w:rPr>
      </w:pPr>
      <w:r w:rsidRPr="006F0DF1">
        <w:rPr>
          <w:rFonts w:asciiTheme="majorHAnsi" w:hAnsiTheme="majorHAnsi" w:cs="Arial"/>
          <w:color w:val="244061" w:themeColor="accent1" w:themeShade="80"/>
          <w:sz w:val="26"/>
          <w:szCs w:val="26"/>
        </w:rPr>
        <w:t xml:space="preserve">10. Совершенство технологии предъявления требований (такт, осторожность, </w:t>
      </w:r>
      <w:proofErr w:type="spellStart"/>
      <w:r w:rsidRPr="006F0DF1">
        <w:rPr>
          <w:rFonts w:asciiTheme="majorHAnsi" w:hAnsiTheme="majorHAnsi" w:cs="Arial"/>
          <w:color w:val="244061" w:themeColor="accent1" w:themeShade="80"/>
          <w:sz w:val="26"/>
          <w:szCs w:val="26"/>
        </w:rPr>
        <w:t>некатегоричность</w:t>
      </w:r>
      <w:proofErr w:type="spellEnd"/>
      <w:r w:rsidRPr="006F0DF1">
        <w:rPr>
          <w:rFonts w:asciiTheme="majorHAnsi" w:hAnsiTheme="majorHAnsi" w:cs="Arial"/>
          <w:color w:val="244061" w:themeColor="accent1" w:themeShade="80"/>
          <w:sz w:val="26"/>
          <w:szCs w:val="26"/>
        </w:rPr>
        <w:t xml:space="preserve"> тона, </w:t>
      </w:r>
      <w:proofErr w:type="spellStart"/>
      <w:r w:rsidRPr="006F0DF1">
        <w:rPr>
          <w:rFonts w:asciiTheme="majorHAnsi" w:hAnsiTheme="majorHAnsi" w:cs="Arial"/>
          <w:color w:val="244061" w:themeColor="accent1" w:themeShade="80"/>
          <w:sz w:val="26"/>
          <w:szCs w:val="26"/>
        </w:rPr>
        <w:t>неназойливость</w:t>
      </w:r>
      <w:proofErr w:type="spellEnd"/>
      <w:r w:rsidRPr="006F0DF1">
        <w:rPr>
          <w:rFonts w:asciiTheme="majorHAnsi" w:hAnsiTheme="majorHAnsi" w:cs="Arial"/>
          <w:color w:val="244061" w:themeColor="accent1" w:themeShade="80"/>
          <w:sz w:val="26"/>
          <w:szCs w:val="26"/>
        </w:rPr>
        <w:t xml:space="preserve">, привлекательность формы, </w:t>
      </w:r>
      <w:proofErr w:type="spellStart"/>
      <w:r w:rsidRPr="006F0DF1">
        <w:rPr>
          <w:rFonts w:asciiTheme="majorHAnsi" w:hAnsiTheme="majorHAnsi" w:cs="Arial"/>
          <w:color w:val="244061" w:themeColor="accent1" w:themeShade="80"/>
          <w:sz w:val="26"/>
          <w:szCs w:val="26"/>
        </w:rPr>
        <w:t>отточенность</w:t>
      </w:r>
      <w:proofErr w:type="spellEnd"/>
      <w:r w:rsidRPr="006F0DF1">
        <w:rPr>
          <w:rFonts w:asciiTheme="majorHAnsi" w:hAnsiTheme="majorHAnsi" w:cs="Arial"/>
          <w:color w:val="244061" w:themeColor="accent1" w:themeShade="80"/>
          <w:sz w:val="26"/>
          <w:szCs w:val="26"/>
        </w:rPr>
        <w:t>, филигранность речевого общения)</w:t>
      </w:r>
    </w:p>
    <w:p w:rsidR="00C46838" w:rsidRPr="006F0DF1" w:rsidRDefault="00C46838" w:rsidP="006F0DF1">
      <w:pPr>
        <w:spacing w:after="0" w:line="240" w:lineRule="auto"/>
        <w:ind w:left="57" w:right="57" w:firstLine="709"/>
        <w:rPr>
          <w:rFonts w:asciiTheme="majorHAnsi" w:hAnsiTheme="majorHAnsi"/>
          <w:color w:val="244061" w:themeColor="accent1" w:themeShade="80"/>
          <w:sz w:val="26"/>
          <w:szCs w:val="26"/>
        </w:rPr>
      </w:pPr>
    </w:p>
    <w:sectPr w:rsidR="00C46838" w:rsidRPr="006F0DF1" w:rsidSect="000A5F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D3014"/>
    <w:multiLevelType w:val="multilevel"/>
    <w:tmpl w:val="698C9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C46838"/>
    <w:rsid w:val="000A5FD6"/>
    <w:rsid w:val="006F0DF1"/>
    <w:rsid w:val="007E7E6A"/>
    <w:rsid w:val="00C468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4683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C46838"/>
    <w:rPr>
      <w:color w:val="0000FF"/>
      <w:u w:val="single"/>
    </w:rPr>
  </w:style>
  <w:style w:type="character" w:styleId="a5">
    <w:name w:val="Strong"/>
    <w:basedOn w:val="a0"/>
    <w:uiPriority w:val="22"/>
    <w:qFormat/>
    <w:rsid w:val="00C46838"/>
    <w:rPr>
      <w:b/>
      <w:bCs/>
    </w:rPr>
  </w:style>
  <w:style w:type="paragraph" w:styleId="a6">
    <w:name w:val="Balloon Text"/>
    <w:basedOn w:val="a"/>
    <w:link w:val="a7"/>
    <w:uiPriority w:val="99"/>
    <w:semiHidden/>
    <w:unhideWhenUsed/>
    <w:rsid w:val="00C468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468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4485771">
      <w:bodyDiv w:val="1"/>
      <w:marLeft w:val="0"/>
      <w:marRight w:val="0"/>
      <w:marTop w:val="0"/>
      <w:marBottom w:val="0"/>
      <w:divBdr>
        <w:top w:val="none" w:sz="0" w:space="0" w:color="auto"/>
        <w:left w:val="none" w:sz="0" w:space="0" w:color="auto"/>
        <w:bottom w:val="none" w:sz="0" w:space="0" w:color="auto"/>
        <w:right w:val="none" w:sz="0" w:space="0" w:color="auto"/>
      </w:divBdr>
    </w:div>
    <w:div w:id="1617103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82110C-07C5-4FD0-B902-115D229C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3541</Words>
  <Characters>20185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2021-12-08T15:45:00Z</dcterms:created>
  <dcterms:modified xsi:type="dcterms:W3CDTF">2021-12-08T16:06:00Z</dcterms:modified>
</cp:coreProperties>
</file>