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25" w:rsidRDefault="00607425" w:rsidP="00607425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bCs/>
          <w:i/>
          <w:iCs/>
          <w:color w:val="244061" w:themeColor="accent1" w:themeShade="80"/>
          <w:sz w:val="26"/>
          <w:szCs w:val="26"/>
          <w:u w:val="single"/>
          <w:lang w:eastAsia="ru-RU"/>
        </w:rPr>
      </w:pPr>
    </w:p>
    <w:p w:rsidR="00607425" w:rsidRPr="00607425" w:rsidRDefault="00607425" w:rsidP="00607425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bCs/>
          <w:color w:val="244061" w:themeColor="accent1" w:themeShade="80"/>
          <w:sz w:val="28"/>
          <w:szCs w:val="26"/>
          <w:u w:val="single"/>
          <w:lang w:eastAsia="ru-RU"/>
        </w:rPr>
      </w:pPr>
      <w:bookmarkStart w:id="0" w:name="_GoBack"/>
      <w:r w:rsidRPr="00607425">
        <w:rPr>
          <w:rFonts w:asciiTheme="majorHAnsi" w:eastAsia="Times New Roman" w:hAnsiTheme="majorHAnsi" w:cs="Times New Roman"/>
          <w:b/>
          <w:bCs/>
          <w:i/>
          <w:iCs/>
          <w:color w:val="244061" w:themeColor="accent1" w:themeShade="80"/>
          <w:sz w:val="28"/>
          <w:szCs w:val="26"/>
          <w:u w:val="single"/>
          <w:lang w:eastAsia="ru-RU"/>
        </w:rPr>
        <w:t>Физкультминутка для улучшения мозгового кровообращения</w:t>
      </w:r>
      <w:r w:rsidRPr="00607425">
        <w:rPr>
          <w:rFonts w:asciiTheme="majorHAnsi" w:eastAsia="Times New Roman" w:hAnsiTheme="majorHAnsi" w:cs="Times New Roman"/>
          <w:b/>
          <w:bCs/>
          <w:color w:val="244061" w:themeColor="accent1" w:themeShade="80"/>
          <w:sz w:val="28"/>
          <w:szCs w:val="26"/>
          <w:u w:val="single"/>
          <w:lang w:eastAsia="ru-RU"/>
        </w:rPr>
        <w:t>.</w:t>
      </w:r>
    </w:p>
    <w:bookmarkEnd w:id="0"/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bCs/>
          <w:color w:val="244061" w:themeColor="accent1" w:themeShade="80"/>
          <w:sz w:val="28"/>
          <w:szCs w:val="26"/>
          <w:u w:val="single"/>
          <w:lang w:eastAsia="ru-RU"/>
        </w:rPr>
      </w:pP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bCs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b/>
          <w:bCs/>
          <w:color w:val="244061" w:themeColor="accent1" w:themeShade="80"/>
          <w:sz w:val="26"/>
          <w:szCs w:val="26"/>
          <w:lang w:eastAsia="ru-RU"/>
        </w:rPr>
        <w:t> </w:t>
      </w:r>
      <w:proofErr w:type="gramStart"/>
      <w:r w:rsidRPr="00607425">
        <w:rPr>
          <w:rFonts w:asciiTheme="majorHAnsi" w:eastAsia="Times New Roman" w:hAnsiTheme="majorHAnsi" w:cs="Times New Roman"/>
          <w:b/>
          <w:bCs/>
          <w:color w:val="244061" w:themeColor="accent1" w:themeShade="80"/>
          <w:sz w:val="26"/>
          <w:szCs w:val="26"/>
          <w:lang w:eastAsia="ru-RU"/>
        </w:rPr>
        <w:t>(Наклоны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 вызывают расширение кровеносных сосудов головного мозга.</w:t>
      </w:r>
      <w:proofErr w:type="gramEnd"/>
      <w:r w:rsidRPr="00607425">
        <w:rPr>
          <w:rFonts w:asciiTheme="majorHAnsi" w:eastAsia="Times New Roman" w:hAnsiTheme="majorHAnsi" w:cs="Times New Roman"/>
          <w:b/>
          <w:bCs/>
          <w:color w:val="244061" w:themeColor="accent1" w:themeShade="80"/>
          <w:sz w:val="26"/>
          <w:szCs w:val="26"/>
          <w:lang w:eastAsia="ru-RU"/>
        </w:rPr>
        <w:t xml:space="preserve"> Дыхательные упражнения, особенно дыхание через нос, изменяют их кровенаполнение. </w:t>
      </w:r>
      <w:proofErr w:type="gramStart"/>
      <w:r w:rsidRPr="00607425">
        <w:rPr>
          <w:rFonts w:asciiTheme="majorHAnsi" w:eastAsia="Times New Roman" w:hAnsiTheme="majorHAnsi" w:cs="Times New Roman"/>
          <w:b/>
          <w:bCs/>
          <w:color w:val="244061" w:themeColor="accent1" w:themeShade="80"/>
          <w:sz w:val="26"/>
          <w:szCs w:val="26"/>
          <w:lang w:eastAsia="ru-RU"/>
        </w:rPr>
        <w:t>Все это усиливает мозговое кровообращение, повышает его интенсивность и облегчает умственную деятельность.)</w:t>
      </w:r>
      <w:proofErr w:type="gramEnd"/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1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о.с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1 – руки за голову; локти развести </w:t>
      </w:r>
      <w:proofErr w:type="spellStart"/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пошире</w:t>
      </w:r>
      <w:proofErr w:type="spellEnd"/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, голову наклонить назад. 2 – локти вперед. 3-4 – руки расслабленно вниз, голову наклонить вперед. Повторить 4-6 раз. Темп медленный.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– стойка ноги врозь, кисти в кулаках. 1 – мах левой рукой назад, правой вверх – назад. 2 – встречными махами переменить положение рук. Махи заканчивать рывками руками назад. Повторить 6-8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3. 3.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– сидя на стуле. 1-2 – отвести голову назад и плавно наклонить назад. 3-4 – голову наклонить вперед, плечи не поднимать. Повторить 4-6 раз. Темп медленный.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2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– стоя или сидя, руки на поясе. 1-2 – круг правой рукой назад с поворотом туловища и головы направо. 3-4 – то же левой рукой. Повторить 4-6 раз. Темп медленный.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стоя или сидя, руки в стороны, ладони вперед, пальцы разведены. 1 – обхватив себя за плечи руками возможно крепче и дальше. 2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Повторить 4-6 раз. Темп быстрый.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3.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сидя на стуле, руки на пояс. 1 – повернуть голову направо. 2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То же налево. Повторить 6-8 раз. Темп медленный.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3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стоя или сидя, руки на поясе. 1 – махом левую руку занести через правое плечо, голову повернуть налево. 2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3-4 –то же правой рукой. Повторить 4-6 раз. Темп медленный.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</w:t>
      </w:r>
      <w:proofErr w:type="spellStart"/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</w:t>
      </w:r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с</w:t>
      </w:r>
      <w:proofErr w:type="spellEnd"/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Хлопок в ладоши за спиной, руки поднять назад как можно выше. 2 – движение рук через стороны, хлопок в ладоши впереди на уровне головы. Повторить 4-6 раз. Темп быстрый.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3.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сидя на стуле. 1 – голову наклонить вправо 2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3 – голову наклонить влево. 4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Повторить 4-6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4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стоя или сидя. 1 – руки к плечам, кисти в кулаки,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голву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наклонить вперед. Повторить 4-6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стоя или сидя, руки в стороны. 1-3 – три рывка согнутыми руками внутрь: правой перед телом, левой за телом. 4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5-8 – то же в другую сторону. Повторить 4-6 раз. Темп быстрый.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3. </w:t>
      </w:r>
      <w:proofErr w:type="spellStart"/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сидя. 1 – голову наклонить вправо. 2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3 – голову наклонить влево. 4 -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5 – голову повернуть направо. 6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7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голву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повернуть налево. 8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Повторить 4-6 раз. Темп медленный.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· </w:t>
      </w:r>
      <w:r w:rsidRPr="00607425">
        <w:rPr>
          <w:rFonts w:asciiTheme="majorHAnsi" w:eastAsia="Times New Roman" w:hAnsiTheme="majorHAnsi" w:cs="Times New Roman"/>
          <w:i/>
          <w:iCs/>
          <w:color w:val="244061" w:themeColor="accent1" w:themeShade="80"/>
          <w:sz w:val="26"/>
          <w:szCs w:val="26"/>
          <w:u w:val="single"/>
          <w:lang w:eastAsia="ru-RU"/>
        </w:rPr>
        <w:t>Физкультминутка для снятия утомления с плечевого пояса и рук.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(Динамические упражнения с чередованием напряжения и расслабления отдельных мышечных групп плечевого пояса и рук, улучшают кровоснабжение, снижают напряжение.)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1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о.с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1 – поднять плечи. 2 – опустить плечи. Повторить 6-8 раз, затем пауза 2-3 с, расслабить мышцы плечевого пояса. Темп медленный.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– руки согнуты перед грудью. 1-2 – два пружинящих рывка назад согнутыми руками. 3-4 – то же прямыми руками. Повторить 4-6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lastRenderedPageBreak/>
        <w:t xml:space="preserve">3.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– стойка ноги врозь. 1-4 – четыре последовательных круга руками назад. 5-8 – то же вперед. Руки не напрягать, туловище не поворачивать. Повторить 4-6 раз. Закончит расслаблением.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2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</w:t>
      </w:r>
      <w:proofErr w:type="spellStart"/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.с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– кисти в кулаках. Встречные махи руками вперед и назад. Повторить 4-6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о.с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1-4 – дугами в стороны руки вверх, одновременно делая ими небольшие воронкообразные движения. 5-8 –дугами в стороны руки расслабленно вниз и потрясти кистями. Повторить 4-6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3.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– тыльной стороной кисти на пояс. 1-2 – свести вперед, голову наклонить вперед. 3-4 – локти назад, прогнуться. Повторить 6-8 раз, затем руки вниз и потрясти расслабленно. Темп медленный.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3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стойка ноги врозь, руки в стороны, ладони кверху. 1 – дугой кверху расслабленно правую руку влево с хлопками в ладони, одновременно туловище повернуть налево. 2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3-4 – то же в другую сторону. Руки не напрягать. Повторить 6-8 раз.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Тепм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о.с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1 – руки вперед, ладони книзу. 2-4 – зигзагообразными движениями руки в стороны. 5-6 – руки вперед. 7-8 – руки расслабленно вниз. Повторить 4-6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3.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о.с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1 – руки свободно махом в стороны, слегка прогнуться. 2 – расслабляя мышцы плечевого пояса, «уронить» руки и приподнять их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скрестно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перед грудью. Повторить 6-8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4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о.с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1 – дугами внутрь, руки вверх – в стороны, прогнуться, голову назад. 2 – руки за голову, голову наклонить вперед. 3- «уронить» руки. 4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Повторить 4-6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руки к плечам, кисти в кулаках. 1-2 – напряженно повернуть руки предплечьями и выпрямить их в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сторны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, кисти тыльной стороной вперед. 3 – руки расслабленно вниз. 4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Повторить 6-8 раз</w:t>
      </w:r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., 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затем расслабленно вниз и встряхнуть кистями.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3.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о.с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1 – правую руку вперед, левую вверх. 2 – переменить положение рук. Повторить 3-4 раза, затем расслабленно опустить вниз и потрясти кистями, голову наклонить вперед.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· </w:t>
      </w:r>
      <w:r w:rsidRPr="00607425">
        <w:rPr>
          <w:rFonts w:asciiTheme="majorHAnsi" w:eastAsia="Times New Roman" w:hAnsiTheme="majorHAnsi" w:cs="Times New Roman"/>
          <w:i/>
          <w:iCs/>
          <w:color w:val="244061" w:themeColor="accent1" w:themeShade="80"/>
          <w:sz w:val="26"/>
          <w:szCs w:val="26"/>
          <w:u w:val="single"/>
          <w:lang w:eastAsia="ru-RU"/>
        </w:rPr>
        <w:t>Физкультминутка для снятия утомления с туловища и ног</w:t>
      </w: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(Физические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кров</w:t>
      </w:r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-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и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лимфообращения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, отечности в нижних конечностях.)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1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о.с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1- шаг влево, руки к плечам, прогнуться. 2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3-4 – то же в другую сторону. Повторить 6-8 раз. Темп медленный.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стойка ноги врозь. 1 – упор присев. 2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3 – наклон вперед, руки впереди. 4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Повторить 6-8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3.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– стойка ноги врозь, руки за голову. 1-3 – круговые движения тазом в одну сторону. 4-6 – то же в другую сторону. 7-8 – руки вниз и расслабленно потрясти кистями. Повторить 4-6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2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– о. С. 1 – выпад влево, руки дугами внутрь, вве</w:t>
      </w:r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рх в ст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ороны. 2 – толчком левой приставить ногу, дугами внутрь руки вниз. 3-4 – то же в другую сторону. Повторить 6-8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о.с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1-2 – присед на носках, колени врозь, руки вперед – в стороны. 3 – встать на правую, мах левой назад, руки вверх. 4 – приставить левую, руки свободно вниз и встряхнуть руками. 5-8 – то же с махом правой ногой назад. Повторить 4-6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lastRenderedPageBreak/>
        <w:t xml:space="preserve">3.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стойка ноги врозь. 1-2 – наклон вперед, правая рука скользит вдоль ноги вниз, левая, сгибаясь, вдоль тела вверх. 3-4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5-8 – то же в другую сторону. Повторить 6-8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3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руки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скрестно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перед грудью. 1 – взмах правой ногой в сторону, руки дугами книзу, в стороны. 2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3-4 – то же в другую сторону. Повторить 6-8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стойка ноги врозь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пошире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, руки вверх – в стороны. 1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полуприсед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</w:t>
      </w:r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на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</w:t>
      </w:r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правой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, левую ногу повернуть коленом внутрь, руки на пояс. 2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3-4 – то же в другую сторону. Повторить 6-8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3.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</w:t>
      </w:r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–в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ыпад левой ногой вперед. 1- мах руками направо с поворотом туловища направо. 2 – мах руками налево с поворотом туловища налево. Упражнения выполнять размашисто расслабленными руками. То же с выпадом </w:t>
      </w:r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правой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Повторить 6-8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u w:val="single"/>
          <w:lang w:eastAsia="ru-RU"/>
        </w:rPr>
        <w:t>4 комплекс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1.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стойка ноги врозь, руки вправо. 1-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полуприседая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и наклоняясь, руки махом вниз. Разгибая правую ногу, выпрямляя туловище и передавая тяжесть тела на левую ногу, мах руками влево. 2 – то же в другую сторону. Упражнение выполнять слитно. Повторить 4-6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2. </w:t>
      </w:r>
      <w:proofErr w:type="spellStart"/>
      <w:proofErr w:type="gram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. – руки в стороны. 1-2 – присед, колени вместе, руки за спину. 3 – выпрямляя ноги, наклон вперед, руками коснуться пола. 4 –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</w:t>
      </w:r>
      <w:proofErr w:type="gram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 Повторить 6-8 раз. Темп средний.</w:t>
      </w:r>
    </w:p>
    <w:p w:rsidR="00607425" w:rsidRPr="00607425" w:rsidRDefault="00607425" w:rsidP="0060742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</w:pPr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 xml:space="preserve">3. </w:t>
      </w:r>
      <w:proofErr w:type="spellStart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И.п</w:t>
      </w:r>
      <w:proofErr w:type="spellEnd"/>
      <w:r w:rsidRPr="00607425">
        <w:rPr>
          <w:rFonts w:asciiTheme="majorHAnsi" w:eastAsia="Times New Roman" w:hAnsiTheme="majorHAnsi" w:cs="Times New Roman"/>
          <w:color w:val="244061" w:themeColor="accent1" w:themeShade="80"/>
          <w:sz w:val="26"/>
          <w:szCs w:val="26"/>
          <w:lang w:eastAsia="ru-RU"/>
        </w:rPr>
        <w:t>. – стойка ноги врозь, руки за голову. 1 – резко повернуть таз направо. 2 – резко повернуть таз налево. Во время поворотов плечевой пояс оставить неподвижным. Повторить 6-8 раз. Темп средний.</w:t>
      </w:r>
    </w:p>
    <w:sectPr w:rsidR="00607425" w:rsidRPr="00607425" w:rsidSect="00607425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25"/>
    <w:rsid w:val="00302639"/>
    <w:rsid w:val="006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4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06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9949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2020-11-21T16:53:00Z</dcterms:created>
  <dcterms:modified xsi:type="dcterms:W3CDTF">2020-11-21T17:02:00Z</dcterms:modified>
</cp:coreProperties>
</file>