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0EF" w:rsidRPr="006C64A5" w:rsidRDefault="009030EF" w:rsidP="001F0883">
      <w:pPr>
        <w:pStyle w:val="NoSpacing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C64A5">
        <w:rPr>
          <w:rFonts w:ascii="Times New Roman" w:hAnsi="Times New Roman"/>
          <w:b/>
          <w:sz w:val="24"/>
          <w:szCs w:val="24"/>
        </w:rPr>
        <w:t>Диспут: «Борьба с коррупцией бесполезна?»</w:t>
      </w:r>
    </w:p>
    <w:p w:rsidR="009030EF" w:rsidRPr="006C64A5" w:rsidRDefault="009030EF" w:rsidP="006E353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9030EF" w:rsidRPr="006C64A5" w:rsidRDefault="009030EF" w:rsidP="001F0883">
      <w:pPr>
        <w:pStyle w:val="NoSpacing"/>
        <w:outlineLvl w:val="0"/>
        <w:rPr>
          <w:rFonts w:ascii="Times New Roman" w:hAnsi="Times New Roman"/>
          <w:b/>
          <w:sz w:val="24"/>
          <w:szCs w:val="24"/>
        </w:rPr>
      </w:pPr>
      <w:r w:rsidRPr="006C64A5">
        <w:rPr>
          <w:rFonts w:ascii="Times New Roman" w:hAnsi="Times New Roman"/>
          <w:b/>
          <w:sz w:val="24"/>
          <w:szCs w:val="24"/>
        </w:rPr>
        <w:t xml:space="preserve">Цели: </w:t>
      </w:r>
    </w:p>
    <w:p w:rsidR="009030EF" w:rsidRPr="006C64A5" w:rsidRDefault="009030EF" w:rsidP="00DD2C35">
      <w:pPr>
        <w:pStyle w:val="NoSpacing"/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sz w:val="24"/>
          <w:szCs w:val="24"/>
        </w:rPr>
        <w:t>Образовательная: формирование системы знаний   об антикоррупционной направленности.</w:t>
      </w:r>
    </w:p>
    <w:p w:rsidR="009030EF" w:rsidRPr="006C64A5" w:rsidRDefault="009030EF" w:rsidP="00DD2C35">
      <w:pPr>
        <w:pStyle w:val="NoSpacing"/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sz w:val="24"/>
          <w:szCs w:val="24"/>
        </w:rPr>
        <w:t>Развивающая: развитие умения практического применения норм уголовного права в отношении проявления коррупции,   поисковой деятельности, критического и творческого мышления; умения  делать выводы.</w:t>
      </w:r>
    </w:p>
    <w:p w:rsidR="009030EF" w:rsidRPr="006C64A5" w:rsidRDefault="009030EF" w:rsidP="00DD2C35">
      <w:pPr>
        <w:pStyle w:val="NoSpacing"/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sz w:val="24"/>
          <w:szCs w:val="24"/>
        </w:rPr>
        <w:t>Воспитательная: воспитание  у обучающихся  антикоррупционно-правовых установок, ответственности за собственные действия и поступки.</w:t>
      </w:r>
    </w:p>
    <w:p w:rsidR="009030EF" w:rsidRPr="006C64A5" w:rsidRDefault="009030EF" w:rsidP="001F0883">
      <w:pPr>
        <w:pStyle w:val="NoSpacing"/>
        <w:outlineLvl w:val="0"/>
        <w:rPr>
          <w:rFonts w:ascii="Times New Roman" w:hAnsi="Times New Roman"/>
          <w:b/>
          <w:sz w:val="24"/>
          <w:szCs w:val="24"/>
        </w:rPr>
      </w:pPr>
      <w:r w:rsidRPr="006C64A5">
        <w:rPr>
          <w:rFonts w:ascii="Times New Roman" w:hAnsi="Times New Roman"/>
          <w:b/>
          <w:sz w:val="24"/>
          <w:szCs w:val="24"/>
        </w:rPr>
        <w:t>Задачи:</w:t>
      </w:r>
    </w:p>
    <w:p w:rsidR="009030EF" w:rsidRPr="006C64A5" w:rsidRDefault="009030EF" w:rsidP="00DD2C35">
      <w:pPr>
        <w:pStyle w:val="NoSpacing"/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sz w:val="24"/>
          <w:szCs w:val="24"/>
        </w:rPr>
        <w:t>1. Познакомить с формами проявления коррупции, ее последствиями, а также нормами уголовной ответственности за коррупционную деятельность;</w:t>
      </w:r>
    </w:p>
    <w:p w:rsidR="009030EF" w:rsidRPr="006C64A5" w:rsidRDefault="009030EF" w:rsidP="00DD2C35">
      <w:pPr>
        <w:pStyle w:val="NoSpacing"/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sz w:val="24"/>
          <w:szCs w:val="24"/>
        </w:rPr>
        <w:t xml:space="preserve"> 2. Формировать навыки адекватного анализа и личностной оценки коррупции, разработать способы борьбы с коррупцией;</w:t>
      </w:r>
    </w:p>
    <w:p w:rsidR="009030EF" w:rsidRPr="006C64A5" w:rsidRDefault="009030EF" w:rsidP="00DD2C35">
      <w:pPr>
        <w:pStyle w:val="NoSpacing"/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sz w:val="24"/>
          <w:szCs w:val="24"/>
        </w:rPr>
        <w:t>3.  Стимулировать сознательность и социальную активность    подрастающей молодежи.</w:t>
      </w:r>
    </w:p>
    <w:p w:rsidR="009030EF" w:rsidRPr="006C64A5" w:rsidRDefault="009030EF" w:rsidP="006E353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9030EF" w:rsidRPr="006C64A5" w:rsidRDefault="009030EF" w:rsidP="001F0883">
      <w:pPr>
        <w:pStyle w:val="NoSpacing"/>
        <w:jc w:val="center"/>
        <w:outlineLvl w:val="0"/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sz w:val="24"/>
          <w:szCs w:val="24"/>
        </w:rPr>
        <w:t>Вступительное слово</w:t>
      </w:r>
    </w:p>
    <w:p w:rsidR="009030EF" w:rsidRPr="006C64A5" w:rsidRDefault="009030EF" w:rsidP="006E353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sz w:val="24"/>
          <w:szCs w:val="24"/>
        </w:rPr>
        <w:t xml:space="preserve">            Последствия коррупции влияют на все сферы жизни государства. Часто возникают ситуации, когда люди дают взятки чиновникам для того, чтобы не платить налоги. В результате сокращаются налоговые поступления в бюджет государства. А следствием недостатка денег в бюджете является то, что не в полной мере финансируются такие важные направления, как безопасность, социальные услуги, техническое обслуживание инфраструктуры и достойная оплата труда учителей и других работников бюджетной сферы. Из-за коррупции снижается уровень законности в государстве, граждане не соблюдают установленные законы и правила. Судебная система также подвержена коррупции. Коррумпированные судьи выносят необоснованные решения, в результате которых преступники остаются безнаказанными и, наоборот, невиновные привлекаются к ответственности.</w:t>
      </w:r>
    </w:p>
    <w:p w:rsidR="009030EF" w:rsidRPr="006C64A5" w:rsidRDefault="009030EF" w:rsidP="006E353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sz w:val="24"/>
          <w:szCs w:val="24"/>
        </w:rPr>
        <w:t xml:space="preserve">           В политической жизни страны коррупция усложняет задачу правительства в реализации законов, подрывает доверие к чиновникам. Коррупция искажает результаты выборов и способствует тому, что государственные должности занимают люди с деньгами, но не имеющие достаточного опыта и квалификации для осуществления своих должностных полномочий. Из-за коррупции бедные слои населения остаются политически бессильными и не имеют возможности продвигать свои права и интересы.</w:t>
      </w:r>
    </w:p>
    <w:p w:rsidR="009030EF" w:rsidRPr="006C64A5" w:rsidRDefault="009030EF" w:rsidP="006E353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sz w:val="24"/>
          <w:szCs w:val="24"/>
        </w:rPr>
        <w:t>Что касается экономических последствий, то коррупция мешает достижению экономического роста. Люди, занимающиеся бизнесом, вынуждены тратить дополнительные деньги для того, чтобы ускорить бюрократические процессы. Также многие чиновники требуют деньги с предпринимателей, запугивая их тем, что в ином случае выпишут им штраф или наложат дополнительные санкции. В результате все больше предпринимателей не выдерживают финансовой нагрузки и банкротятся.</w:t>
      </w:r>
    </w:p>
    <w:p w:rsidR="009030EF" w:rsidRPr="006C64A5" w:rsidRDefault="009030EF" w:rsidP="006E353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sz w:val="24"/>
          <w:szCs w:val="24"/>
        </w:rPr>
        <w:t xml:space="preserve">          В социальной сфере коррупция приводит к социальному неравенству и возникновению конфликтов, а в худшем случае может привести к гражданской войне. Коррупция зачастую сопровождается насилием и общим ростом преступности. Преступники нередко опираются на коррумпированных чиновников, обеспечивая им безопасность при помощи насилия, к примеру, применяя насилие в отношении конкурентов или журналистов. В таких ситуациях больше всего страдают бедные слои населения, увеличивается пропасть между богатыми и бедными.</w:t>
      </w:r>
    </w:p>
    <w:p w:rsidR="009030EF" w:rsidRPr="006C64A5" w:rsidRDefault="009030EF" w:rsidP="00AA57C4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</w:p>
    <w:p w:rsidR="009030EF" w:rsidRPr="006C64A5" w:rsidRDefault="009030EF" w:rsidP="001F0883">
      <w:pPr>
        <w:pStyle w:val="NoSpacing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6C64A5">
        <w:rPr>
          <w:rFonts w:ascii="Times New Roman" w:hAnsi="Times New Roman"/>
          <w:sz w:val="24"/>
          <w:szCs w:val="24"/>
          <w:u w:val="single"/>
        </w:rPr>
        <w:t>Основные вопросы диспута</w:t>
      </w:r>
    </w:p>
    <w:p w:rsidR="009030EF" w:rsidRPr="006C64A5" w:rsidRDefault="009030EF" w:rsidP="006E3530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sz w:val="24"/>
          <w:szCs w:val="24"/>
        </w:rPr>
        <w:t>Что такое коррупция?</w:t>
      </w:r>
    </w:p>
    <w:p w:rsidR="009030EF" w:rsidRPr="006C64A5" w:rsidRDefault="009030EF" w:rsidP="006E3530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sz w:val="24"/>
          <w:szCs w:val="24"/>
        </w:rPr>
        <w:t>Каковы признаки коррупции?</w:t>
      </w:r>
    </w:p>
    <w:p w:rsidR="009030EF" w:rsidRPr="006C64A5" w:rsidRDefault="009030EF" w:rsidP="006E3530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sz w:val="24"/>
          <w:szCs w:val="24"/>
        </w:rPr>
        <w:t>Каковы же причины коррупции?</w:t>
      </w:r>
    </w:p>
    <w:p w:rsidR="009030EF" w:rsidRPr="006C64A5" w:rsidRDefault="009030EF" w:rsidP="006E3530">
      <w:pPr>
        <w:pStyle w:val="NoSpacing"/>
        <w:rPr>
          <w:rFonts w:ascii="Times New Roman" w:hAnsi="Times New Roman"/>
          <w:sz w:val="24"/>
          <w:szCs w:val="24"/>
        </w:rPr>
      </w:pPr>
    </w:p>
    <w:p w:rsidR="009030EF" w:rsidRPr="006C64A5" w:rsidRDefault="009030EF" w:rsidP="001F0883">
      <w:pPr>
        <w:pStyle w:val="NoSpacing"/>
        <w:outlineLvl w:val="0"/>
        <w:rPr>
          <w:rFonts w:ascii="Times New Roman" w:hAnsi="Times New Roman"/>
          <w:sz w:val="24"/>
          <w:szCs w:val="24"/>
          <w:u w:val="single"/>
        </w:rPr>
      </w:pPr>
      <w:r w:rsidRPr="006C64A5">
        <w:rPr>
          <w:rFonts w:ascii="Times New Roman" w:hAnsi="Times New Roman"/>
          <w:sz w:val="24"/>
          <w:szCs w:val="24"/>
          <w:u w:val="single"/>
        </w:rPr>
        <w:t>Обучающиеся формулируют следующие причины коррупции:</w:t>
      </w:r>
    </w:p>
    <w:p w:rsidR="009030EF" w:rsidRPr="006C64A5" w:rsidRDefault="009030EF" w:rsidP="006E3530">
      <w:pPr>
        <w:pStyle w:val="NoSpacing"/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sz w:val="24"/>
          <w:szCs w:val="24"/>
        </w:rPr>
        <w:t>•          Низкая заработная плата государственных служащих</w:t>
      </w:r>
    </w:p>
    <w:p w:rsidR="009030EF" w:rsidRPr="006C64A5" w:rsidRDefault="009030EF" w:rsidP="006E3530">
      <w:pPr>
        <w:pStyle w:val="NoSpacing"/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sz w:val="24"/>
          <w:szCs w:val="24"/>
        </w:rPr>
        <w:t>•          Незнание законов</w:t>
      </w:r>
    </w:p>
    <w:p w:rsidR="009030EF" w:rsidRPr="006C64A5" w:rsidRDefault="009030EF" w:rsidP="006E3530">
      <w:pPr>
        <w:pStyle w:val="NoSpacing"/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sz w:val="24"/>
          <w:szCs w:val="24"/>
        </w:rPr>
        <w:t>•          Желание легкой наживы</w:t>
      </w:r>
    </w:p>
    <w:p w:rsidR="009030EF" w:rsidRPr="006C64A5" w:rsidRDefault="009030EF" w:rsidP="006E3530">
      <w:pPr>
        <w:pStyle w:val="NoSpacing"/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sz w:val="24"/>
          <w:szCs w:val="24"/>
        </w:rPr>
        <w:t>•          Частая сменяемость лиц на различных должностях</w:t>
      </w:r>
    </w:p>
    <w:p w:rsidR="009030EF" w:rsidRPr="006C64A5" w:rsidRDefault="009030EF" w:rsidP="006E3530">
      <w:pPr>
        <w:pStyle w:val="NoSpacing"/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sz w:val="24"/>
          <w:szCs w:val="24"/>
        </w:rPr>
        <w:t>•          Нестабильность в стране</w:t>
      </w:r>
    </w:p>
    <w:p w:rsidR="009030EF" w:rsidRPr="006C64A5" w:rsidRDefault="009030EF" w:rsidP="006E3530">
      <w:pPr>
        <w:pStyle w:val="NoSpacing"/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sz w:val="24"/>
          <w:szCs w:val="24"/>
        </w:rPr>
        <w:t>•          Коррупция как привычка</w:t>
      </w:r>
    </w:p>
    <w:p w:rsidR="009030EF" w:rsidRPr="006C64A5" w:rsidRDefault="009030EF" w:rsidP="006E3530">
      <w:pPr>
        <w:pStyle w:val="NoSpacing"/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sz w:val="24"/>
          <w:szCs w:val="24"/>
        </w:rPr>
        <w:t>•          Низкий уровень жизни населения</w:t>
      </w:r>
    </w:p>
    <w:p w:rsidR="009030EF" w:rsidRPr="006C64A5" w:rsidRDefault="009030EF" w:rsidP="006E3530">
      <w:pPr>
        <w:pStyle w:val="NoSpacing"/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sz w:val="24"/>
          <w:szCs w:val="24"/>
        </w:rPr>
        <w:t>•          Слабая развитость государственных институтов</w:t>
      </w:r>
    </w:p>
    <w:p w:rsidR="009030EF" w:rsidRPr="006C64A5" w:rsidRDefault="009030EF" w:rsidP="006E3530">
      <w:pPr>
        <w:pStyle w:val="NoSpacing"/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sz w:val="24"/>
          <w:szCs w:val="24"/>
        </w:rPr>
        <w:t>•          Безработица</w:t>
      </w:r>
    </w:p>
    <w:p w:rsidR="009030EF" w:rsidRPr="006C64A5" w:rsidRDefault="009030EF" w:rsidP="006E3530">
      <w:pPr>
        <w:pStyle w:val="NoSpacing"/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sz w:val="24"/>
          <w:szCs w:val="24"/>
        </w:rPr>
        <w:t>•          Неразвитость институтов гражданского общества</w:t>
      </w:r>
    </w:p>
    <w:p w:rsidR="009030EF" w:rsidRPr="006C64A5" w:rsidRDefault="009030EF" w:rsidP="00AA57C4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</w:p>
    <w:p w:rsidR="009030EF" w:rsidRPr="006C64A5" w:rsidRDefault="009030EF" w:rsidP="00A120BF">
      <w:pPr>
        <w:pStyle w:val="NoSpacing"/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sz w:val="24"/>
          <w:szCs w:val="24"/>
        </w:rPr>
        <w:t>Ситуации для обсуждения:</w:t>
      </w:r>
    </w:p>
    <w:p w:rsidR="009030EF" w:rsidRPr="006C64A5" w:rsidRDefault="009030EF" w:rsidP="00A120BF">
      <w:pPr>
        <w:pStyle w:val="NoSpacing"/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sz w:val="24"/>
          <w:szCs w:val="24"/>
        </w:rPr>
        <w:t>1. В благодарность за то, что врач вылечил её тяжело больного ребёнка, Она З. подарила врачу букет роз из своего сада.</w:t>
      </w:r>
    </w:p>
    <w:p w:rsidR="009030EF" w:rsidRPr="006C64A5" w:rsidRDefault="009030EF" w:rsidP="00A120BF">
      <w:pPr>
        <w:pStyle w:val="NoSpacing"/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sz w:val="24"/>
          <w:szCs w:val="24"/>
        </w:rPr>
        <w:t>2. Ольга С. договорилась со строительной фирмой “Забота”, что если фирма финансирует её выборы в районный совет, то она впоследствии будет помогать этой фирме получать хорошие заказы на строительство в районе разных зданий.</w:t>
      </w:r>
    </w:p>
    <w:p w:rsidR="009030EF" w:rsidRPr="006C64A5" w:rsidRDefault="009030EF" w:rsidP="00A120BF">
      <w:pPr>
        <w:pStyle w:val="NoSpacing"/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sz w:val="24"/>
          <w:szCs w:val="24"/>
        </w:rPr>
        <w:t>3. Государственное должностное лицо пользуется служебным автомобилем и топливом в личных целях.</w:t>
      </w:r>
    </w:p>
    <w:p w:rsidR="009030EF" w:rsidRPr="006C64A5" w:rsidRDefault="009030EF" w:rsidP="00A120BF">
      <w:pPr>
        <w:pStyle w:val="NoSpacing"/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sz w:val="24"/>
          <w:szCs w:val="24"/>
        </w:rPr>
        <w:t>4. Человеку нужна помощь в одном из правительственных департаментов. Должностное лицо сознательно “тянет” время. Человек, чтобы отблагодарить должностное лицо, даёт ему денег, чтобы его вопрос решался быстрее.</w:t>
      </w:r>
    </w:p>
    <w:p w:rsidR="009030EF" w:rsidRPr="006C64A5" w:rsidRDefault="009030EF" w:rsidP="00A120BF">
      <w:pPr>
        <w:pStyle w:val="NoSpacing"/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sz w:val="24"/>
          <w:szCs w:val="24"/>
        </w:rPr>
        <w:t>5. Должностное лицо правительства поздно приходит на работу, рано возвращается с работы и в рабочее время занимается личными делами.</w:t>
      </w:r>
    </w:p>
    <w:p w:rsidR="009030EF" w:rsidRPr="006C64A5" w:rsidRDefault="009030EF" w:rsidP="00AA57C4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</w:p>
    <w:p w:rsidR="009030EF" w:rsidRPr="006C64A5" w:rsidRDefault="009030EF" w:rsidP="00AA57C4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</w:p>
    <w:p w:rsidR="009030EF" w:rsidRPr="006C64A5" w:rsidRDefault="009030EF" w:rsidP="001F0883">
      <w:pPr>
        <w:pStyle w:val="NoSpacing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6C64A5">
        <w:rPr>
          <w:rFonts w:ascii="Times New Roman" w:hAnsi="Times New Roman"/>
          <w:sz w:val="24"/>
          <w:szCs w:val="24"/>
          <w:u w:val="single"/>
        </w:rPr>
        <w:t>Обучающиеся знакомятся с дополнительным материалом:</w:t>
      </w:r>
    </w:p>
    <w:p w:rsidR="009030EF" w:rsidRPr="006C64A5" w:rsidRDefault="009030EF" w:rsidP="00AA57C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sz w:val="24"/>
          <w:szCs w:val="24"/>
        </w:rPr>
        <w:t>Получение взятки рассматривается Уголовным кодексом Российской Федерации как более общественно опасное деяние, нежели дача взятки</w:t>
      </w:r>
    </w:p>
    <w:p w:rsidR="009030EF" w:rsidRPr="006C64A5" w:rsidRDefault="009030EF" w:rsidP="001F0883">
      <w:pPr>
        <w:pStyle w:val="NoSpacing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6C64A5">
        <w:rPr>
          <w:rFonts w:ascii="Times New Roman" w:hAnsi="Times New Roman"/>
          <w:sz w:val="24"/>
          <w:szCs w:val="24"/>
          <w:u w:val="single"/>
        </w:rPr>
        <w:t>Получение взятки (статья 290):</w:t>
      </w:r>
    </w:p>
    <w:p w:rsidR="009030EF" w:rsidRPr="006C64A5" w:rsidRDefault="009030EF" w:rsidP="00AA57C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sz w:val="24"/>
          <w:szCs w:val="24"/>
        </w:rPr>
        <w:t>- если преступление совершено группой лиц по предварительному сговору с вымогательством или в крупном размере (свыше 150 тыс. рублей) — лишение свободы на срок от семи до двенадцати лет со штрафом в размере до одного млн. рублей;</w:t>
      </w:r>
    </w:p>
    <w:p w:rsidR="009030EF" w:rsidRPr="006C64A5" w:rsidRDefault="009030EF" w:rsidP="00AA57C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sz w:val="24"/>
          <w:szCs w:val="24"/>
        </w:rPr>
        <w:t>- если преступление совершено лицом, занимающим государственную должность Российской Федерации, субъекта Российской Федерации, главой органа местного самоуправления — федеральным министром, членом Совета Федерации или депутатом Государственной Думы, рядом других высших должностных лиц, главой республики, губернатором, депутатом законодательного собрания, мэром города, главой муниципального образования, судьей и т. д. -  лишение свободы на срок от пяти до десяти лет;</w:t>
      </w:r>
    </w:p>
    <w:p w:rsidR="009030EF" w:rsidRPr="006C64A5" w:rsidRDefault="009030EF" w:rsidP="00AA57C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sz w:val="24"/>
          <w:szCs w:val="24"/>
        </w:rPr>
        <w:t>- если взятка получена за незаконные действия (бездействие) должностного лица — лишение свободы на срок от трех до семи лет;</w:t>
      </w:r>
    </w:p>
    <w:p w:rsidR="009030EF" w:rsidRPr="006C64A5" w:rsidRDefault="009030EF" w:rsidP="00AA57C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sz w:val="24"/>
          <w:szCs w:val="24"/>
        </w:rPr>
        <w:t>- если взятка получена за действия, которые входят в служебные полномочия должностного лица — лишение свободы на срок до пяти лет; штраф в размере от 100 тыс. до 500 тыс. рублей или штраф в размере дохода осужденного от одного года до трех лет.</w:t>
      </w:r>
    </w:p>
    <w:p w:rsidR="009030EF" w:rsidRPr="006C64A5" w:rsidRDefault="009030EF" w:rsidP="00AA57C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sz w:val="24"/>
          <w:szCs w:val="24"/>
        </w:rPr>
        <w:t> </w:t>
      </w:r>
    </w:p>
    <w:p w:rsidR="009030EF" w:rsidRPr="006C64A5" w:rsidRDefault="009030EF" w:rsidP="001F0883">
      <w:pPr>
        <w:pStyle w:val="NoSpacing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6C64A5">
        <w:rPr>
          <w:rFonts w:ascii="Times New Roman" w:hAnsi="Times New Roman"/>
          <w:sz w:val="24"/>
          <w:szCs w:val="24"/>
          <w:u w:val="single"/>
        </w:rPr>
        <w:t>Дача взятки (статья 291):</w:t>
      </w:r>
    </w:p>
    <w:p w:rsidR="009030EF" w:rsidRPr="006C64A5" w:rsidRDefault="009030EF" w:rsidP="00AA57C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sz w:val="24"/>
          <w:szCs w:val="24"/>
        </w:rPr>
        <w:t>- если взятка давалась за совершение заведомо незаконных действий (бездействие) — лишение свободы на срок до восьми лет; штраф в размере от 100 тыс. до 500 тыс. рублей или штраф в размере дохода осужденного от одного года до трех лет;</w:t>
      </w:r>
    </w:p>
    <w:p w:rsidR="009030EF" w:rsidRPr="006C64A5" w:rsidRDefault="009030EF" w:rsidP="00AA57C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sz w:val="24"/>
          <w:szCs w:val="24"/>
        </w:rPr>
        <w:t>- если взятка давалась лично или через посредника -  лишение свободы на срок до трех лет; арест на срок от трех до шести месяцев; исправительные работы на срок от одного года до двух лет; штраф в размере до 200 тыс. рублей или штраф в размере дохода осужденного за период до восемнадцати месяцев.</w:t>
      </w:r>
    </w:p>
    <w:p w:rsidR="009030EF" w:rsidRPr="006C64A5" w:rsidRDefault="009030EF" w:rsidP="00AA57C4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  <w:r w:rsidRPr="006C64A5">
        <w:rPr>
          <w:rFonts w:ascii="Times New Roman" w:hAnsi="Times New Roman"/>
          <w:sz w:val="24"/>
          <w:szCs w:val="24"/>
          <w:u w:val="single"/>
        </w:rPr>
        <w:t>Коммерческий подкуп (статья 204):</w:t>
      </w:r>
      <w:r w:rsidRPr="006C64A5">
        <w:rPr>
          <w:rFonts w:ascii="Times New Roman" w:hAnsi="Times New Roman"/>
          <w:sz w:val="24"/>
          <w:szCs w:val="24"/>
        </w:rPr>
        <w:t>передача денег и оказание услуг</w:t>
      </w:r>
      <w:r w:rsidRPr="006C64A5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C64A5">
        <w:rPr>
          <w:rFonts w:ascii="Times New Roman" w:hAnsi="Times New Roman"/>
          <w:sz w:val="24"/>
          <w:szCs w:val="24"/>
        </w:rPr>
        <w:t>имущественного характера (части 1 и 2)</w:t>
      </w:r>
    </w:p>
    <w:p w:rsidR="009030EF" w:rsidRPr="006C64A5" w:rsidRDefault="009030EF" w:rsidP="00AA57C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sz w:val="24"/>
          <w:szCs w:val="24"/>
        </w:rPr>
        <w:t>- если преступление совершено группой лиц по предварительному сговору — лишение свободы на срок до четырех лет; арест на срок от трех до шести месяцев; ограничение свободы на срок до трех лет; штраф в размере от 100 тыс. до 300 тыс. рублей или штраф в размере дохода осужденного за период от одного года до двух лет; ограничение свободы на срок до двух лет; штраф в размере до 200 тыс. рублей или штраф в размере дохода осужденного за период до восемнадцати месяцев;  лишение права занимать определенные должности или заниматься определенной деятельностью на срок до двух лет.</w:t>
      </w:r>
    </w:p>
    <w:p w:rsidR="009030EF" w:rsidRPr="006C64A5" w:rsidRDefault="009030EF" w:rsidP="00AA57C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sz w:val="24"/>
          <w:szCs w:val="24"/>
        </w:rPr>
        <w:t> </w:t>
      </w:r>
    </w:p>
    <w:p w:rsidR="009030EF" w:rsidRPr="006C64A5" w:rsidRDefault="009030EF" w:rsidP="00AA57C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sz w:val="24"/>
          <w:szCs w:val="24"/>
        </w:rPr>
        <w:t>получение денег и пользование услугами имущественного характера (части 3 и 4)</w:t>
      </w:r>
    </w:p>
    <w:p w:rsidR="009030EF" w:rsidRPr="006C64A5" w:rsidRDefault="009030EF" w:rsidP="00AA57C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sz w:val="24"/>
          <w:szCs w:val="24"/>
        </w:rPr>
        <w:t>- если преступление совершено одним лицом без вымогательства — лишение свободы на срок до трех лет; ограничение свободы на срок до трех лет;  штраф в размере от 100 тыс. до 300 тыс. рублей или штраф в размере дохода осужденного за период от одного до двух лет;</w:t>
      </w:r>
    </w:p>
    <w:p w:rsidR="009030EF" w:rsidRPr="006C64A5" w:rsidRDefault="009030EF" w:rsidP="00AA57C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sz w:val="24"/>
          <w:szCs w:val="24"/>
        </w:rPr>
        <w:t>- если преступление совершено группой лиц по предварительному сговору или сопряжено с вымогательством – лишение свободы на срок до пяти лет; штраф в размере от 100 тыс. до 500 тыс. рублей или штраф в размере дохода осужденного за период от одного года до трех лет;  лишение права занимать определенные должности или заниматься определенной деятель</w:t>
      </w:r>
    </w:p>
    <w:p w:rsidR="009030EF" w:rsidRPr="006C64A5" w:rsidRDefault="009030EF" w:rsidP="006E3530">
      <w:pPr>
        <w:pStyle w:val="NoSpacing"/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b/>
          <w:bCs/>
          <w:sz w:val="24"/>
          <w:szCs w:val="24"/>
          <w:u w:val="single"/>
        </w:rPr>
        <w:t>Вывод: Б</w:t>
      </w:r>
      <w:r w:rsidRPr="006C64A5">
        <w:rPr>
          <w:rFonts w:ascii="Times New Roman" w:hAnsi="Times New Roman"/>
          <w:sz w:val="24"/>
          <w:szCs w:val="24"/>
        </w:rPr>
        <w:t>орьбу с коррупцией должны вести все — и государственные органы, и гражданское общество, и каждый человек в отдельности. Только объединившись против коррупции, можно ее побороть и искоренить.</w:t>
      </w:r>
    </w:p>
    <w:p w:rsidR="009030EF" w:rsidRPr="006C64A5" w:rsidRDefault="009030EF" w:rsidP="006E3530">
      <w:pPr>
        <w:pStyle w:val="NoSpacing"/>
        <w:rPr>
          <w:rFonts w:ascii="Times New Roman" w:hAnsi="Times New Roman"/>
          <w:sz w:val="24"/>
          <w:szCs w:val="24"/>
        </w:rPr>
      </w:pPr>
      <w:r w:rsidRPr="006C64A5">
        <w:rPr>
          <w:rFonts w:ascii="Times New Roman" w:hAnsi="Times New Roman"/>
          <w:sz w:val="24"/>
          <w:szCs w:val="24"/>
        </w:rPr>
        <w:t>Наши надежды по устранению коррупции должны сбыться.</w:t>
      </w:r>
    </w:p>
    <w:p w:rsidR="009030EF" w:rsidRPr="006C64A5" w:rsidRDefault="009030EF" w:rsidP="00AA57C4">
      <w:pPr>
        <w:rPr>
          <w:rFonts w:ascii="Times New Roman" w:hAnsi="Times New Roman"/>
          <w:sz w:val="24"/>
          <w:szCs w:val="24"/>
        </w:rPr>
      </w:pPr>
    </w:p>
    <w:sectPr w:rsidR="009030EF" w:rsidRPr="006C64A5" w:rsidSect="00AA57C4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3551E"/>
    <w:multiLevelType w:val="hybridMultilevel"/>
    <w:tmpl w:val="71540F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E474C23"/>
    <w:multiLevelType w:val="hybridMultilevel"/>
    <w:tmpl w:val="46D4AF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2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57C4"/>
    <w:rsid w:val="000220E6"/>
    <w:rsid w:val="000F0355"/>
    <w:rsid w:val="001F0883"/>
    <w:rsid w:val="00412FD4"/>
    <w:rsid w:val="004E5A44"/>
    <w:rsid w:val="005B4CE8"/>
    <w:rsid w:val="00636922"/>
    <w:rsid w:val="006C64A5"/>
    <w:rsid w:val="006E3530"/>
    <w:rsid w:val="009030EF"/>
    <w:rsid w:val="00A120BF"/>
    <w:rsid w:val="00A85EFA"/>
    <w:rsid w:val="00AA57C4"/>
    <w:rsid w:val="00AA5D50"/>
    <w:rsid w:val="00B02D39"/>
    <w:rsid w:val="00B96F2E"/>
    <w:rsid w:val="00CC619D"/>
    <w:rsid w:val="00DD2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A4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A57C4"/>
  </w:style>
  <w:style w:type="paragraph" w:styleId="DocumentMap">
    <w:name w:val="Document Map"/>
    <w:basedOn w:val="Normal"/>
    <w:link w:val="DocumentMapChar"/>
    <w:uiPriority w:val="99"/>
    <w:semiHidden/>
    <w:rsid w:val="001F08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1187</Words>
  <Characters>6769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Диспут: «Борьба с коррупцией бесполезна</dc:title>
  <dc:subject/>
  <dc:creator>32</dc:creator>
  <cp:keywords/>
  <dc:description/>
  <cp:lastModifiedBy>LARISA</cp:lastModifiedBy>
  <cp:revision>3</cp:revision>
  <dcterms:created xsi:type="dcterms:W3CDTF">2018-07-23T07:46:00Z</dcterms:created>
  <dcterms:modified xsi:type="dcterms:W3CDTF">2018-07-23T07:51:00Z</dcterms:modified>
</cp:coreProperties>
</file>