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DD3" w:rsidRPr="00C1252F" w:rsidRDefault="001B7DD3" w:rsidP="001B7DD3">
      <w:pPr>
        <w:pStyle w:val="a6"/>
        <w:spacing w:before="0" w:beforeAutospacing="0" w:after="0" w:afterAutospacing="0" w:line="320" w:lineRule="exact"/>
        <w:ind w:left="57" w:right="57" w:firstLine="709"/>
        <w:jc w:val="center"/>
        <w:rPr>
          <w:rFonts w:ascii="Verdana" w:hAnsi="Verdana"/>
          <w:b/>
          <w:color w:val="C00000"/>
          <w:sz w:val="32"/>
          <w:szCs w:val="26"/>
        </w:rPr>
      </w:pPr>
      <w:r w:rsidRPr="00C1252F">
        <w:rPr>
          <w:rFonts w:ascii="Verdana" w:hAnsi="Verdana"/>
          <w:b/>
          <w:color w:val="C00000"/>
          <w:sz w:val="32"/>
          <w:szCs w:val="26"/>
        </w:rPr>
        <w:t>Безопасный интернет</w:t>
      </w:r>
    </w:p>
    <w:p w:rsidR="001B7DD3" w:rsidRDefault="001B7DD3" w:rsidP="001B7DD3">
      <w:pPr>
        <w:pStyle w:val="a6"/>
        <w:spacing w:before="0" w:beforeAutospacing="0" w:after="0" w:afterAutospacing="0" w:line="320" w:lineRule="exact"/>
        <w:ind w:left="57" w:right="57" w:firstLine="709"/>
        <w:jc w:val="both"/>
        <w:rPr>
          <w:rFonts w:ascii="Verdana" w:hAnsi="Verdana"/>
          <w:color w:val="000000"/>
          <w:szCs w:val="26"/>
        </w:rPr>
      </w:pPr>
      <w:r w:rsidRPr="001B7DD3">
        <w:rPr>
          <w:rFonts w:ascii="Verdana" w:hAnsi="Verdana"/>
          <w:b/>
          <w:szCs w:val="26"/>
        </w:rPr>
        <w:t>Интернет может быть прекрасным местом как для обучения, так и для отдыха и общения с друзьями.</w:t>
      </w:r>
      <w:r w:rsidRPr="001B7DD3">
        <w:rPr>
          <w:rFonts w:ascii="Verdana" w:hAnsi="Verdana"/>
          <w:color w:val="000000"/>
          <w:szCs w:val="26"/>
        </w:rPr>
        <w:t xml:space="preserve"> Но, как и весь реальный мир, </w:t>
      </w:r>
      <w:r w:rsidRPr="001B7DD3">
        <w:rPr>
          <w:rFonts w:ascii="Verdana" w:hAnsi="Verdana"/>
          <w:b/>
          <w:szCs w:val="26"/>
        </w:rPr>
        <w:t>Сеть тоже может быть опасна</w:t>
      </w:r>
      <w:r w:rsidRPr="001B7DD3">
        <w:rPr>
          <w:rFonts w:ascii="Verdana" w:hAnsi="Verdana"/>
          <w:color w:val="000000"/>
          <w:szCs w:val="26"/>
        </w:rPr>
        <w:t xml:space="preserve">. Перед тем как разрешить детям выходить в Интернет самостоятельно, следует установить ряд правил, </w:t>
      </w:r>
      <w:proofErr w:type="spellStart"/>
      <w:r w:rsidRPr="001B7DD3">
        <w:rPr>
          <w:rFonts w:ascii="Verdana" w:hAnsi="Verdana"/>
          <w:color w:val="000000"/>
          <w:szCs w:val="26"/>
        </w:rPr>
        <w:t>c</w:t>
      </w:r>
      <w:proofErr w:type="spellEnd"/>
      <w:r w:rsidRPr="001B7DD3">
        <w:rPr>
          <w:rFonts w:ascii="Verdana" w:hAnsi="Verdana"/>
          <w:color w:val="000000"/>
          <w:szCs w:val="26"/>
        </w:rPr>
        <w:t xml:space="preserve"> которыми должен согласиться и ваш ребенок. Если вы не уверены, с чего начать, вот несколько рекомендаций, как сделать посещение Интернета для детей полностью безопасным.</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Поощряйте детей делиться с вами их опытом в Интернете. Посещайте Сеть вместе с детьми.</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Научите детей доверять интуиции. Если их в Интернете что-либо беспокоит, им следует сообщить об этом вам.</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Настаивайте на том, чтобы дети никогда не выдавали своего адреса, номера телефона или другой личной информации; например, места учебы или любимого места для прогулки.</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 xml:space="preserve">Объясните детям, что разница </w:t>
      </w:r>
      <w:proofErr w:type="gramStart"/>
      <w:r w:rsidRPr="001B7DD3">
        <w:rPr>
          <w:rFonts w:ascii="Verdana" w:hAnsi="Verdana"/>
          <w:color w:val="000000"/>
          <w:szCs w:val="26"/>
        </w:rPr>
        <w:t>между</w:t>
      </w:r>
      <w:proofErr w:type="gramEnd"/>
      <w:r w:rsidRPr="001B7DD3">
        <w:rPr>
          <w:rFonts w:ascii="Verdana" w:hAnsi="Verdana"/>
          <w:color w:val="000000"/>
          <w:szCs w:val="26"/>
        </w:rPr>
        <w:t xml:space="preserve"> правильным и неправильным одинакова: как в и Интернете, так и в реальной жизни.</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Скажите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1B7DD3" w:rsidRP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Скажите детям, что не все, что они читают или видят в Интернете, — правда. Приучите их спрашивать вас, если они не уверены.</w:t>
      </w:r>
    </w:p>
    <w:p w:rsidR="001B7DD3" w:rsidRDefault="001B7DD3" w:rsidP="001B7DD3">
      <w:pPr>
        <w:numPr>
          <w:ilvl w:val="0"/>
          <w:numId w:val="1"/>
        </w:numPr>
        <w:ind w:left="57" w:right="57" w:firstLine="709"/>
        <w:jc w:val="both"/>
        <w:rPr>
          <w:rFonts w:ascii="Verdana" w:hAnsi="Verdana"/>
          <w:color w:val="000000"/>
          <w:szCs w:val="26"/>
        </w:rPr>
      </w:pPr>
      <w:r w:rsidRPr="001B7DD3">
        <w:rPr>
          <w:rFonts w:ascii="Verdana" w:hAnsi="Verdana"/>
          <w:color w:val="000000"/>
          <w:szCs w:val="26"/>
        </w:rPr>
        <w:t>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w:t>
      </w:r>
    </w:p>
    <w:p w:rsidR="001B7DD3" w:rsidRDefault="001B7DD3" w:rsidP="001B7DD3">
      <w:pPr>
        <w:ind w:right="57"/>
        <w:jc w:val="both"/>
        <w:rPr>
          <w:rFonts w:ascii="Verdana" w:hAnsi="Verdana"/>
          <w:color w:val="000000"/>
          <w:szCs w:val="26"/>
        </w:rPr>
      </w:pP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Воспитание детей в эпоху Интернет</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Вряд ли сейчас найдется хоть один родитель, который ежедневно не посещал бы интернет ресурсы, </w:t>
      </w:r>
      <w:proofErr w:type="spellStart"/>
      <w:r w:rsidRPr="001B7DD3">
        <w:rPr>
          <w:rFonts w:ascii="Verdana" w:hAnsi="Verdana"/>
          <w:color w:val="000000"/>
          <w:szCs w:val="26"/>
        </w:rPr>
        <w:t>онлайн-магазины</w:t>
      </w:r>
      <w:proofErr w:type="spellEnd"/>
      <w:r w:rsidRPr="001B7DD3">
        <w:rPr>
          <w:rFonts w:ascii="Verdana" w:hAnsi="Verdana"/>
          <w:color w:val="000000"/>
          <w:szCs w:val="26"/>
        </w:rPr>
        <w:t xml:space="preserve">, социальные сети, — все это стало неотъемлемой частью нашей жизни. Для нас естественно вести рабочую переписку, интересоваться новинками </w:t>
      </w:r>
      <w:proofErr w:type="spellStart"/>
      <w:r w:rsidRPr="001B7DD3">
        <w:rPr>
          <w:rFonts w:ascii="Verdana" w:hAnsi="Verdana"/>
          <w:color w:val="000000"/>
          <w:szCs w:val="26"/>
        </w:rPr>
        <w:t>онлайн-сервисов</w:t>
      </w:r>
      <w:proofErr w:type="spellEnd"/>
      <w:r w:rsidRPr="001B7DD3">
        <w:rPr>
          <w:rFonts w:ascii="Verdana" w:hAnsi="Verdana"/>
          <w:color w:val="000000"/>
          <w:szCs w:val="26"/>
        </w:rPr>
        <w:t>. Но задавались ли вы вопросом, чем в это время занимаются и на что смотрят в сети Интернет ваши дети?</w:t>
      </w:r>
    </w:p>
    <w:p w:rsidR="001B7DD3" w:rsidRPr="001B7DD3" w:rsidRDefault="001B7DD3" w:rsidP="001B7DD3">
      <w:pPr>
        <w:ind w:right="57"/>
        <w:jc w:val="both"/>
        <w:rPr>
          <w:rFonts w:ascii="Verdana" w:hAnsi="Verdana"/>
          <w:color w:val="000000"/>
          <w:szCs w:val="26"/>
        </w:rPr>
      </w:pPr>
      <w:r w:rsidRPr="001B7DD3">
        <w:rPr>
          <w:rFonts w:ascii="Verdana" w:hAnsi="Verdana"/>
          <w:color w:val="000000"/>
          <w:szCs w:val="26"/>
        </w:rPr>
        <w:t xml:space="preserve">«Да нет, мой ребенок еще маленький!» - возможно, возразите вы. Однако с трех-четырех лет у детей уже появляются свои интересы в глобальной сети: </w:t>
      </w:r>
      <w:proofErr w:type="spellStart"/>
      <w:r w:rsidRPr="001B7DD3">
        <w:rPr>
          <w:rFonts w:ascii="Verdana" w:hAnsi="Verdana"/>
          <w:color w:val="000000"/>
          <w:szCs w:val="26"/>
        </w:rPr>
        <w:t>Ipad</w:t>
      </w:r>
      <w:proofErr w:type="spellEnd"/>
      <w:r w:rsidRPr="001B7DD3">
        <w:rPr>
          <w:rFonts w:ascii="Verdana" w:hAnsi="Verdana"/>
          <w:color w:val="000000"/>
          <w:szCs w:val="26"/>
        </w:rPr>
        <w:t xml:space="preserve"> и красочные приложения в </w:t>
      </w:r>
      <w:proofErr w:type="spellStart"/>
      <w:r w:rsidRPr="001B7DD3">
        <w:rPr>
          <w:rFonts w:ascii="Verdana" w:hAnsi="Verdana"/>
          <w:color w:val="000000"/>
          <w:szCs w:val="26"/>
        </w:rPr>
        <w:t>AppStore</w:t>
      </w:r>
      <w:proofErr w:type="spellEnd"/>
      <w:r w:rsidRPr="001B7DD3">
        <w:rPr>
          <w:rFonts w:ascii="Verdana" w:hAnsi="Verdana"/>
          <w:color w:val="000000"/>
          <w:szCs w:val="26"/>
        </w:rPr>
        <w:t xml:space="preserve">, игры в смартфоне, мультики на </w:t>
      </w:r>
      <w:proofErr w:type="spellStart"/>
      <w:r w:rsidRPr="001B7DD3">
        <w:rPr>
          <w:rFonts w:ascii="Verdana" w:hAnsi="Verdana"/>
          <w:color w:val="000000"/>
          <w:szCs w:val="26"/>
        </w:rPr>
        <w:t>Youtube</w:t>
      </w:r>
      <w:proofErr w:type="spellEnd"/>
      <w:r w:rsidRPr="001B7DD3">
        <w:rPr>
          <w:rFonts w:ascii="Verdana" w:hAnsi="Verdana"/>
          <w:color w:val="000000"/>
          <w:szCs w:val="26"/>
        </w:rPr>
        <w:t>. Жизнь наших детей уже тесно связана с виртуальным миром.</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b/>
          <w:color w:val="000000"/>
          <w:szCs w:val="26"/>
        </w:rPr>
      </w:pPr>
      <w:r w:rsidRPr="001B7DD3">
        <w:rPr>
          <w:rFonts w:ascii="Verdana" w:hAnsi="Verdana"/>
          <w:b/>
          <w:color w:val="000000"/>
          <w:szCs w:val="26"/>
        </w:rPr>
        <w:t>Интернет в жизни детей</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Интернет во многом хорош. Это фантастический инструмент, способный обогатить нашу жизнь и жизнь наших детей, если они научатся извлекать из него пользу и защищаться от того, что может нанести им вред. Интернет — океан, с одной стороны, интересный и познавательный, а с другой – способный затянуть в свои бездны.</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Вы не сможете заблокировать домашний доступ к сети или совсем обойтись без нее. Да вы и не должны этого делать, ведь Интернет расширяет наши возможности. Большинство школьников пользуются сайтами для выполнения домашних заданий, поиска дополнительной информации. Дети беспрепятственно найдут доступ к </w:t>
      </w:r>
      <w:r w:rsidRPr="001B7DD3">
        <w:rPr>
          <w:rFonts w:ascii="Verdana" w:hAnsi="Verdana"/>
          <w:color w:val="000000"/>
          <w:szCs w:val="26"/>
        </w:rPr>
        <w:lastRenderedPageBreak/>
        <w:t>необходимым ресурсам, даже если пользование всемирной паутиной дома стоит под запретом.</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b/>
          <w:color w:val="000000"/>
          <w:szCs w:val="26"/>
        </w:rPr>
      </w:pPr>
      <w:r w:rsidRPr="001B7DD3">
        <w:rPr>
          <w:rFonts w:ascii="Verdana" w:hAnsi="Verdana"/>
          <w:b/>
          <w:color w:val="000000"/>
          <w:szCs w:val="26"/>
        </w:rPr>
        <w:t>Что вы можете сделать</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Приняв некоторые меры предосторожности, вы минимизируете потенциальную угрозу, которую Интернет может представлять для неопытного ребенка.</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Гораздо легче провести профилактическую беседу в самом начале знакомства детей с сетью. Как и в любом другом аспекте жизни, если научить малыша азам, когда он еще готов слушать вас и учиться на вашем примере, вероятность того, что он примет разумные решения в будущем, станет намного выше.</w:t>
      </w:r>
    </w:p>
    <w:p w:rsidR="001B7DD3" w:rsidRPr="001B7DD3" w:rsidRDefault="001B7DD3" w:rsidP="001B7DD3">
      <w:pPr>
        <w:numPr>
          <w:ilvl w:val="0"/>
          <w:numId w:val="2"/>
        </w:numPr>
        <w:ind w:left="57" w:right="57" w:firstLine="709"/>
        <w:jc w:val="both"/>
        <w:rPr>
          <w:rFonts w:ascii="Verdana" w:hAnsi="Verdana"/>
          <w:color w:val="000000"/>
          <w:szCs w:val="26"/>
        </w:rPr>
      </w:pPr>
      <w:r w:rsidRPr="001B7DD3">
        <w:rPr>
          <w:rFonts w:ascii="Verdana" w:hAnsi="Verdana"/>
          <w:color w:val="000000"/>
          <w:szCs w:val="26"/>
        </w:rPr>
        <w:t>Если компьютер будет находиться в поле вашего зрения, вы всегда сможете узнать, чем в данный момент занят ребенок. Не обязательно заглядывать в монитор через плечо, проявлять излишнее любопытство или становится страшным надзирателем. Основная идея в том, чтобы предоставить ребенку полный доступ к Интернету, все-таки не оставляя его с сетью один на один.</w:t>
      </w:r>
    </w:p>
    <w:p w:rsidR="001B7DD3" w:rsidRPr="001B7DD3" w:rsidRDefault="001B7DD3" w:rsidP="001B7DD3">
      <w:pPr>
        <w:numPr>
          <w:ilvl w:val="0"/>
          <w:numId w:val="2"/>
        </w:numPr>
        <w:ind w:left="57" w:right="57" w:firstLine="709"/>
        <w:jc w:val="both"/>
        <w:rPr>
          <w:rFonts w:ascii="Verdana" w:hAnsi="Verdana"/>
          <w:color w:val="000000"/>
          <w:szCs w:val="26"/>
        </w:rPr>
      </w:pPr>
      <w:r w:rsidRPr="001B7DD3">
        <w:rPr>
          <w:rFonts w:ascii="Verdana" w:hAnsi="Verdana"/>
          <w:color w:val="000000"/>
          <w:szCs w:val="26"/>
        </w:rPr>
        <w:t>Узнайте, какие ресурсы любит посещать ваш ребенок. Будет лучше, если он сам захочет вам их показать. Или самостоятельно попросите ребенка провести экскурсию по его виртуальному миру. Вы увидите, где он бывает, чем занимается, сможете выяснить, насколько хорошо ваш ребенок ориентируется в сети.</w:t>
      </w:r>
    </w:p>
    <w:p w:rsidR="001B7DD3" w:rsidRPr="001B7DD3" w:rsidRDefault="001B7DD3" w:rsidP="001B7DD3">
      <w:pPr>
        <w:numPr>
          <w:ilvl w:val="0"/>
          <w:numId w:val="2"/>
        </w:numPr>
        <w:ind w:left="57" w:right="57" w:firstLine="709"/>
        <w:jc w:val="both"/>
        <w:rPr>
          <w:rFonts w:ascii="Verdana" w:hAnsi="Verdana"/>
          <w:color w:val="000000"/>
          <w:szCs w:val="26"/>
        </w:rPr>
      </w:pPr>
      <w:r w:rsidRPr="001B7DD3">
        <w:rPr>
          <w:rFonts w:ascii="Verdana" w:hAnsi="Verdana"/>
          <w:color w:val="000000"/>
          <w:szCs w:val="26"/>
        </w:rPr>
        <w:t>Существуют программы-фильтры, которые отсеивают нежелательный или запрещенный для просмотра детьми контент. Некоторые из них можно купить, другие предоставляют локальные провайдеры в основном пакете услуг, а некоторые фильтры заранее встраивают в веб-страницы. Узнайте о различных видах таких фильтров, их возможностях и получите полный доступ к их использованию.</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Но не забывайте, что ребенок может найти неограниченный доступ в Интернет повсюду: в гостях у друзей и одноклассников, в школе, с помощью WI-FI в публичных местах. Поэтому лучшей защитой для сына или дочери станут ваши советы и предостережения, а также установленные правила, которые дети никогда не должны нарушать. </w:t>
      </w:r>
    </w:p>
    <w:p w:rsidR="001B7DD3" w:rsidRPr="001B7DD3" w:rsidRDefault="001B7DD3" w:rsidP="001B7DD3">
      <w:pPr>
        <w:numPr>
          <w:ilvl w:val="0"/>
          <w:numId w:val="3"/>
        </w:numPr>
        <w:ind w:left="57" w:right="57" w:firstLine="709"/>
        <w:jc w:val="both"/>
        <w:rPr>
          <w:rFonts w:ascii="Verdana" w:hAnsi="Verdana"/>
          <w:color w:val="000000"/>
          <w:szCs w:val="26"/>
        </w:rPr>
      </w:pPr>
      <w:r w:rsidRPr="001B7DD3">
        <w:rPr>
          <w:rFonts w:ascii="Verdana" w:hAnsi="Verdana"/>
          <w:color w:val="000000"/>
          <w:szCs w:val="26"/>
        </w:rPr>
        <w:t xml:space="preserve">Нас поражает человеческая глупость, когда мы слышим об очередной жертве </w:t>
      </w:r>
      <w:proofErr w:type="gramStart"/>
      <w:r w:rsidRPr="001B7DD3">
        <w:rPr>
          <w:rFonts w:ascii="Verdana" w:hAnsi="Verdana"/>
          <w:color w:val="000000"/>
          <w:szCs w:val="26"/>
        </w:rPr>
        <w:t>интернет-мошенников</w:t>
      </w:r>
      <w:proofErr w:type="gramEnd"/>
      <w:r w:rsidRPr="001B7DD3">
        <w:rPr>
          <w:rFonts w:ascii="Verdana" w:hAnsi="Verdana"/>
          <w:color w:val="000000"/>
          <w:szCs w:val="26"/>
        </w:rPr>
        <w:t>. Заманчивые и, на первый взгляд, безобидные баннеры с предложением ответить на вопрос и выиграть миллион обыкновенно приводят прямиком в лапы аферистов. Объясните ребенку, что любые подобные ссылки и реклама должны оставаться без внимания, а письма в электронном ящике следует удалять, не читая.</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Но, даже следуя этим простым правилам, мы, порой, все же поддаемся соблазну узнать, насколько эффективен тот или иной «чудесный» способ снижения веса, секрет молодости или метод борьбы с целлюлитом. Мы тратим свое время на просмотр и чтение ложной информации, а также невероятные суммы </w:t>
      </w:r>
      <w:proofErr w:type="gramStart"/>
      <w:r w:rsidRPr="001B7DD3">
        <w:rPr>
          <w:rFonts w:ascii="Verdana" w:hAnsi="Verdana"/>
          <w:color w:val="000000"/>
          <w:szCs w:val="26"/>
        </w:rPr>
        <w:t>на</w:t>
      </w:r>
      <w:proofErr w:type="gramEnd"/>
      <w:r w:rsidRPr="001B7DD3">
        <w:rPr>
          <w:rFonts w:ascii="Verdana" w:hAnsi="Verdana"/>
          <w:color w:val="000000"/>
          <w:szCs w:val="26"/>
        </w:rPr>
        <w:t xml:space="preserve"> </w:t>
      </w:r>
      <w:proofErr w:type="gramStart"/>
      <w:r w:rsidRPr="001B7DD3">
        <w:rPr>
          <w:rFonts w:ascii="Verdana" w:hAnsi="Verdana"/>
          <w:color w:val="000000"/>
          <w:szCs w:val="26"/>
        </w:rPr>
        <w:t>сомнительного</w:t>
      </w:r>
      <w:proofErr w:type="gramEnd"/>
      <w:r w:rsidRPr="001B7DD3">
        <w:rPr>
          <w:rFonts w:ascii="Verdana" w:hAnsi="Verdana"/>
          <w:color w:val="000000"/>
          <w:szCs w:val="26"/>
        </w:rPr>
        <w:t xml:space="preserve"> качества «препараты». </w:t>
      </w:r>
    </w:p>
    <w:p w:rsidR="001B7DD3" w:rsidRPr="001B7DD3" w:rsidRDefault="001B7DD3" w:rsidP="001B7DD3">
      <w:pPr>
        <w:numPr>
          <w:ilvl w:val="0"/>
          <w:numId w:val="4"/>
        </w:numPr>
        <w:ind w:left="57" w:right="57" w:firstLine="709"/>
        <w:jc w:val="both"/>
        <w:rPr>
          <w:rFonts w:ascii="Verdana" w:hAnsi="Verdana"/>
          <w:color w:val="000000"/>
          <w:szCs w:val="26"/>
        </w:rPr>
      </w:pPr>
      <w:r w:rsidRPr="001B7DD3">
        <w:rPr>
          <w:rFonts w:ascii="Verdana" w:hAnsi="Verdana"/>
          <w:color w:val="000000"/>
          <w:szCs w:val="26"/>
        </w:rPr>
        <w:t>Для родителей этот факт очевиден, а наивных малышей стоит предостеречь о взрослых, которые представляют для них потенциальную опасность. Кто знает наверняка, что девятилетняя девочка Оля из Риги в реальности не является 49-летним маньяком из Подмосковья?</w:t>
      </w:r>
    </w:p>
    <w:p w:rsidR="001B7DD3" w:rsidRPr="001B7DD3" w:rsidRDefault="001B7DD3" w:rsidP="001B7DD3">
      <w:pPr>
        <w:numPr>
          <w:ilvl w:val="0"/>
          <w:numId w:val="4"/>
        </w:numPr>
        <w:ind w:left="57" w:right="57" w:firstLine="709"/>
        <w:jc w:val="both"/>
        <w:rPr>
          <w:rFonts w:ascii="Verdana" w:hAnsi="Verdana"/>
          <w:color w:val="000000"/>
          <w:szCs w:val="26"/>
        </w:rPr>
      </w:pPr>
      <w:r w:rsidRPr="001B7DD3">
        <w:rPr>
          <w:rFonts w:ascii="Verdana" w:hAnsi="Verdana"/>
          <w:color w:val="000000"/>
          <w:szCs w:val="26"/>
        </w:rPr>
        <w:t>Тревожно большое количество детей рассказывают малознакомым людям о том, где они живут или учатся, выкладывают в свободный доступ номера мобильных и домашних телефонов и многие другие личные данные и сведения. Личная информация называется личной, потому что никогда не становится достоянием общественности. Никогда.</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Вы должны предупредить ребенка, что не все можно выкладывать на своей странице в социальной сети. И рассказать о вероятных последствиях. Если ваш ребенок выкладывает фотографии своих развлечений или убеждений в компрометирующем ключе, в будущем это может стоить ему друзей, образования и даже карьеры.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b/>
          <w:color w:val="000000"/>
          <w:szCs w:val="26"/>
        </w:rPr>
      </w:pPr>
      <w:r w:rsidRPr="001B7DD3">
        <w:rPr>
          <w:rFonts w:ascii="Verdana" w:hAnsi="Verdana"/>
          <w:b/>
          <w:color w:val="000000"/>
          <w:szCs w:val="26"/>
        </w:rPr>
        <w:lastRenderedPageBreak/>
        <w:t>Правила онлайн-безопасности</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Вы и ваш ребенок при использовании глобальной сети должны опираться на базовые правила онлайн-безопасности. Им следует дать четкие и разумные пояснения, чтобы дети понимали, почему эти правила так важны.</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Рекомендуем распечатать следующий список и заучить его вместе с ребенком:</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b/>
          <w:color w:val="000000"/>
          <w:szCs w:val="26"/>
        </w:rPr>
      </w:pPr>
      <w:r w:rsidRPr="001B7DD3">
        <w:rPr>
          <w:rFonts w:ascii="Verdana" w:hAnsi="Verdana"/>
          <w:b/>
          <w:color w:val="000000"/>
          <w:szCs w:val="26"/>
        </w:rPr>
        <w:t>Виртуальные миры для детей</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Если вы ничего не знаете о виртуальных мирах, постарайтесь познакомиться с ними. Рано или поздно ваш ребенок обязательно увлечется онлайн-стратегиями, фермами или играми наподобие Minecraft. Виртуальные миры увлекательны, в них погружаются с головой и взрослые, и дети, зачастую совершенно выпадая из реальности и теряя счет времени.</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В красочном анимационном мире вы можете создавать персонажей, строить и украшать жилища, общаться с другими обитателями мира, заводить виртуальных питомцев. На активных геймерах создатели онлайн-игр пытаются зарабатывать немалые деньги, благодаря продаже необходимых для продолжения или «прокачки» игры «примочек». И геймеры с удовольствием оплачивают их снова и снова, не осознавая своей зависимости.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Расскажите ребенку, что тратить деньги </w:t>
      </w:r>
      <w:proofErr w:type="gramStart"/>
      <w:r w:rsidRPr="001B7DD3">
        <w:rPr>
          <w:rFonts w:ascii="Verdana" w:hAnsi="Verdana"/>
          <w:color w:val="000000"/>
          <w:szCs w:val="26"/>
        </w:rPr>
        <w:t>на</w:t>
      </w:r>
      <w:proofErr w:type="gramEnd"/>
      <w:r w:rsidRPr="001B7DD3">
        <w:rPr>
          <w:rFonts w:ascii="Verdana" w:hAnsi="Verdana"/>
          <w:color w:val="000000"/>
          <w:szCs w:val="26"/>
        </w:rPr>
        <w:t xml:space="preserve"> </w:t>
      </w:r>
      <w:proofErr w:type="gramStart"/>
      <w:r w:rsidRPr="001B7DD3">
        <w:rPr>
          <w:rFonts w:ascii="Verdana" w:hAnsi="Verdana"/>
          <w:color w:val="000000"/>
          <w:szCs w:val="26"/>
        </w:rPr>
        <w:t>подобного</w:t>
      </w:r>
      <w:proofErr w:type="gramEnd"/>
      <w:r w:rsidRPr="001B7DD3">
        <w:rPr>
          <w:rFonts w:ascii="Verdana" w:hAnsi="Verdana"/>
          <w:color w:val="000000"/>
          <w:szCs w:val="26"/>
        </w:rPr>
        <w:t xml:space="preserve"> рода «прокачивание» персонажа — нельзя. Убедитесь, что списывание сре</w:t>
      </w:r>
      <w:proofErr w:type="gramStart"/>
      <w:r w:rsidRPr="001B7DD3">
        <w:rPr>
          <w:rFonts w:ascii="Verdana" w:hAnsi="Verdana"/>
          <w:color w:val="000000"/>
          <w:szCs w:val="26"/>
        </w:rPr>
        <w:t>дств с в</w:t>
      </w:r>
      <w:proofErr w:type="gramEnd"/>
      <w:r w:rsidRPr="001B7DD3">
        <w:rPr>
          <w:rFonts w:ascii="Verdana" w:hAnsi="Verdana"/>
          <w:color w:val="000000"/>
          <w:szCs w:val="26"/>
        </w:rPr>
        <w:t>ашей банковской карты осуществляется только после ввода пароля.</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В целом же виртуальные миры — не самое плохое место для обучения ребенка основам безопасности онлайн-жизни. Просто установите временные рамки, согласно которым дети могут навестить </w:t>
      </w:r>
      <w:proofErr w:type="gramStart"/>
      <w:r w:rsidRPr="001B7DD3">
        <w:rPr>
          <w:rFonts w:ascii="Verdana" w:hAnsi="Verdana"/>
          <w:color w:val="000000"/>
          <w:szCs w:val="26"/>
        </w:rPr>
        <w:t>своих</w:t>
      </w:r>
      <w:proofErr w:type="gramEnd"/>
      <w:r w:rsidRPr="001B7DD3">
        <w:rPr>
          <w:rFonts w:ascii="Verdana" w:hAnsi="Verdana"/>
          <w:color w:val="000000"/>
          <w:szCs w:val="26"/>
        </w:rPr>
        <w:t xml:space="preserve"> онлайн-питомцев, пройти очередной уровень или возвести новый замок.</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Default="001B7DD3" w:rsidP="001B7DD3">
      <w:pPr>
        <w:pStyle w:val="a6"/>
        <w:spacing w:before="0" w:beforeAutospacing="0" w:after="0" w:afterAutospacing="0"/>
        <w:ind w:left="57" w:right="57" w:firstLine="709"/>
        <w:jc w:val="center"/>
        <w:rPr>
          <w:rStyle w:val="a5"/>
          <w:rFonts w:ascii="Verdana" w:hAnsi="Verdana"/>
          <w:color w:val="000000"/>
          <w:szCs w:val="26"/>
        </w:rPr>
      </w:pPr>
      <w:r w:rsidRPr="001B7DD3">
        <w:rPr>
          <w:rStyle w:val="a5"/>
          <w:rFonts w:ascii="Verdana" w:hAnsi="Verdana"/>
          <w:color w:val="000000"/>
          <w:szCs w:val="26"/>
        </w:rPr>
        <w:t xml:space="preserve">О защите детей от информации, </w:t>
      </w:r>
    </w:p>
    <w:p w:rsidR="001B7DD3" w:rsidRPr="001B7DD3" w:rsidRDefault="001B7DD3" w:rsidP="001B7DD3">
      <w:pPr>
        <w:pStyle w:val="a6"/>
        <w:spacing w:before="0" w:beforeAutospacing="0" w:after="0" w:afterAutospacing="0"/>
        <w:ind w:left="57" w:right="57" w:firstLine="709"/>
        <w:jc w:val="center"/>
        <w:rPr>
          <w:rFonts w:ascii="Verdana" w:hAnsi="Verdana"/>
          <w:color w:val="000000"/>
          <w:szCs w:val="26"/>
        </w:rPr>
      </w:pPr>
      <w:proofErr w:type="gramStart"/>
      <w:r w:rsidRPr="001B7DD3">
        <w:rPr>
          <w:rStyle w:val="a5"/>
          <w:rFonts w:ascii="Verdana" w:hAnsi="Verdana"/>
          <w:color w:val="000000"/>
          <w:szCs w:val="26"/>
        </w:rPr>
        <w:t>причиняющей</w:t>
      </w:r>
      <w:proofErr w:type="gramEnd"/>
      <w:r w:rsidRPr="001B7DD3">
        <w:rPr>
          <w:rStyle w:val="a5"/>
          <w:rFonts w:ascii="Verdana" w:hAnsi="Verdana"/>
          <w:color w:val="000000"/>
          <w:szCs w:val="26"/>
        </w:rPr>
        <w:t xml:space="preserve"> вред их здоровью и развитию"</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Памятка для родителей</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Уважаемые родители!</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Во исполнение Федерального закона РФ от 29.12.2010 №436-ФЗ "О защите детей от информации, причиняющей вред их здоровью и развитию" администрация БМАОУСОШ № 32 призывает Вас быть осторожными при допуске Ваших детей к материалам сети Интернет. Особую опасность для детей представляют материалы, внесенные в </w:t>
      </w:r>
      <w:hyperlink r:id="rId6" w:history="1">
        <w:r w:rsidRPr="001B7DD3">
          <w:rPr>
            <w:rStyle w:val="a7"/>
            <w:rFonts w:ascii="Verdana" w:hAnsi="Verdana"/>
            <w:szCs w:val="26"/>
          </w:rPr>
          <w:t>Федеральный список экстремистских материалов</w:t>
        </w:r>
      </w:hyperlink>
      <w:r w:rsidRPr="001B7DD3">
        <w:rPr>
          <w:rFonts w:ascii="Verdana" w:hAnsi="Verdana"/>
          <w:color w:val="000000"/>
          <w:szCs w:val="26"/>
        </w:rPr>
        <w:t>, опубликованный на сайте </w:t>
      </w:r>
      <w:hyperlink r:id="rId7" w:history="1">
        <w:r w:rsidRPr="001B7DD3">
          <w:rPr>
            <w:rStyle w:val="a7"/>
            <w:rFonts w:ascii="Verdana" w:hAnsi="Verdana"/>
            <w:szCs w:val="26"/>
          </w:rPr>
          <w:t>Министерства юстиции РФ</w:t>
        </w:r>
      </w:hyperlink>
      <w:r w:rsidRPr="001B7DD3">
        <w:rPr>
          <w:rFonts w:ascii="Verdana" w:hAnsi="Verdana"/>
          <w:color w:val="000000"/>
          <w:szCs w:val="26"/>
        </w:rPr>
        <w:t>.</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ЧТО ТАКОЕ ИНФОРМАЦИОННАЯ БЕЗОПАСНОСТЬ РЕБЕНКА?</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Это состояние защищенности детей, при котором отсутствует риск, связанный с причинением информацией вреда их здоровью и (или) физическому,</w:t>
      </w:r>
      <w:r>
        <w:rPr>
          <w:rFonts w:ascii="Verdana" w:hAnsi="Verdana"/>
          <w:color w:val="000000"/>
          <w:szCs w:val="26"/>
        </w:rPr>
        <w:t xml:space="preserve"> </w:t>
      </w:r>
      <w:r w:rsidRPr="001B7DD3">
        <w:rPr>
          <w:rFonts w:ascii="Verdana" w:hAnsi="Verdana"/>
          <w:color w:val="000000"/>
          <w:szCs w:val="26"/>
        </w:rPr>
        <w:t>психическому, духовному,</w:t>
      </w:r>
      <w:r>
        <w:rPr>
          <w:rFonts w:ascii="Verdana" w:hAnsi="Verdana"/>
          <w:color w:val="000000"/>
          <w:szCs w:val="26"/>
        </w:rPr>
        <w:t xml:space="preserve"> </w:t>
      </w:r>
      <w:r w:rsidRPr="001B7DD3">
        <w:rPr>
          <w:rFonts w:ascii="Verdana" w:hAnsi="Verdana"/>
          <w:color w:val="000000"/>
          <w:szCs w:val="26"/>
        </w:rPr>
        <w:t>нравственному развитию (Статья 2 ФЗ)</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КАКАЯ ИНФОРМАЦИЯ ПРИЧИНЯЕТ ВРЕД ЗДОРОВЬЮ И РАЗВИТИЮ ДЕТЕЙ?</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побуждающая детей к совершению действий, представляющих угрозу их жизни и (или</w:t>
      </w:r>
      <w:proofErr w:type="gramStart"/>
      <w:r w:rsidRPr="001B7DD3">
        <w:rPr>
          <w:rFonts w:ascii="Verdana" w:hAnsi="Verdana"/>
          <w:color w:val="000000"/>
          <w:szCs w:val="26"/>
        </w:rPr>
        <w:t>)з</w:t>
      </w:r>
      <w:proofErr w:type="gramEnd"/>
      <w:r w:rsidRPr="001B7DD3">
        <w:rPr>
          <w:rFonts w:ascii="Verdana" w:hAnsi="Verdana"/>
          <w:color w:val="000000"/>
          <w:szCs w:val="26"/>
        </w:rPr>
        <w:t>доровью, в том числе к причинению вреда своему здоровью, самоубийству;</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 </w:t>
      </w:r>
      <w:proofErr w:type="gramStart"/>
      <w:r w:rsidRPr="001B7DD3">
        <w:rPr>
          <w:rFonts w:ascii="Verdana" w:hAnsi="Verdana"/>
          <w:color w:val="000000"/>
          <w:szCs w:val="26"/>
        </w:rPr>
        <w:t>побуждающая</w:t>
      </w:r>
      <w:proofErr w:type="gramEnd"/>
      <w:r w:rsidRPr="001B7DD3">
        <w:rPr>
          <w:rFonts w:ascii="Verdana" w:hAnsi="Verdana"/>
          <w:color w:val="000000"/>
          <w:szCs w:val="26"/>
        </w:rPr>
        <w:t xml:space="preserve"> детей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w:t>
      </w:r>
      <w:r>
        <w:rPr>
          <w:rFonts w:ascii="Verdana" w:hAnsi="Verdana"/>
          <w:color w:val="000000"/>
          <w:szCs w:val="26"/>
        </w:rPr>
        <w:t xml:space="preserve"> </w:t>
      </w:r>
      <w:r w:rsidRPr="001B7DD3">
        <w:rPr>
          <w:rFonts w:ascii="Verdana" w:hAnsi="Verdana"/>
          <w:color w:val="000000"/>
          <w:szCs w:val="26"/>
        </w:rPr>
        <w:t>или попрошайничеством;</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-обосновывающая или оправдывающая</w:t>
      </w:r>
      <w:r>
        <w:rPr>
          <w:rFonts w:ascii="Verdana" w:hAnsi="Verdana"/>
          <w:color w:val="000000"/>
          <w:szCs w:val="26"/>
        </w:rPr>
        <w:t xml:space="preserve"> </w:t>
      </w:r>
      <w:r w:rsidRPr="001B7DD3">
        <w:rPr>
          <w:rFonts w:ascii="Verdana" w:hAnsi="Verdana"/>
          <w:color w:val="000000"/>
          <w:szCs w:val="26"/>
        </w:rPr>
        <w:t>допустимость насилия и (или) жестокости</w:t>
      </w:r>
      <w:r>
        <w:rPr>
          <w:rFonts w:ascii="Verdana" w:hAnsi="Verdana"/>
          <w:color w:val="000000"/>
          <w:szCs w:val="26"/>
        </w:rPr>
        <w:t xml:space="preserve"> </w:t>
      </w:r>
      <w:r w:rsidRPr="001B7DD3">
        <w:rPr>
          <w:rFonts w:ascii="Verdana" w:hAnsi="Verdana"/>
          <w:color w:val="000000"/>
          <w:szCs w:val="26"/>
        </w:rPr>
        <w:t>либо побуждающая осуществлять</w:t>
      </w:r>
      <w:r>
        <w:rPr>
          <w:rFonts w:ascii="Verdana" w:hAnsi="Verdana"/>
          <w:color w:val="000000"/>
          <w:szCs w:val="26"/>
        </w:rPr>
        <w:t xml:space="preserve"> </w:t>
      </w:r>
      <w:r w:rsidRPr="001B7DD3">
        <w:rPr>
          <w:rFonts w:ascii="Verdana" w:hAnsi="Verdana"/>
          <w:color w:val="000000"/>
          <w:szCs w:val="26"/>
        </w:rPr>
        <w:t>насильственные действия по отношению к</w:t>
      </w:r>
      <w:r>
        <w:rPr>
          <w:rFonts w:ascii="Verdana" w:hAnsi="Verdana"/>
          <w:color w:val="000000"/>
          <w:szCs w:val="26"/>
        </w:rPr>
        <w:t xml:space="preserve"> </w:t>
      </w:r>
      <w:r w:rsidRPr="001B7DD3">
        <w:rPr>
          <w:rFonts w:ascii="Verdana" w:hAnsi="Verdana"/>
          <w:color w:val="000000"/>
          <w:szCs w:val="26"/>
        </w:rPr>
        <w:t>людям или животным, за исключением</w:t>
      </w:r>
      <w:r>
        <w:rPr>
          <w:rFonts w:ascii="Verdana" w:hAnsi="Verdana"/>
          <w:color w:val="000000"/>
          <w:szCs w:val="26"/>
        </w:rPr>
        <w:t xml:space="preserve"> </w:t>
      </w:r>
      <w:r w:rsidRPr="001B7DD3">
        <w:rPr>
          <w:rFonts w:ascii="Verdana" w:hAnsi="Verdana"/>
          <w:color w:val="000000"/>
          <w:szCs w:val="26"/>
        </w:rPr>
        <w:t>случаев, предусмотренных настоящим</w:t>
      </w:r>
      <w:r>
        <w:rPr>
          <w:rFonts w:ascii="Verdana" w:hAnsi="Verdana"/>
          <w:color w:val="000000"/>
          <w:szCs w:val="26"/>
        </w:rPr>
        <w:t xml:space="preserve"> </w:t>
      </w:r>
      <w:r w:rsidRPr="001B7DD3">
        <w:rPr>
          <w:rFonts w:ascii="Verdana" w:hAnsi="Verdana"/>
          <w:color w:val="000000"/>
          <w:szCs w:val="26"/>
        </w:rPr>
        <w:t>Федеральным законом;</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lastRenderedPageBreak/>
        <w:t xml:space="preserve">- отрицающая семейные ценности иформирующая неуважение к родителям </w:t>
      </w:r>
      <w:proofErr w:type="gramStart"/>
      <w:r w:rsidRPr="001B7DD3">
        <w:rPr>
          <w:rFonts w:ascii="Verdana" w:hAnsi="Verdana"/>
          <w:color w:val="000000"/>
          <w:szCs w:val="26"/>
        </w:rPr>
        <w:t>и(</w:t>
      </w:r>
      <w:proofErr w:type="gramEnd"/>
      <w:r w:rsidRPr="001B7DD3">
        <w:rPr>
          <w:rFonts w:ascii="Verdana" w:hAnsi="Verdana"/>
          <w:color w:val="000000"/>
          <w:szCs w:val="26"/>
        </w:rPr>
        <w:t>или) другим членам семьи;</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 </w:t>
      </w:r>
      <w:proofErr w:type="gramStart"/>
      <w:r w:rsidRPr="001B7DD3">
        <w:rPr>
          <w:rFonts w:ascii="Verdana" w:hAnsi="Verdana"/>
          <w:color w:val="000000"/>
          <w:szCs w:val="26"/>
        </w:rPr>
        <w:t>оправдывающая</w:t>
      </w:r>
      <w:proofErr w:type="gramEnd"/>
      <w:r w:rsidRPr="001B7DD3">
        <w:rPr>
          <w:rFonts w:ascii="Verdana" w:hAnsi="Verdana"/>
          <w:color w:val="000000"/>
          <w:szCs w:val="26"/>
        </w:rPr>
        <w:t xml:space="preserve"> противоправное</w:t>
      </w:r>
      <w:r>
        <w:rPr>
          <w:rFonts w:ascii="Verdana" w:hAnsi="Verdana"/>
          <w:color w:val="000000"/>
          <w:szCs w:val="26"/>
        </w:rPr>
        <w:t xml:space="preserve"> </w:t>
      </w:r>
      <w:r w:rsidRPr="001B7DD3">
        <w:rPr>
          <w:rFonts w:ascii="Verdana" w:hAnsi="Verdana"/>
          <w:color w:val="000000"/>
          <w:szCs w:val="26"/>
        </w:rPr>
        <w:t>поведение;</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содержащая нецензурную брань;</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xml:space="preserve">- </w:t>
      </w:r>
      <w:proofErr w:type="gramStart"/>
      <w:r w:rsidRPr="001B7DD3">
        <w:rPr>
          <w:rFonts w:ascii="Verdana" w:hAnsi="Verdana"/>
          <w:color w:val="000000"/>
          <w:szCs w:val="26"/>
        </w:rPr>
        <w:t>содержащая</w:t>
      </w:r>
      <w:proofErr w:type="gramEnd"/>
      <w:r w:rsidRPr="001B7DD3">
        <w:rPr>
          <w:rFonts w:ascii="Verdana" w:hAnsi="Verdana"/>
          <w:color w:val="000000"/>
          <w:szCs w:val="26"/>
        </w:rPr>
        <w:t xml:space="preserve"> информацию</w:t>
      </w:r>
      <w:r>
        <w:rPr>
          <w:rFonts w:ascii="Verdana" w:hAnsi="Verdana"/>
          <w:color w:val="000000"/>
          <w:szCs w:val="26"/>
        </w:rPr>
        <w:t xml:space="preserve"> </w:t>
      </w:r>
      <w:r w:rsidRPr="001B7DD3">
        <w:rPr>
          <w:rFonts w:ascii="Verdana" w:hAnsi="Verdana"/>
          <w:color w:val="000000"/>
          <w:szCs w:val="26"/>
        </w:rPr>
        <w:t>порнографического характера. (Статья 5 ФЗ)</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НА КАКИЕ ГРУППЫ ДЕЛИТСЯ ИНФОРМАЦИОННАЯ ПРОДУКЦИЯ?</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информационная продукция для детей, не</w:t>
      </w:r>
      <w:r>
        <w:rPr>
          <w:rFonts w:ascii="Verdana" w:hAnsi="Verdana"/>
          <w:color w:val="000000"/>
          <w:szCs w:val="26"/>
        </w:rPr>
        <w:t xml:space="preserve"> </w:t>
      </w:r>
      <w:r w:rsidRPr="001B7DD3">
        <w:rPr>
          <w:rFonts w:ascii="Verdana" w:hAnsi="Verdana"/>
          <w:color w:val="000000"/>
          <w:szCs w:val="26"/>
        </w:rPr>
        <w:t>достигших возраста шести лет;</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информационная продукция для детей, достигших возраста шести лет;</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информационная продукция для детей, достигших возраста двенадцати лет;</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информационная продукция для детей, достигших возраста шестнадцати лет;</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информационная продукция, запрещенная для</w:t>
      </w:r>
      <w:r>
        <w:rPr>
          <w:rFonts w:ascii="Verdana" w:hAnsi="Verdana"/>
          <w:color w:val="000000"/>
          <w:szCs w:val="26"/>
        </w:rPr>
        <w:t xml:space="preserve"> </w:t>
      </w:r>
      <w:r w:rsidRPr="001B7DD3">
        <w:rPr>
          <w:rFonts w:ascii="Verdana" w:hAnsi="Verdana"/>
          <w:color w:val="000000"/>
          <w:szCs w:val="26"/>
        </w:rPr>
        <w:t>детей. (Статья 6 ФЗ)</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r w:rsidRPr="001B7DD3">
        <w:rPr>
          <w:rStyle w:val="a5"/>
          <w:rFonts w:ascii="Verdana" w:hAnsi="Verdana"/>
          <w:color w:val="000000"/>
          <w:szCs w:val="26"/>
        </w:rPr>
        <w:t>КАК ОПРЕДЕЛИТЬСТЕПЕНЬ ОПАСНОСТИ ИНФОРМАЦИИ?</w:t>
      </w:r>
    </w:p>
    <w:p w:rsidR="001B7DD3" w:rsidRPr="001B7DD3" w:rsidRDefault="001B7DD3" w:rsidP="001B7DD3">
      <w:pPr>
        <w:numPr>
          <w:ilvl w:val="0"/>
          <w:numId w:val="5"/>
        </w:numPr>
        <w:ind w:left="57" w:right="57" w:firstLine="709"/>
        <w:jc w:val="both"/>
        <w:rPr>
          <w:rFonts w:ascii="Verdana" w:hAnsi="Verdana"/>
          <w:color w:val="000000"/>
          <w:szCs w:val="26"/>
        </w:rPr>
      </w:pPr>
      <w:r w:rsidRPr="001B7DD3">
        <w:rPr>
          <w:rFonts w:ascii="Verdana" w:hAnsi="Verdana"/>
          <w:color w:val="000000"/>
          <w:szCs w:val="26"/>
        </w:rPr>
        <w:t>производитель, распространитель</w:t>
      </w:r>
      <w:r>
        <w:rPr>
          <w:rFonts w:ascii="Verdana" w:hAnsi="Verdana"/>
          <w:color w:val="000000"/>
          <w:szCs w:val="26"/>
        </w:rPr>
        <w:t xml:space="preserve"> </w:t>
      </w:r>
      <w:r w:rsidRPr="001B7DD3">
        <w:rPr>
          <w:rFonts w:ascii="Verdana" w:hAnsi="Verdana"/>
          <w:color w:val="000000"/>
          <w:szCs w:val="26"/>
        </w:rPr>
        <w:t>информационной продукции размещают знак и (или) текстовое предупреждение об</w:t>
      </w:r>
      <w:r>
        <w:rPr>
          <w:rFonts w:ascii="Verdana" w:hAnsi="Verdana"/>
          <w:color w:val="000000"/>
          <w:szCs w:val="26"/>
        </w:rPr>
        <w:t xml:space="preserve"> </w:t>
      </w:r>
      <w:r w:rsidRPr="001B7DD3">
        <w:rPr>
          <w:rFonts w:ascii="Verdana" w:hAnsi="Verdana"/>
          <w:color w:val="000000"/>
          <w:szCs w:val="26"/>
        </w:rPr>
        <w:t>ограничении ее распространения перед началом трансляции телепрограммы, телепередачи, демонстрации фильма при кино-</w:t>
      </w:r>
      <w:r>
        <w:rPr>
          <w:rFonts w:ascii="Verdana" w:hAnsi="Verdana"/>
          <w:color w:val="000000"/>
          <w:szCs w:val="26"/>
        </w:rPr>
        <w:t xml:space="preserve"> </w:t>
      </w:r>
      <w:r w:rsidRPr="001B7DD3">
        <w:rPr>
          <w:rFonts w:ascii="Verdana" w:hAnsi="Verdana"/>
          <w:color w:val="000000"/>
          <w:szCs w:val="26"/>
        </w:rPr>
        <w:t>и</w:t>
      </w:r>
      <w:r>
        <w:rPr>
          <w:rFonts w:ascii="Verdana" w:hAnsi="Verdana"/>
          <w:color w:val="000000"/>
          <w:szCs w:val="26"/>
        </w:rPr>
        <w:t xml:space="preserve"> </w:t>
      </w:r>
      <w:r w:rsidRPr="001B7DD3">
        <w:rPr>
          <w:rFonts w:ascii="Verdana" w:hAnsi="Verdana"/>
          <w:color w:val="000000"/>
          <w:szCs w:val="26"/>
        </w:rPr>
        <w:t>видео</w:t>
      </w:r>
      <w:r>
        <w:rPr>
          <w:rFonts w:ascii="Verdana" w:hAnsi="Verdana"/>
          <w:color w:val="000000"/>
          <w:szCs w:val="26"/>
        </w:rPr>
        <w:t xml:space="preserve"> </w:t>
      </w:r>
      <w:r w:rsidRPr="001B7DD3">
        <w:rPr>
          <w:rFonts w:ascii="Verdana" w:hAnsi="Verdana"/>
          <w:color w:val="000000"/>
          <w:szCs w:val="26"/>
        </w:rPr>
        <w:t>обслуживании;</w:t>
      </w:r>
    </w:p>
    <w:p w:rsidR="001B7DD3" w:rsidRPr="001B7DD3" w:rsidRDefault="001B7DD3" w:rsidP="001B7DD3">
      <w:pPr>
        <w:numPr>
          <w:ilvl w:val="0"/>
          <w:numId w:val="5"/>
        </w:numPr>
        <w:ind w:left="57" w:right="57" w:firstLine="709"/>
        <w:jc w:val="both"/>
        <w:rPr>
          <w:rFonts w:ascii="Verdana" w:hAnsi="Verdana"/>
          <w:color w:val="000000"/>
          <w:szCs w:val="26"/>
        </w:rPr>
      </w:pPr>
      <w:r w:rsidRPr="001B7DD3">
        <w:rPr>
          <w:rFonts w:ascii="Verdana" w:hAnsi="Verdana"/>
          <w:color w:val="000000"/>
          <w:szCs w:val="26"/>
        </w:rPr>
        <w:t>знак информационной продукции</w:t>
      </w:r>
      <w:r>
        <w:rPr>
          <w:rFonts w:ascii="Verdana" w:hAnsi="Verdana"/>
          <w:color w:val="000000"/>
          <w:szCs w:val="26"/>
        </w:rPr>
        <w:t xml:space="preserve"> </w:t>
      </w:r>
      <w:r w:rsidRPr="001B7DD3">
        <w:rPr>
          <w:rFonts w:ascii="Verdana" w:hAnsi="Verdana"/>
          <w:color w:val="000000"/>
          <w:szCs w:val="26"/>
        </w:rPr>
        <w:t>демонстрируется в публикуемых программах</w:t>
      </w:r>
      <w:r>
        <w:rPr>
          <w:rFonts w:ascii="Verdana" w:hAnsi="Verdana"/>
          <w:color w:val="000000"/>
          <w:szCs w:val="26"/>
        </w:rPr>
        <w:t xml:space="preserve"> </w:t>
      </w:r>
      <w:r w:rsidRPr="001B7DD3">
        <w:rPr>
          <w:rFonts w:ascii="Verdana" w:hAnsi="Verdana"/>
          <w:color w:val="000000"/>
          <w:szCs w:val="26"/>
        </w:rPr>
        <w:t>теле- и радиопередач, в углу кадра, за</w:t>
      </w:r>
      <w:r>
        <w:rPr>
          <w:rFonts w:ascii="Verdana" w:hAnsi="Verdana"/>
          <w:color w:val="000000"/>
          <w:szCs w:val="26"/>
        </w:rPr>
        <w:t xml:space="preserve"> </w:t>
      </w:r>
      <w:r w:rsidRPr="001B7DD3">
        <w:rPr>
          <w:rFonts w:ascii="Verdana" w:hAnsi="Verdana"/>
          <w:color w:val="000000"/>
          <w:szCs w:val="26"/>
        </w:rPr>
        <w:t>исключением демонстрации фильма,</w:t>
      </w:r>
      <w:r>
        <w:rPr>
          <w:rFonts w:ascii="Verdana" w:hAnsi="Verdana"/>
          <w:color w:val="000000"/>
          <w:szCs w:val="26"/>
        </w:rPr>
        <w:t xml:space="preserve"> </w:t>
      </w:r>
      <w:r w:rsidRPr="001B7DD3">
        <w:rPr>
          <w:rFonts w:ascii="Verdana" w:hAnsi="Verdana"/>
          <w:color w:val="000000"/>
          <w:szCs w:val="26"/>
        </w:rPr>
        <w:t>осуществляемой в кинозале;</w:t>
      </w:r>
    </w:p>
    <w:p w:rsidR="001B7DD3" w:rsidRPr="001B7DD3" w:rsidRDefault="001B7DD3" w:rsidP="001B7DD3">
      <w:pPr>
        <w:numPr>
          <w:ilvl w:val="0"/>
          <w:numId w:val="5"/>
        </w:numPr>
        <w:ind w:left="57" w:right="57" w:firstLine="709"/>
        <w:jc w:val="both"/>
        <w:rPr>
          <w:rFonts w:ascii="Verdana" w:hAnsi="Verdana"/>
          <w:color w:val="000000"/>
          <w:szCs w:val="26"/>
        </w:rPr>
      </w:pPr>
      <w:r w:rsidRPr="001B7DD3">
        <w:rPr>
          <w:rFonts w:ascii="Verdana" w:hAnsi="Verdana"/>
          <w:color w:val="000000"/>
          <w:szCs w:val="26"/>
        </w:rPr>
        <w:t>размер знака информационной продукции</w:t>
      </w:r>
      <w:r>
        <w:rPr>
          <w:rFonts w:ascii="Verdana" w:hAnsi="Verdana"/>
          <w:color w:val="000000"/>
          <w:szCs w:val="26"/>
        </w:rPr>
        <w:t xml:space="preserve"> </w:t>
      </w:r>
      <w:r w:rsidRPr="001B7DD3">
        <w:rPr>
          <w:rFonts w:ascii="Verdana" w:hAnsi="Verdana"/>
          <w:color w:val="000000"/>
          <w:szCs w:val="26"/>
        </w:rPr>
        <w:t>должен составлять не менее 5% площади</w:t>
      </w:r>
      <w:r>
        <w:rPr>
          <w:rFonts w:ascii="Verdana" w:hAnsi="Verdana"/>
          <w:color w:val="000000"/>
          <w:szCs w:val="26"/>
        </w:rPr>
        <w:t xml:space="preserve"> </w:t>
      </w:r>
      <w:r w:rsidRPr="001B7DD3">
        <w:rPr>
          <w:rFonts w:ascii="Verdana" w:hAnsi="Verdana"/>
          <w:color w:val="000000"/>
          <w:szCs w:val="26"/>
        </w:rPr>
        <w:t>экрана, афиши или иного объявления о</w:t>
      </w:r>
      <w:r>
        <w:rPr>
          <w:rFonts w:ascii="Verdana" w:hAnsi="Verdana"/>
          <w:color w:val="000000"/>
          <w:szCs w:val="26"/>
        </w:rPr>
        <w:t xml:space="preserve"> </w:t>
      </w:r>
      <w:r w:rsidRPr="001B7DD3">
        <w:rPr>
          <w:rFonts w:ascii="Verdana" w:hAnsi="Verdana"/>
          <w:color w:val="000000"/>
          <w:szCs w:val="26"/>
        </w:rPr>
        <w:t>проведении соответствующего зрелищного</w:t>
      </w:r>
      <w:r>
        <w:rPr>
          <w:rFonts w:ascii="Verdana" w:hAnsi="Verdana"/>
          <w:color w:val="000000"/>
          <w:szCs w:val="26"/>
        </w:rPr>
        <w:t xml:space="preserve"> </w:t>
      </w:r>
      <w:r w:rsidRPr="001B7DD3">
        <w:rPr>
          <w:rFonts w:ascii="Verdana" w:hAnsi="Verdana"/>
          <w:color w:val="000000"/>
          <w:szCs w:val="26"/>
        </w:rPr>
        <w:t>мероприятия, объявления о кино- или</w:t>
      </w:r>
      <w:r>
        <w:rPr>
          <w:rFonts w:ascii="Verdana" w:hAnsi="Verdana"/>
          <w:color w:val="000000"/>
          <w:szCs w:val="26"/>
        </w:rPr>
        <w:t xml:space="preserve"> </w:t>
      </w:r>
      <w:r w:rsidRPr="001B7DD3">
        <w:rPr>
          <w:rFonts w:ascii="Verdana" w:hAnsi="Verdana"/>
          <w:color w:val="000000"/>
          <w:szCs w:val="26"/>
        </w:rPr>
        <w:t>видео</w:t>
      </w:r>
      <w:r>
        <w:rPr>
          <w:rFonts w:ascii="Verdana" w:hAnsi="Verdana"/>
          <w:color w:val="000000"/>
          <w:szCs w:val="26"/>
        </w:rPr>
        <w:t xml:space="preserve"> </w:t>
      </w:r>
      <w:r w:rsidRPr="001B7DD3">
        <w:rPr>
          <w:rFonts w:ascii="Verdana" w:hAnsi="Verdana"/>
          <w:color w:val="000000"/>
          <w:szCs w:val="26"/>
        </w:rPr>
        <w:t>показе, а также входного билета,</w:t>
      </w:r>
      <w:r>
        <w:rPr>
          <w:rFonts w:ascii="Verdana" w:hAnsi="Verdana"/>
          <w:color w:val="000000"/>
          <w:szCs w:val="26"/>
        </w:rPr>
        <w:t xml:space="preserve"> </w:t>
      </w:r>
      <w:r w:rsidRPr="001B7DD3">
        <w:rPr>
          <w:rFonts w:ascii="Verdana" w:hAnsi="Verdana"/>
          <w:color w:val="000000"/>
          <w:szCs w:val="26"/>
        </w:rPr>
        <w:t>приглашения. (Статья 12 ФЗ)</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r w:rsidRPr="001B7DD3">
        <w:rPr>
          <w:rStyle w:val="a5"/>
          <w:rFonts w:ascii="Verdana" w:hAnsi="Verdana"/>
          <w:color w:val="000000"/>
          <w:szCs w:val="26"/>
        </w:rPr>
        <w:t>ОБРАТИТЕ ВНИМАНИЕ:</w:t>
      </w:r>
    </w:p>
    <w:p w:rsidR="001B7DD3" w:rsidRPr="001B7DD3" w:rsidRDefault="001B7DD3" w:rsidP="001B7DD3">
      <w:pPr>
        <w:numPr>
          <w:ilvl w:val="0"/>
          <w:numId w:val="6"/>
        </w:numPr>
        <w:ind w:left="57" w:right="57" w:firstLine="709"/>
        <w:jc w:val="both"/>
        <w:rPr>
          <w:rFonts w:ascii="Verdana" w:hAnsi="Verdana"/>
          <w:color w:val="000000"/>
          <w:szCs w:val="26"/>
        </w:rPr>
      </w:pPr>
      <w:r w:rsidRPr="001B7DD3">
        <w:rPr>
          <w:rFonts w:ascii="Verdana" w:hAnsi="Verdana"/>
          <w:color w:val="000000"/>
          <w:szCs w:val="26"/>
        </w:rP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при условии применения ими средств защиты детей от информации, причиняющей вред их здоровью и (или)</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развитию (Статья 14 ФЗ)</w:t>
      </w:r>
    </w:p>
    <w:p w:rsidR="001B7DD3" w:rsidRPr="001B7DD3" w:rsidRDefault="001B7DD3" w:rsidP="001B7DD3">
      <w:pPr>
        <w:numPr>
          <w:ilvl w:val="0"/>
          <w:numId w:val="7"/>
        </w:numPr>
        <w:ind w:left="57" w:right="57" w:firstLine="709"/>
        <w:jc w:val="both"/>
        <w:rPr>
          <w:rFonts w:ascii="Verdana" w:hAnsi="Verdana"/>
          <w:color w:val="000000"/>
          <w:szCs w:val="26"/>
        </w:rPr>
      </w:pPr>
      <w:r w:rsidRPr="001B7DD3">
        <w:rPr>
          <w:rFonts w:ascii="Verdana" w:hAnsi="Verdana"/>
          <w:color w:val="000000"/>
          <w:szCs w:val="26"/>
        </w:rPr>
        <w:t>содержание и художественное оформление печатных изданий, продукции (в том числе тетрадей, дневников,</w:t>
      </w:r>
      <w:r>
        <w:rPr>
          <w:rFonts w:ascii="Verdana" w:hAnsi="Verdana"/>
          <w:color w:val="000000"/>
          <w:szCs w:val="26"/>
        </w:rPr>
        <w:t xml:space="preserve"> </w:t>
      </w:r>
      <w:r w:rsidRPr="001B7DD3">
        <w:rPr>
          <w:rFonts w:ascii="Verdana" w:hAnsi="Verdana"/>
          <w:color w:val="000000"/>
          <w:szCs w:val="26"/>
        </w:rPr>
        <w:t>обложек для книг, закладок для книг)</w:t>
      </w:r>
      <w:proofErr w:type="gramStart"/>
      <w:r w:rsidRPr="001B7DD3">
        <w:rPr>
          <w:rFonts w:ascii="Verdana" w:hAnsi="Verdana"/>
          <w:color w:val="000000"/>
          <w:szCs w:val="26"/>
        </w:rPr>
        <w:t>,а</w:t>
      </w:r>
      <w:proofErr w:type="gramEnd"/>
      <w:r w:rsidRPr="001B7DD3">
        <w:rPr>
          <w:rFonts w:ascii="Verdana" w:hAnsi="Verdana"/>
          <w:color w:val="000000"/>
          <w:szCs w:val="26"/>
        </w:rPr>
        <w:t>удиовизуальной продукции, иной</w:t>
      </w:r>
      <w:r>
        <w:rPr>
          <w:rFonts w:ascii="Verdana" w:hAnsi="Verdana"/>
          <w:color w:val="000000"/>
          <w:szCs w:val="26"/>
        </w:rPr>
        <w:t xml:space="preserve"> </w:t>
      </w:r>
      <w:r w:rsidRPr="001B7DD3">
        <w:rPr>
          <w:rFonts w:ascii="Verdana" w:hAnsi="Verdana"/>
          <w:color w:val="000000"/>
          <w:szCs w:val="26"/>
        </w:rPr>
        <w:t>информационной продукции, используемой в</w:t>
      </w:r>
      <w:r>
        <w:rPr>
          <w:rFonts w:ascii="Verdana" w:hAnsi="Verdana"/>
          <w:color w:val="000000"/>
          <w:szCs w:val="26"/>
        </w:rPr>
        <w:t xml:space="preserve"> </w:t>
      </w:r>
      <w:r w:rsidRPr="001B7DD3">
        <w:rPr>
          <w:rFonts w:ascii="Verdana" w:hAnsi="Verdana"/>
          <w:color w:val="000000"/>
          <w:szCs w:val="26"/>
        </w:rPr>
        <w:t>образовательном процессе, должны</w:t>
      </w:r>
      <w:r>
        <w:rPr>
          <w:rFonts w:ascii="Verdana" w:hAnsi="Verdana"/>
          <w:color w:val="000000"/>
          <w:szCs w:val="26"/>
        </w:rPr>
        <w:t xml:space="preserve"> </w:t>
      </w:r>
      <w:r w:rsidRPr="001B7DD3">
        <w:rPr>
          <w:rFonts w:ascii="Verdana" w:hAnsi="Verdana"/>
          <w:color w:val="000000"/>
          <w:szCs w:val="26"/>
        </w:rPr>
        <w:t>соответствовать требованиям настоящего</w:t>
      </w:r>
      <w:r>
        <w:rPr>
          <w:rFonts w:ascii="Verdana" w:hAnsi="Verdana"/>
          <w:color w:val="000000"/>
          <w:szCs w:val="26"/>
        </w:rPr>
        <w:t xml:space="preserve"> </w:t>
      </w:r>
      <w:r w:rsidRPr="001B7DD3">
        <w:rPr>
          <w:rFonts w:ascii="Verdana" w:hAnsi="Verdana"/>
          <w:color w:val="000000"/>
          <w:szCs w:val="26"/>
        </w:rPr>
        <w:t>Федерального закона (Статья 15 ФЗ)</w:t>
      </w:r>
    </w:p>
    <w:p w:rsidR="001B7DD3" w:rsidRPr="001B7DD3" w:rsidRDefault="001B7DD3" w:rsidP="001B7DD3">
      <w:pPr>
        <w:numPr>
          <w:ilvl w:val="0"/>
          <w:numId w:val="7"/>
        </w:numPr>
        <w:ind w:left="57" w:right="57" w:firstLine="709"/>
        <w:jc w:val="both"/>
        <w:rPr>
          <w:rFonts w:ascii="Verdana" w:hAnsi="Verdana"/>
          <w:color w:val="000000"/>
          <w:szCs w:val="26"/>
        </w:rPr>
      </w:pPr>
      <w:r w:rsidRPr="001B7DD3">
        <w:rPr>
          <w:rFonts w:ascii="Verdana" w:hAnsi="Verdana"/>
          <w:color w:val="000000"/>
          <w:szCs w:val="26"/>
        </w:rPr>
        <w:t>первая и последняя полосы газеты, обложка</w:t>
      </w:r>
      <w:r>
        <w:rPr>
          <w:rFonts w:ascii="Verdana" w:hAnsi="Verdana"/>
          <w:color w:val="000000"/>
          <w:szCs w:val="26"/>
        </w:rPr>
        <w:t xml:space="preserve"> </w:t>
      </w:r>
      <w:r w:rsidRPr="001B7DD3">
        <w:rPr>
          <w:rFonts w:ascii="Verdana" w:hAnsi="Verdana"/>
          <w:color w:val="000000"/>
          <w:szCs w:val="26"/>
        </w:rPr>
        <w:t>экземпляра печатной продукции, запрещенной</w:t>
      </w:r>
      <w:r>
        <w:rPr>
          <w:rFonts w:ascii="Verdana" w:hAnsi="Verdana"/>
          <w:color w:val="000000"/>
          <w:szCs w:val="26"/>
        </w:rPr>
        <w:t xml:space="preserve"> </w:t>
      </w:r>
      <w:r w:rsidRPr="001B7DD3">
        <w:rPr>
          <w:rFonts w:ascii="Verdana" w:hAnsi="Verdana"/>
          <w:color w:val="000000"/>
          <w:szCs w:val="26"/>
        </w:rPr>
        <w:t>для детей, при распространении для</w:t>
      </w:r>
      <w:r>
        <w:rPr>
          <w:rFonts w:ascii="Verdana" w:hAnsi="Verdana"/>
          <w:color w:val="000000"/>
          <w:szCs w:val="26"/>
        </w:rPr>
        <w:t xml:space="preserve"> </w:t>
      </w:r>
      <w:r w:rsidRPr="001B7DD3">
        <w:rPr>
          <w:rFonts w:ascii="Verdana" w:hAnsi="Verdana"/>
          <w:color w:val="000000"/>
          <w:szCs w:val="26"/>
        </w:rPr>
        <w:t>неопределенного круга лиц в местах, доступных для детей, не должны информацию, причиняющую вред здоровью и (или) развитию детей;</w:t>
      </w:r>
    </w:p>
    <w:p w:rsidR="001B7DD3" w:rsidRPr="001B7DD3" w:rsidRDefault="001B7DD3" w:rsidP="001B7DD3">
      <w:pPr>
        <w:numPr>
          <w:ilvl w:val="0"/>
          <w:numId w:val="7"/>
        </w:numPr>
        <w:ind w:left="57" w:right="57" w:firstLine="709"/>
        <w:jc w:val="both"/>
        <w:rPr>
          <w:rFonts w:ascii="Verdana" w:hAnsi="Verdana"/>
          <w:color w:val="000000"/>
          <w:szCs w:val="26"/>
        </w:rPr>
      </w:pPr>
      <w:r w:rsidRPr="001B7DD3">
        <w:rPr>
          <w:rFonts w:ascii="Verdana" w:hAnsi="Verdana"/>
          <w:color w:val="000000"/>
          <w:szCs w:val="26"/>
        </w:rPr>
        <w:t>информационная продукция, запрещенная</w:t>
      </w:r>
      <w:r>
        <w:rPr>
          <w:rFonts w:ascii="Verdana" w:hAnsi="Verdana"/>
          <w:color w:val="000000"/>
          <w:szCs w:val="26"/>
        </w:rPr>
        <w:t xml:space="preserve"> </w:t>
      </w:r>
      <w:r w:rsidRPr="001B7DD3">
        <w:rPr>
          <w:rFonts w:ascii="Verdana" w:hAnsi="Verdana"/>
          <w:color w:val="000000"/>
          <w:szCs w:val="26"/>
        </w:rPr>
        <w:t>для детей, в виде печатной продукции</w:t>
      </w:r>
      <w:r>
        <w:rPr>
          <w:rFonts w:ascii="Verdana" w:hAnsi="Verdana"/>
          <w:color w:val="000000"/>
          <w:szCs w:val="26"/>
        </w:rPr>
        <w:t xml:space="preserve"> </w:t>
      </w:r>
      <w:r w:rsidRPr="001B7DD3">
        <w:rPr>
          <w:rFonts w:ascii="Verdana" w:hAnsi="Verdana"/>
          <w:color w:val="000000"/>
          <w:szCs w:val="26"/>
        </w:rPr>
        <w:t>допускается к распространению в местах,</w:t>
      </w:r>
      <w:r>
        <w:rPr>
          <w:rFonts w:ascii="Verdana" w:hAnsi="Verdana"/>
          <w:color w:val="000000"/>
          <w:szCs w:val="26"/>
        </w:rPr>
        <w:t xml:space="preserve"> </w:t>
      </w:r>
      <w:r w:rsidRPr="001B7DD3">
        <w:rPr>
          <w:rFonts w:ascii="Verdana" w:hAnsi="Verdana"/>
          <w:color w:val="000000"/>
          <w:szCs w:val="26"/>
        </w:rPr>
        <w:t xml:space="preserve">доступных </w:t>
      </w:r>
      <w:proofErr w:type="gramStart"/>
      <w:r w:rsidRPr="001B7DD3">
        <w:rPr>
          <w:rFonts w:ascii="Verdana" w:hAnsi="Verdana"/>
          <w:color w:val="000000"/>
          <w:szCs w:val="26"/>
        </w:rPr>
        <w:t>для</w:t>
      </w:r>
      <w:proofErr w:type="gramEnd"/>
      <w:r w:rsidRPr="001B7DD3">
        <w:rPr>
          <w:rFonts w:ascii="Verdana" w:hAnsi="Verdana"/>
          <w:color w:val="000000"/>
          <w:szCs w:val="26"/>
        </w:rPr>
        <w:t xml:space="preserve"> упаковках;</w:t>
      </w:r>
    </w:p>
    <w:p w:rsidR="001B7DD3" w:rsidRPr="001B7DD3" w:rsidRDefault="001B7DD3" w:rsidP="001B7DD3">
      <w:pPr>
        <w:numPr>
          <w:ilvl w:val="0"/>
          <w:numId w:val="7"/>
        </w:numPr>
        <w:ind w:left="57" w:right="57" w:firstLine="709"/>
        <w:jc w:val="both"/>
        <w:rPr>
          <w:rFonts w:ascii="Verdana" w:hAnsi="Verdana"/>
          <w:color w:val="000000"/>
          <w:szCs w:val="26"/>
        </w:rPr>
      </w:pPr>
      <w:r w:rsidRPr="001B7DD3">
        <w:rPr>
          <w:rFonts w:ascii="Verdana" w:hAnsi="Verdana"/>
          <w:color w:val="000000"/>
          <w:szCs w:val="26"/>
        </w:rPr>
        <w:t>информационная продукция, запрещенная</w:t>
      </w:r>
      <w:r>
        <w:rPr>
          <w:rFonts w:ascii="Verdana" w:hAnsi="Verdana"/>
          <w:color w:val="000000"/>
          <w:szCs w:val="26"/>
        </w:rPr>
        <w:t xml:space="preserve"> </w:t>
      </w:r>
      <w:r w:rsidRPr="001B7DD3">
        <w:rPr>
          <w:rFonts w:ascii="Verdana" w:hAnsi="Verdana"/>
          <w:color w:val="000000"/>
          <w:szCs w:val="26"/>
        </w:rPr>
        <w:t>для детей, не допускается к</w:t>
      </w:r>
      <w:r>
        <w:rPr>
          <w:rFonts w:ascii="Verdana" w:hAnsi="Verdana"/>
          <w:color w:val="000000"/>
          <w:szCs w:val="26"/>
        </w:rPr>
        <w:t xml:space="preserve"> </w:t>
      </w:r>
      <w:r w:rsidRPr="001B7DD3">
        <w:rPr>
          <w:rFonts w:ascii="Verdana" w:hAnsi="Verdana"/>
          <w:color w:val="000000"/>
          <w:szCs w:val="26"/>
        </w:rPr>
        <w:t>распространению</w:t>
      </w:r>
      <w:r>
        <w:rPr>
          <w:rFonts w:ascii="Verdana" w:hAnsi="Verdana"/>
          <w:color w:val="000000"/>
          <w:szCs w:val="26"/>
        </w:rPr>
        <w:t xml:space="preserve"> </w:t>
      </w:r>
      <w:r w:rsidRPr="001B7DD3">
        <w:rPr>
          <w:rFonts w:ascii="Verdana" w:hAnsi="Verdana"/>
          <w:color w:val="000000"/>
          <w:szCs w:val="26"/>
        </w:rPr>
        <w:t>для детей</w:t>
      </w:r>
      <w:r>
        <w:rPr>
          <w:rFonts w:ascii="Verdana" w:hAnsi="Verdana"/>
          <w:color w:val="000000"/>
          <w:szCs w:val="26"/>
        </w:rPr>
        <w:t xml:space="preserve"> </w:t>
      </w:r>
      <w:r w:rsidRPr="001B7DD3">
        <w:rPr>
          <w:rFonts w:ascii="Verdana" w:hAnsi="Verdana"/>
          <w:color w:val="000000"/>
          <w:szCs w:val="26"/>
        </w:rPr>
        <w:t>в образовательных организациях, в детских</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proofErr w:type="gramStart"/>
      <w:r w:rsidRPr="001B7DD3">
        <w:rPr>
          <w:rFonts w:ascii="Verdana" w:hAnsi="Verdana"/>
          <w:color w:val="000000"/>
          <w:szCs w:val="26"/>
        </w:rPr>
        <w:t>медицинских, санаторно-курортных,</w:t>
      </w:r>
      <w:r>
        <w:rPr>
          <w:rFonts w:ascii="Verdana" w:hAnsi="Verdana"/>
          <w:color w:val="000000"/>
          <w:szCs w:val="26"/>
        </w:rPr>
        <w:t xml:space="preserve"> </w:t>
      </w:r>
      <w:r w:rsidRPr="001B7DD3">
        <w:rPr>
          <w:rFonts w:ascii="Verdana" w:hAnsi="Verdana"/>
          <w:color w:val="000000"/>
          <w:szCs w:val="26"/>
        </w:rPr>
        <w:t>физкультурно-спортивных организациях,</w:t>
      </w:r>
      <w:r>
        <w:rPr>
          <w:rFonts w:ascii="Verdana" w:hAnsi="Verdana"/>
          <w:color w:val="000000"/>
          <w:szCs w:val="26"/>
        </w:rPr>
        <w:t xml:space="preserve"> </w:t>
      </w:r>
      <w:r w:rsidRPr="001B7DD3">
        <w:rPr>
          <w:rFonts w:ascii="Verdana" w:hAnsi="Verdana"/>
          <w:color w:val="000000"/>
          <w:szCs w:val="26"/>
        </w:rPr>
        <w:t>организациях культуры, организациях отдыха</w:t>
      </w:r>
      <w:r>
        <w:rPr>
          <w:rFonts w:ascii="Verdana" w:hAnsi="Verdana"/>
          <w:color w:val="000000"/>
          <w:szCs w:val="26"/>
        </w:rPr>
        <w:t xml:space="preserve"> </w:t>
      </w:r>
      <w:r w:rsidRPr="001B7DD3">
        <w:rPr>
          <w:rFonts w:ascii="Verdana" w:hAnsi="Verdana"/>
          <w:color w:val="000000"/>
          <w:szCs w:val="26"/>
        </w:rPr>
        <w:t>и оздоровления детей или на расстоянии</w:t>
      </w:r>
      <w:r>
        <w:rPr>
          <w:rFonts w:ascii="Verdana" w:hAnsi="Verdana"/>
          <w:color w:val="000000"/>
          <w:szCs w:val="26"/>
        </w:rPr>
        <w:t xml:space="preserve"> </w:t>
      </w:r>
      <w:r w:rsidRPr="001B7DD3">
        <w:rPr>
          <w:rFonts w:ascii="Verdana" w:hAnsi="Verdana"/>
          <w:color w:val="000000"/>
          <w:szCs w:val="26"/>
        </w:rPr>
        <w:t>менее чем 100 метров от границ территорий  указанных организаций.</w:t>
      </w:r>
      <w:proofErr w:type="gramEnd"/>
      <w:r w:rsidRPr="001B7DD3">
        <w:rPr>
          <w:rFonts w:ascii="Verdana" w:hAnsi="Verdana"/>
          <w:color w:val="000000"/>
          <w:szCs w:val="26"/>
        </w:rPr>
        <w:t xml:space="preserve"> (Статья 16 ФЗ)</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Style w:val="a5"/>
          <w:rFonts w:ascii="Verdana" w:hAnsi="Verdana"/>
          <w:color w:val="000000"/>
          <w:szCs w:val="26"/>
        </w:rPr>
        <w:t>КАК СДЕЛАТЬ ИНТЕРНЕТ БЕЗОПАСНЫМ ДЛЯ  РЕБЕНКА?</w:t>
      </w:r>
    </w:p>
    <w:p w:rsidR="001B7DD3" w:rsidRPr="001B7DD3" w:rsidRDefault="001B7DD3" w:rsidP="001B7DD3">
      <w:pPr>
        <w:numPr>
          <w:ilvl w:val="0"/>
          <w:numId w:val="8"/>
        </w:numPr>
        <w:ind w:left="57" w:right="57" w:firstLine="709"/>
        <w:jc w:val="both"/>
        <w:rPr>
          <w:rFonts w:ascii="Verdana" w:hAnsi="Verdana"/>
          <w:color w:val="000000"/>
          <w:szCs w:val="26"/>
        </w:rPr>
      </w:pPr>
      <w:r w:rsidRPr="001B7DD3">
        <w:rPr>
          <w:rFonts w:ascii="Verdana" w:hAnsi="Verdana"/>
          <w:color w:val="000000"/>
          <w:szCs w:val="26"/>
        </w:rPr>
        <w:t>используйте настройки безопасного поиска (установка запрета на открывание сайтов определенной тематики) и защитите их паролем;</w:t>
      </w:r>
    </w:p>
    <w:p w:rsidR="001B7DD3" w:rsidRPr="001B7DD3" w:rsidRDefault="001B7DD3" w:rsidP="001B7DD3">
      <w:pPr>
        <w:numPr>
          <w:ilvl w:val="0"/>
          <w:numId w:val="8"/>
        </w:numPr>
        <w:ind w:left="57" w:right="57" w:firstLine="709"/>
        <w:jc w:val="both"/>
        <w:rPr>
          <w:rFonts w:ascii="Verdana" w:hAnsi="Verdana"/>
          <w:color w:val="000000"/>
          <w:szCs w:val="26"/>
        </w:rPr>
      </w:pPr>
      <w:r w:rsidRPr="001B7DD3">
        <w:rPr>
          <w:rFonts w:ascii="Verdana" w:hAnsi="Verdana"/>
          <w:color w:val="000000"/>
          <w:szCs w:val="26"/>
        </w:rPr>
        <w:lastRenderedPageBreak/>
        <w:t>используйте контентные фильтр</w:t>
      </w:r>
      <w:proofErr w:type="gramStart"/>
      <w:r w:rsidRPr="001B7DD3">
        <w:rPr>
          <w:rFonts w:ascii="Verdana" w:hAnsi="Verdana"/>
          <w:color w:val="000000"/>
          <w:szCs w:val="26"/>
        </w:rPr>
        <w:t>ы(</w:t>
      </w:r>
      <w:proofErr w:type="gramEnd"/>
      <w:r w:rsidRPr="001B7DD3">
        <w:rPr>
          <w:rFonts w:ascii="Verdana" w:hAnsi="Verdana"/>
          <w:color w:val="000000"/>
          <w:szCs w:val="26"/>
        </w:rPr>
        <w:t>установка запрета на определенное содержание) и другие инструменты защиты;</w:t>
      </w:r>
    </w:p>
    <w:p w:rsidR="001B7DD3" w:rsidRPr="001B7DD3" w:rsidRDefault="001B7DD3" w:rsidP="001B7DD3">
      <w:pPr>
        <w:numPr>
          <w:ilvl w:val="0"/>
          <w:numId w:val="8"/>
        </w:numPr>
        <w:ind w:left="57" w:right="57" w:firstLine="709"/>
        <w:jc w:val="both"/>
        <w:rPr>
          <w:rFonts w:ascii="Verdana" w:hAnsi="Verdana"/>
          <w:color w:val="000000"/>
          <w:szCs w:val="26"/>
        </w:rPr>
      </w:pPr>
      <w:r w:rsidRPr="001B7DD3">
        <w:rPr>
          <w:rFonts w:ascii="Verdana" w:hAnsi="Verdana"/>
          <w:color w:val="000000"/>
          <w:szCs w:val="26"/>
        </w:rPr>
        <w:t>используйте безопасный режим (невидна запретная информация) в социальных сетях</w:t>
      </w:r>
    </w:p>
    <w:p w:rsidR="001B7DD3" w:rsidRPr="001B7DD3" w:rsidRDefault="001B7DD3" w:rsidP="001B7DD3">
      <w:pPr>
        <w:pStyle w:val="a6"/>
        <w:spacing w:before="0" w:beforeAutospacing="0" w:after="0" w:afterAutospacing="0"/>
        <w:ind w:left="57" w:right="57" w:firstLine="709"/>
        <w:jc w:val="both"/>
        <w:rPr>
          <w:rFonts w:ascii="Verdana" w:hAnsi="Verdana"/>
          <w:color w:val="000000"/>
          <w:szCs w:val="26"/>
        </w:rPr>
      </w:pPr>
      <w:r w:rsidRPr="001B7DD3">
        <w:rPr>
          <w:rFonts w:ascii="Verdana" w:hAnsi="Verdana"/>
          <w:color w:val="000000"/>
          <w:szCs w:val="26"/>
        </w:rPr>
        <w:t> </w:t>
      </w:r>
    </w:p>
    <w:p w:rsidR="00556E38" w:rsidRPr="001B7DD3" w:rsidRDefault="00556E38" w:rsidP="001B7DD3">
      <w:pPr>
        <w:ind w:left="57" w:right="57" w:firstLine="709"/>
        <w:jc w:val="both"/>
        <w:rPr>
          <w:szCs w:val="26"/>
        </w:rPr>
      </w:pPr>
    </w:p>
    <w:sectPr w:rsidR="00556E38" w:rsidRPr="001B7DD3" w:rsidSect="001B7DD3">
      <w:pgSz w:w="11906" w:h="16838"/>
      <w:pgMar w:top="289" w:right="340" w:bottom="289" w:left="3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BCB"/>
    <w:multiLevelType w:val="multilevel"/>
    <w:tmpl w:val="981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630F8"/>
    <w:multiLevelType w:val="multilevel"/>
    <w:tmpl w:val="C90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10AB6"/>
    <w:multiLevelType w:val="multilevel"/>
    <w:tmpl w:val="4F7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B5843"/>
    <w:multiLevelType w:val="multilevel"/>
    <w:tmpl w:val="A01A85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E26A8"/>
    <w:multiLevelType w:val="multilevel"/>
    <w:tmpl w:val="78CC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AF2224"/>
    <w:multiLevelType w:val="multilevel"/>
    <w:tmpl w:val="567C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7F4F1B"/>
    <w:multiLevelType w:val="multilevel"/>
    <w:tmpl w:val="27D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2304C6"/>
    <w:multiLevelType w:val="multilevel"/>
    <w:tmpl w:val="A378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3"/>
  </w:num>
  <w:num w:numId="5">
    <w:abstractNumId w:val="2"/>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1B7DD3"/>
    <w:rsid w:val="001B7DD3"/>
    <w:rsid w:val="00556E38"/>
    <w:rsid w:val="007C5EC5"/>
    <w:rsid w:val="00C1252F"/>
    <w:rsid w:val="00C97DC7"/>
    <w:rsid w:val="00D84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EC5"/>
    <w:rPr>
      <w:sz w:val="24"/>
      <w:szCs w:val="24"/>
    </w:rPr>
  </w:style>
  <w:style w:type="paragraph" w:styleId="1">
    <w:name w:val="heading 1"/>
    <w:basedOn w:val="a"/>
    <w:link w:val="10"/>
    <w:uiPriority w:val="9"/>
    <w:qFormat/>
    <w:rsid w:val="007C5EC5"/>
    <w:pPr>
      <w:spacing w:before="100" w:beforeAutospacing="1" w:after="100" w:afterAutospacing="1"/>
      <w:outlineLvl w:val="0"/>
    </w:pPr>
    <w:rPr>
      <w:rFonts w:ascii="Cambria" w:hAnsi="Cambria"/>
      <w:b/>
      <w:bCs/>
      <w:color w:val="365F91"/>
      <w:sz w:val="28"/>
      <w:szCs w:val="28"/>
    </w:rPr>
  </w:style>
  <w:style w:type="paragraph" w:styleId="2">
    <w:name w:val="heading 2"/>
    <w:basedOn w:val="a"/>
    <w:link w:val="20"/>
    <w:uiPriority w:val="9"/>
    <w:qFormat/>
    <w:rsid w:val="007C5EC5"/>
    <w:pPr>
      <w:spacing w:before="150" w:after="150"/>
      <w:outlineLvl w:val="1"/>
    </w:pPr>
    <w:rPr>
      <w:rFonts w:ascii="Cambria" w:hAnsi="Cambria"/>
      <w:b/>
      <w:bCs/>
      <w:color w:val="4F81BD"/>
      <w:sz w:val="26"/>
      <w:szCs w:val="26"/>
    </w:rPr>
  </w:style>
  <w:style w:type="paragraph" w:styleId="3">
    <w:name w:val="heading 3"/>
    <w:basedOn w:val="a"/>
    <w:link w:val="30"/>
    <w:uiPriority w:val="9"/>
    <w:qFormat/>
    <w:rsid w:val="007C5EC5"/>
    <w:pPr>
      <w:spacing w:before="105" w:after="105"/>
      <w:outlineLvl w:val="2"/>
    </w:pPr>
    <w:rPr>
      <w:rFonts w:ascii="Cambria" w:hAnsi="Cambria"/>
      <w:b/>
      <w:bCs/>
      <w:color w:val="4F81BD"/>
    </w:rPr>
  </w:style>
  <w:style w:type="paragraph" w:styleId="4">
    <w:name w:val="heading 4"/>
    <w:basedOn w:val="a"/>
    <w:link w:val="40"/>
    <w:uiPriority w:val="9"/>
    <w:qFormat/>
    <w:rsid w:val="007C5EC5"/>
    <w:pPr>
      <w:spacing w:before="100" w:beforeAutospacing="1" w:after="100" w:afterAutospacing="1"/>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5EC5"/>
    <w:rPr>
      <w:rFonts w:ascii="Cambria" w:eastAsia="Times New Roman" w:hAnsi="Cambria" w:cs="Times New Roman" w:hint="default"/>
      <w:b/>
      <w:bCs/>
      <w:color w:val="365F91"/>
      <w:sz w:val="28"/>
      <w:szCs w:val="28"/>
    </w:rPr>
  </w:style>
  <w:style w:type="character" w:customStyle="1" w:styleId="20">
    <w:name w:val="Заголовок 2 Знак"/>
    <w:link w:val="2"/>
    <w:uiPriority w:val="9"/>
    <w:rsid w:val="007C5EC5"/>
    <w:rPr>
      <w:rFonts w:ascii="Cambria" w:eastAsia="Times New Roman" w:hAnsi="Cambria" w:cs="Times New Roman" w:hint="default"/>
      <w:b/>
      <w:bCs/>
      <w:color w:val="4F81BD"/>
      <w:sz w:val="26"/>
      <w:szCs w:val="26"/>
    </w:rPr>
  </w:style>
  <w:style w:type="character" w:customStyle="1" w:styleId="30">
    <w:name w:val="Заголовок 3 Знак"/>
    <w:link w:val="3"/>
    <w:uiPriority w:val="9"/>
    <w:rsid w:val="007C5EC5"/>
    <w:rPr>
      <w:rFonts w:ascii="Cambria" w:eastAsia="Times New Roman" w:hAnsi="Cambria" w:cs="Times New Roman" w:hint="default"/>
      <w:b/>
      <w:bCs/>
      <w:color w:val="4F81BD"/>
      <w:sz w:val="24"/>
      <w:szCs w:val="24"/>
    </w:rPr>
  </w:style>
  <w:style w:type="character" w:customStyle="1" w:styleId="40">
    <w:name w:val="Заголовок 4 Знак"/>
    <w:link w:val="4"/>
    <w:uiPriority w:val="9"/>
    <w:rsid w:val="007C5EC5"/>
    <w:rPr>
      <w:rFonts w:ascii="Cambria" w:eastAsia="Times New Roman" w:hAnsi="Cambria" w:cs="Times New Roman" w:hint="default"/>
      <w:b/>
      <w:bCs/>
      <w:i/>
      <w:iCs/>
      <w:color w:val="4F81BD"/>
      <w:sz w:val="24"/>
      <w:szCs w:val="24"/>
    </w:rPr>
  </w:style>
  <w:style w:type="paragraph" w:styleId="a3">
    <w:name w:val="Title"/>
    <w:basedOn w:val="a"/>
    <w:next w:val="a"/>
    <w:link w:val="a4"/>
    <w:uiPriority w:val="10"/>
    <w:qFormat/>
    <w:rsid w:val="007C5EC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7C5EC5"/>
    <w:rPr>
      <w:rFonts w:asciiTheme="majorHAnsi" w:eastAsiaTheme="majorEastAsia" w:hAnsiTheme="majorHAnsi" w:cstheme="majorBidi"/>
      <w:b/>
      <w:bCs/>
      <w:kern w:val="28"/>
      <w:sz w:val="32"/>
      <w:szCs w:val="32"/>
    </w:rPr>
  </w:style>
  <w:style w:type="character" w:styleId="a5">
    <w:name w:val="Strong"/>
    <w:uiPriority w:val="22"/>
    <w:qFormat/>
    <w:rsid w:val="007C5EC5"/>
    <w:rPr>
      <w:b/>
      <w:bCs/>
    </w:rPr>
  </w:style>
  <w:style w:type="paragraph" w:styleId="a6">
    <w:name w:val="Normal (Web)"/>
    <w:basedOn w:val="a"/>
    <w:uiPriority w:val="99"/>
    <w:unhideWhenUsed/>
    <w:rsid w:val="001B7DD3"/>
    <w:pPr>
      <w:spacing w:before="100" w:beforeAutospacing="1" w:after="100" w:afterAutospacing="1"/>
    </w:pPr>
  </w:style>
  <w:style w:type="character" w:styleId="a7">
    <w:name w:val="Hyperlink"/>
    <w:basedOn w:val="a0"/>
    <w:uiPriority w:val="99"/>
    <w:semiHidden/>
    <w:unhideWhenUsed/>
    <w:rsid w:val="001B7DD3"/>
    <w:rPr>
      <w:color w:val="0000FF"/>
      <w:u w:val="single"/>
    </w:rPr>
  </w:style>
</w:styles>
</file>

<file path=word/webSettings.xml><?xml version="1.0" encoding="utf-8"?>
<w:webSettings xmlns:r="http://schemas.openxmlformats.org/officeDocument/2006/relationships" xmlns:w="http://schemas.openxmlformats.org/wordprocessingml/2006/main">
  <w:divs>
    <w:div w:id="6692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nju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njust.ru/nko/fedspiso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DAD8-B252-4D24-A10D-9596E60B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Ольга Александровна</cp:lastModifiedBy>
  <cp:revision>1</cp:revision>
  <dcterms:created xsi:type="dcterms:W3CDTF">2018-05-31T09:42:00Z</dcterms:created>
  <dcterms:modified xsi:type="dcterms:W3CDTF">2018-05-31T09:53:00Z</dcterms:modified>
</cp:coreProperties>
</file>