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11" w:rsidRPr="00CA4511" w:rsidRDefault="00CA4511" w:rsidP="00CA4511">
      <w:pPr>
        <w:jc w:val="center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b/>
          <w:bCs/>
          <w:sz w:val="40"/>
          <w:szCs w:val="24"/>
          <w:lang w:eastAsia="ru-RU"/>
        </w:rPr>
        <w:t>Памятка по безопасности жизнедеятельности</w:t>
      </w:r>
      <w:proofErr w:type="gramStart"/>
      <w:r w:rsidRPr="00CA4511">
        <w:rPr>
          <w:rFonts w:eastAsia="Times New Roman"/>
          <w:b/>
          <w:bCs/>
          <w:sz w:val="40"/>
          <w:szCs w:val="24"/>
          <w:lang w:eastAsia="ru-RU"/>
        </w:rPr>
        <w:t> </w:t>
      </w:r>
      <w:r w:rsidRPr="00CA4511">
        <w:rPr>
          <w:rFonts w:eastAsia="Times New Roman"/>
          <w:b/>
          <w:bCs/>
          <w:sz w:val="40"/>
          <w:szCs w:val="24"/>
          <w:lang w:eastAsia="ru-RU"/>
        </w:rPr>
        <w:br/>
        <w:t>Д</w:t>
      </w:r>
      <w:proofErr w:type="gramEnd"/>
      <w:r w:rsidRPr="00CA4511">
        <w:rPr>
          <w:rFonts w:eastAsia="Times New Roman"/>
          <w:b/>
          <w:bCs/>
          <w:sz w:val="40"/>
          <w:szCs w:val="24"/>
          <w:lang w:eastAsia="ru-RU"/>
        </w:rPr>
        <w:t>ля учащихся начальной школы </w:t>
      </w:r>
      <w:r w:rsidRPr="00CA4511">
        <w:rPr>
          <w:rFonts w:eastAsia="Times New Roman"/>
          <w:sz w:val="40"/>
          <w:szCs w:val="24"/>
          <w:lang w:eastAsia="ru-RU"/>
        </w:rPr>
        <w:br/>
      </w:r>
      <w:r w:rsidRPr="00CA4511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466590" cy="3305810"/>
            <wp:effectExtent l="19050" t="0" r="0" b="0"/>
            <wp:docPr id="12" name="Рисунок 1" descr="http://do.znate.ru/pars_docs/refs/38/37329/37329_html_m2988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.znate.ru/pars_docs/refs/38/37329/37329_html_m298859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90" cy="330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511">
        <w:rPr>
          <w:rFonts w:eastAsia="Times New Roman"/>
          <w:sz w:val="24"/>
          <w:szCs w:val="24"/>
          <w:lang w:eastAsia="ru-RU"/>
        </w:rPr>
        <w:br/>
      </w:r>
      <w:r w:rsidRPr="00CA4511">
        <w:rPr>
          <w:rFonts w:eastAsia="Times New Roman"/>
          <w:sz w:val="24"/>
          <w:szCs w:val="24"/>
          <w:lang w:eastAsia="ru-RU"/>
        </w:rPr>
        <w:br/>
      </w:r>
      <w:r w:rsidRPr="00CA4511">
        <w:rPr>
          <w:rFonts w:eastAsia="Times New Roman"/>
          <w:b/>
          <w:bCs/>
          <w:sz w:val="24"/>
          <w:szCs w:val="24"/>
          <w:lang w:eastAsia="ru-RU"/>
        </w:rPr>
        <w:t>Е</w:t>
      </w: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33450" cy="1428750"/>
            <wp:effectExtent l="19050" t="0" r="0" b="0"/>
            <wp:wrapSquare wrapText="bothSides"/>
            <wp:docPr id="13" name="Рисунок 2" descr="http://do.znate.ru/pars_docs/refs/38/37329/37329_html_dc179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.znate.ru/pars_docs/refs/38/37329/37329_html_dc1796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4511">
        <w:rPr>
          <w:rFonts w:eastAsia="Times New Roman"/>
          <w:b/>
          <w:bCs/>
          <w:sz w:val="24"/>
          <w:szCs w:val="24"/>
          <w:lang w:eastAsia="ru-RU"/>
        </w:rPr>
        <w:t>СЛИ ТЫ ОДИН ДОМА</w:t>
      </w:r>
    </w:p>
    <w:p w:rsidR="00CA4511" w:rsidRPr="00CA4511" w:rsidRDefault="00CA4511" w:rsidP="00CA451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br/>
        <w:t>Не открывай дверь незнакомому человеку. </w:t>
      </w:r>
    </w:p>
    <w:p w:rsidR="00CA4511" w:rsidRPr="00CA4511" w:rsidRDefault="00CA4511" w:rsidP="00CA451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br/>
        <w:t>Не оставляй ключ от квартиры в "потайном" месте. </w:t>
      </w:r>
    </w:p>
    <w:p w:rsidR="00CA4511" w:rsidRPr="00CA4511" w:rsidRDefault="00CA4511" w:rsidP="00CA451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br/>
        <w:t>Не вешай ключ себе на шею. </w:t>
      </w:r>
    </w:p>
    <w:p w:rsidR="00CA4511" w:rsidRPr="00CA4511" w:rsidRDefault="00CA4511" w:rsidP="00CA451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br/>
        <w:t>Если потерял ключ - немедленно сообщи об этом родителям. </w:t>
      </w:r>
    </w:p>
    <w:p w:rsidR="00CA4511" w:rsidRPr="00CA4511" w:rsidRDefault="00CA4511" w:rsidP="00CA451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br/>
        <w:t>Никогда не хвастайся новыми покупками ни в доме, ни во дворе, ни в школе. </w:t>
      </w:r>
    </w:p>
    <w:p w:rsidR="00CA4511" w:rsidRDefault="00CA4511" w:rsidP="00CA4511">
      <w:pPr>
        <w:ind w:firstLine="709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br/>
      </w:r>
      <w:r w:rsidRPr="00CA4511">
        <w:rPr>
          <w:rFonts w:eastAsia="Times New Roman"/>
          <w:b/>
          <w:bCs/>
          <w:sz w:val="24"/>
          <w:szCs w:val="24"/>
          <w:lang w:eastAsia="ru-RU"/>
        </w:rPr>
        <w:t>Т</w:t>
      </w: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790575" cy="1428750"/>
            <wp:effectExtent l="19050" t="0" r="9525" b="0"/>
            <wp:wrapSquare wrapText="bothSides"/>
            <wp:docPr id="14" name="Рисунок 3" descr="http://do.znate.ru/pars_docs/refs/38/37329/37329_html_m5b34b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.znate.ru/pars_docs/refs/38/37329/37329_html_m5b34b2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CA4511">
        <w:rPr>
          <w:rFonts w:eastAsia="Times New Roman"/>
          <w:b/>
          <w:bCs/>
          <w:sz w:val="24"/>
          <w:szCs w:val="24"/>
          <w:lang w:eastAsia="ru-RU"/>
        </w:rPr>
        <w:t>Ы</w:t>
      </w:r>
      <w:proofErr w:type="gramEnd"/>
      <w:r w:rsidRPr="00CA4511">
        <w:rPr>
          <w:rFonts w:eastAsia="Times New Roman"/>
          <w:b/>
          <w:bCs/>
          <w:sz w:val="24"/>
          <w:szCs w:val="24"/>
          <w:lang w:eastAsia="ru-RU"/>
        </w:rPr>
        <w:t xml:space="preserve"> И ТЕЛЕФОН</w:t>
      </w:r>
      <w:r w:rsidRPr="00CA4511">
        <w:rPr>
          <w:rFonts w:eastAsia="Times New Roman"/>
          <w:sz w:val="24"/>
          <w:szCs w:val="24"/>
          <w:lang w:eastAsia="ru-RU"/>
        </w:rPr>
        <w:t> </w:t>
      </w:r>
    </w:p>
    <w:p w:rsidR="00CA4511" w:rsidRDefault="00CA4511" w:rsidP="00CA4511">
      <w:pPr>
        <w:ind w:firstLine="709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br/>
        <w:t>Разговаривай только со знакомыми. </w:t>
      </w:r>
    </w:p>
    <w:p w:rsidR="00CA4511" w:rsidRDefault="00CA4511" w:rsidP="00CA4511">
      <w:pPr>
        <w:ind w:firstLine="709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br/>
        <w:t>Не называй свой домашний адрес и номер квартиры. </w:t>
      </w:r>
    </w:p>
    <w:p w:rsidR="00CA4511" w:rsidRDefault="00CA4511" w:rsidP="00CA4511">
      <w:pPr>
        <w:ind w:firstLine="709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br/>
        <w:t>Никому не называй номер своего телефона. </w:t>
      </w:r>
    </w:p>
    <w:p w:rsidR="00CA4511" w:rsidRDefault="00CA4511" w:rsidP="00CA4511">
      <w:pPr>
        <w:ind w:firstLine="709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br/>
        <w:t>Обязательно спроси, кто звонит. Помни номера следующих телефонов:</w:t>
      </w:r>
      <w:r w:rsidRPr="00CA4511">
        <w:rPr>
          <w:rFonts w:eastAsia="Times New Roman"/>
          <w:sz w:val="24"/>
          <w:szCs w:val="24"/>
          <w:lang w:eastAsia="ru-RU"/>
        </w:rPr>
        <w:br/>
      </w:r>
      <w:r w:rsidRPr="00CA4511">
        <w:rPr>
          <w:rFonts w:eastAsia="Times New Roman"/>
          <w:sz w:val="24"/>
          <w:szCs w:val="24"/>
          <w:lang w:eastAsia="ru-RU"/>
        </w:rPr>
        <w:br/>
        <w:t>01 - служба спасения, пожарная охрана; </w:t>
      </w:r>
    </w:p>
    <w:p w:rsidR="00CA4511" w:rsidRDefault="00CA4511" w:rsidP="00CA4511">
      <w:pPr>
        <w:ind w:firstLine="709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br/>
        <w:t>02 - милиция; </w:t>
      </w:r>
    </w:p>
    <w:p w:rsidR="00CA4511" w:rsidRPr="00CA4511" w:rsidRDefault="00CA4511" w:rsidP="00CA4511">
      <w:pPr>
        <w:ind w:firstLine="709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br/>
        <w:t>03 - скорая помощь. </w:t>
      </w:r>
      <w:r w:rsidRPr="00CA4511">
        <w:rPr>
          <w:rFonts w:eastAsia="Times New Roman"/>
          <w:sz w:val="24"/>
          <w:szCs w:val="24"/>
          <w:lang w:eastAsia="ru-RU"/>
        </w:rPr>
        <w:br/>
      </w:r>
      <w:r w:rsidRPr="00CA4511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13667" cy="3894992"/>
            <wp:effectExtent l="19050" t="0" r="6233" b="0"/>
            <wp:docPr id="15" name="Рисунок 2" descr="http://do.znate.ru/pars_docs/refs/38/37329/37329_html_m8015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.znate.ru/pars_docs/refs/38/37329/37329_html_m80152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285" cy="389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511">
        <w:rPr>
          <w:rFonts w:eastAsia="Times New Roman"/>
          <w:sz w:val="24"/>
          <w:szCs w:val="24"/>
          <w:lang w:eastAsia="ru-RU"/>
        </w:rPr>
        <w:br/>
      </w:r>
      <w:r w:rsidRPr="00CA4511">
        <w:rPr>
          <w:rFonts w:eastAsia="Times New Roman"/>
          <w:sz w:val="24"/>
          <w:szCs w:val="24"/>
          <w:lang w:eastAsia="ru-RU"/>
        </w:rPr>
        <w:br/>
      </w:r>
      <w:r w:rsidRPr="00CA4511">
        <w:rPr>
          <w:rFonts w:eastAsia="Times New Roman"/>
          <w:b/>
          <w:bCs/>
          <w:sz w:val="24"/>
          <w:szCs w:val="24"/>
          <w:lang w:eastAsia="ru-RU"/>
        </w:rPr>
        <w:t>НЕ ЗНАЕШЬ - НЕ БЕРИ! </w:t>
      </w:r>
      <w:r w:rsidRPr="00CA4511">
        <w:rPr>
          <w:rFonts w:eastAsia="Times New Roman"/>
          <w:sz w:val="24"/>
          <w:szCs w:val="24"/>
          <w:lang w:eastAsia="ru-RU"/>
        </w:rPr>
        <w:br/>
        <w:t>Никогда не пробуй на вкус грибы, ягоды и растения. </w:t>
      </w:r>
      <w:r w:rsidRPr="00CA4511">
        <w:rPr>
          <w:rFonts w:eastAsia="Times New Roman"/>
          <w:sz w:val="24"/>
          <w:szCs w:val="24"/>
          <w:lang w:eastAsia="ru-RU"/>
        </w:rPr>
        <w:br/>
        <w:t xml:space="preserve">Не собирай неизвестные тебе растения - они </w:t>
      </w:r>
      <w:proofErr w:type="gramStart"/>
      <w:r w:rsidRPr="00CA4511">
        <w:rPr>
          <w:rFonts w:eastAsia="Times New Roman"/>
          <w:sz w:val="24"/>
          <w:szCs w:val="24"/>
          <w:lang w:eastAsia="ru-RU"/>
        </w:rPr>
        <w:t>могут быть ядовиты</w:t>
      </w:r>
      <w:proofErr w:type="gramEnd"/>
      <w:r w:rsidRPr="00CA4511">
        <w:rPr>
          <w:rFonts w:eastAsia="Times New Roman"/>
          <w:sz w:val="24"/>
          <w:szCs w:val="24"/>
          <w:lang w:eastAsia="ru-RU"/>
        </w:rPr>
        <w:t>. </w:t>
      </w:r>
      <w:r w:rsidRPr="00CA4511">
        <w:rPr>
          <w:rFonts w:eastAsia="Times New Roman"/>
          <w:sz w:val="24"/>
          <w:szCs w:val="24"/>
          <w:lang w:eastAsia="ru-RU"/>
        </w:rPr>
        <w:br/>
      </w:r>
      <w:r w:rsidRPr="00CA4511">
        <w:rPr>
          <w:rFonts w:eastAsia="Times New Roman"/>
          <w:sz w:val="24"/>
          <w:szCs w:val="24"/>
          <w:lang w:eastAsia="ru-RU"/>
        </w:rPr>
        <w:br/>
      </w:r>
      <w:r w:rsidRPr="00CA4511">
        <w:rPr>
          <w:rFonts w:eastAsia="Times New Roman"/>
          <w:b/>
          <w:bCs/>
          <w:sz w:val="24"/>
          <w:szCs w:val="24"/>
          <w:lang w:eastAsia="ru-RU"/>
        </w:rPr>
        <w:t>Е</w:t>
      </w: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71625" cy="1647825"/>
            <wp:effectExtent l="19050" t="0" r="9525" b="0"/>
            <wp:wrapSquare wrapText="bothSides"/>
            <wp:docPr id="16" name="Рисунок 4" descr="http://do.znate.ru/pars_docs/refs/38/37329/37329_html_73ba2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.znate.ru/pars_docs/refs/38/37329/37329_html_73ba21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4511">
        <w:rPr>
          <w:rFonts w:eastAsia="Times New Roman"/>
          <w:b/>
          <w:bCs/>
          <w:sz w:val="24"/>
          <w:szCs w:val="24"/>
          <w:lang w:eastAsia="ru-RU"/>
        </w:rPr>
        <w:t>СЛИ ТЫ ЗАБЛУДИЛСЯ В ЛЕСУ</w:t>
      </w:r>
      <w:proofErr w:type="gramStart"/>
      <w:r w:rsidRPr="00CA4511">
        <w:rPr>
          <w:rFonts w:eastAsia="Times New Roman"/>
          <w:b/>
          <w:bCs/>
          <w:sz w:val="24"/>
          <w:szCs w:val="24"/>
          <w:lang w:eastAsia="ru-RU"/>
        </w:rPr>
        <w:t> </w:t>
      </w:r>
      <w:r w:rsidRPr="00CA4511">
        <w:rPr>
          <w:rFonts w:eastAsia="Times New Roman"/>
          <w:sz w:val="24"/>
          <w:szCs w:val="24"/>
          <w:lang w:eastAsia="ru-RU"/>
        </w:rPr>
        <w:br/>
        <w:t>Н</w:t>
      </w:r>
      <w:proofErr w:type="gramEnd"/>
      <w:r w:rsidRPr="00CA4511">
        <w:rPr>
          <w:rFonts w:eastAsia="Times New Roman"/>
          <w:sz w:val="24"/>
          <w:szCs w:val="24"/>
          <w:lang w:eastAsia="ru-RU"/>
        </w:rPr>
        <w:t>е стоит сразу бежать куда глаза глядят.</w:t>
      </w:r>
      <w:r w:rsidRPr="00CA4511">
        <w:rPr>
          <w:rFonts w:eastAsia="Times New Roman"/>
          <w:sz w:val="24"/>
          <w:szCs w:val="24"/>
          <w:lang w:eastAsia="ru-RU"/>
        </w:rPr>
        <w:br/>
        <w:t>Успокойся и внимательно прислушайся, не доносятся ли откуда-нибудь звуки, говорящие о близости людей. </w:t>
      </w:r>
      <w:r w:rsidRPr="00CA4511">
        <w:rPr>
          <w:rFonts w:eastAsia="Times New Roman"/>
          <w:sz w:val="24"/>
          <w:szCs w:val="24"/>
          <w:lang w:eastAsia="ru-RU"/>
        </w:rPr>
        <w:br/>
        <w:t>Уловив звук, иди в этом направлении. Если звук приближается, значит, ты идешь правильно. </w:t>
      </w:r>
      <w:r w:rsidRPr="00CA4511">
        <w:rPr>
          <w:rFonts w:eastAsia="Times New Roman"/>
          <w:sz w:val="24"/>
          <w:szCs w:val="24"/>
          <w:lang w:eastAsia="ru-RU"/>
        </w:rPr>
        <w:br/>
      </w:r>
      <w:r w:rsidRPr="00CA4511">
        <w:rPr>
          <w:rFonts w:eastAsia="Times New Roman"/>
          <w:sz w:val="24"/>
          <w:szCs w:val="24"/>
          <w:lang w:eastAsia="ru-RU"/>
        </w:rPr>
        <w:br/>
      </w:r>
      <w:r w:rsidRPr="00CA4511">
        <w:rPr>
          <w:rFonts w:eastAsia="Times New Roman"/>
          <w:b/>
          <w:bCs/>
          <w:sz w:val="24"/>
          <w:szCs w:val="24"/>
          <w:lang w:eastAsia="ru-RU"/>
        </w:rPr>
        <w:t>ПРАВИЛА БЕЗОПАСНОГО ПОВЕДЕНИЯ НА ВОДЕ </w:t>
      </w:r>
      <w:r w:rsidRPr="00CA4511">
        <w:rPr>
          <w:rFonts w:eastAsia="Times New Roman"/>
          <w:sz w:val="24"/>
          <w:szCs w:val="24"/>
          <w:lang w:eastAsia="ru-RU"/>
        </w:rPr>
        <w:br/>
        <w:t>Обязательно научись плавать. Никогда не купайся в незнакомом месте. Не ныряй, если не знаешь глубины и рельефа дна. Не стой и не играй в тех местах, где можно упасть в воду. Не заплывай далеко на надувных матрасах и камерах. Не заплывай за ограждения. </w:t>
      </w:r>
      <w:r w:rsidRPr="00CA4511">
        <w:rPr>
          <w:rFonts w:eastAsia="Times New Roman"/>
          <w:sz w:val="24"/>
          <w:szCs w:val="24"/>
          <w:lang w:eastAsia="ru-RU"/>
        </w:rPr>
        <w:br/>
      </w:r>
      <w:r w:rsidRPr="00CA4511">
        <w:rPr>
          <w:rFonts w:eastAsia="Times New Roman"/>
          <w:sz w:val="24"/>
          <w:szCs w:val="24"/>
          <w:lang w:eastAsia="ru-RU"/>
        </w:rPr>
        <w:br/>
      </w:r>
      <w:r w:rsidRPr="00CA4511">
        <w:rPr>
          <w:rFonts w:eastAsia="Times New Roman"/>
          <w:b/>
          <w:bCs/>
          <w:sz w:val="24"/>
          <w:szCs w:val="24"/>
          <w:lang w:eastAsia="ru-RU"/>
        </w:rPr>
        <w:t>ПРАВИЛА БЕЗОПАСНОГО ПОВЕДЕНИЯ НА ВОДЕ</w:t>
      </w:r>
      <w:proofErr w:type="gramStart"/>
      <w:r w:rsidRPr="00CA4511">
        <w:rPr>
          <w:rFonts w:eastAsia="Times New Roman"/>
          <w:b/>
          <w:bCs/>
          <w:sz w:val="24"/>
          <w:szCs w:val="24"/>
          <w:lang w:eastAsia="ru-RU"/>
        </w:rPr>
        <w:t> </w:t>
      </w:r>
      <w:r w:rsidRPr="00CA4511">
        <w:rPr>
          <w:rFonts w:eastAsia="Times New Roman"/>
          <w:sz w:val="24"/>
          <w:szCs w:val="24"/>
          <w:lang w:eastAsia="ru-RU"/>
        </w:rPr>
        <w:br/>
      </w:r>
      <w:r w:rsidRPr="00CA4511">
        <w:rPr>
          <w:rFonts w:eastAsia="Times New Roman"/>
          <w:sz w:val="24"/>
          <w:szCs w:val="24"/>
          <w:lang w:eastAsia="ru-RU"/>
        </w:rPr>
        <w:br/>
        <w:t>Н</w:t>
      </w:r>
      <w:proofErr w:type="gramEnd"/>
      <w:r w:rsidRPr="00CA4511">
        <w:rPr>
          <w:rFonts w:eastAsia="Times New Roman"/>
          <w:sz w:val="24"/>
          <w:szCs w:val="24"/>
          <w:lang w:eastAsia="ru-RU"/>
        </w:rPr>
        <w:t>е подплывай близко к катерам, скутерам, моторным лодкам и т. п. </w:t>
      </w:r>
      <w:r w:rsidRPr="00CA4511">
        <w:rPr>
          <w:rFonts w:eastAsia="Times New Roman"/>
          <w:sz w:val="24"/>
          <w:szCs w:val="24"/>
          <w:lang w:eastAsia="ru-RU"/>
        </w:rPr>
        <w:br/>
        <w:t>Во время игр не удерживай "противника" под водой - он может захлебнуться. </w:t>
      </w:r>
      <w:r w:rsidRPr="00CA4511">
        <w:rPr>
          <w:rFonts w:eastAsia="Times New Roman"/>
          <w:sz w:val="24"/>
          <w:szCs w:val="24"/>
          <w:lang w:eastAsia="ru-RU"/>
        </w:rPr>
        <w:br/>
        <w:t>Не купайся "до посинения" - не допускай переохлаждения организма. </w:t>
      </w:r>
      <w:r w:rsidRPr="00CA4511">
        <w:rPr>
          <w:rFonts w:eastAsia="Times New Roman"/>
          <w:sz w:val="24"/>
          <w:szCs w:val="24"/>
          <w:lang w:eastAsia="ru-RU"/>
        </w:rPr>
        <w:br/>
        <w:t xml:space="preserve">Умей пользоваться спасательными средствами. Умей оказывать помощь </w:t>
      </w:r>
      <w:proofErr w:type="gramStart"/>
      <w:r w:rsidRPr="00CA4511">
        <w:rPr>
          <w:rFonts w:eastAsia="Times New Roman"/>
          <w:sz w:val="24"/>
          <w:szCs w:val="24"/>
          <w:lang w:eastAsia="ru-RU"/>
        </w:rPr>
        <w:t>терпящим</w:t>
      </w:r>
      <w:proofErr w:type="gramEnd"/>
      <w:r w:rsidRPr="00CA4511">
        <w:rPr>
          <w:rFonts w:eastAsia="Times New Roman"/>
          <w:sz w:val="24"/>
          <w:szCs w:val="24"/>
          <w:lang w:eastAsia="ru-RU"/>
        </w:rPr>
        <w:t xml:space="preserve"> бедствие на воде. </w:t>
      </w:r>
      <w:r w:rsidRPr="00CA4511">
        <w:rPr>
          <w:rFonts w:eastAsia="Times New Roman"/>
          <w:sz w:val="24"/>
          <w:szCs w:val="24"/>
          <w:lang w:eastAsia="ru-RU"/>
        </w:rPr>
        <w:br/>
      </w:r>
      <w:r w:rsidRPr="00CA4511">
        <w:rPr>
          <w:rFonts w:eastAsia="Times New Roman"/>
          <w:sz w:val="24"/>
          <w:szCs w:val="24"/>
          <w:lang w:eastAsia="ru-RU"/>
        </w:rPr>
        <w:br/>
      </w:r>
      <w:r w:rsidRPr="00CA4511">
        <w:rPr>
          <w:rFonts w:eastAsia="Times New Roman"/>
          <w:b/>
          <w:bCs/>
          <w:sz w:val="24"/>
          <w:szCs w:val="24"/>
          <w:lang w:eastAsia="ru-RU"/>
        </w:rPr>
        <w:t>П</w:t>
      </w: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095375" cy="1428750"/>
            <wp:effectExtent l="19050" t="0" r="9525" b="0"/>
            <wp:wrapSquare wrapText="bothSides"/>
            <wp:docPr id="17" name="Рисунок 5" descr="http://do.znate.ru/pars_docs/refs/38/37329/37329_html_m33083f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.znate.ru/pars_docs/refs/38/37329/37329_html_m33083f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4511">
        <w:rPr>
          <w:rFonts w:eastAsia="Times New Roman"/>
          <w:b/>
          <w:bCs/>
          <w:sz w:val="24"/>
          <w:szCs w:val="24"/>
          <w:lang w:eastAsia="ru-RU"/>
        </w:rPr>
        <w:t>РАВИЛА ПОВЕДЕНИЯ ЗИМОЙ НА ЛЬДУ </w:t>
      </w:r>
      <w:r w:rsidRPr="00CA4511">
        <w:rPr>
          <w:rFonts w:eastAsia="Times New Roman"/>
          <w:sz w:val="24"/>
          <w:szCs w:val="24"/>
          <w:lang w:eastAsia="ru-RU"/>
        </w:rPr>
        <w:br/>
        <w:t>Можно переходить по льду, если он толще 5 см;</w:t>
      </w:r>
      <w:r w:rsidRPr="00CA4511">
        <w:rPr>
          <w:rFonts w:eastAsia="Times New Roman"/>
          <w:sz w:val="24"/>
          <w:szCs w:val="24"/>
          <w:lang w:eastAsia="ru-RU"/>
        </w:rPr>
        <w:br/>
        <w:t>кататься на коньках по льду, который толще 10 см.</w:t>
      </w:r>
      <w:r w:rsidRPr="00CA4511">
        <w:rPr>
          <w:rFonts w:eastAsia="Times New Roman"/>
          <w:sz w:val="24"/>
          <w:szCs w:val="24"/>
          <w:lang w:eastAsia="ru-RU"/>
        </w:rPr>
        <w:br/>
      </w:r>
      <w:r w:rsidRPr="00CA4511">
        <w:rPr>
          <w:rFonts w:eastAsia="Times New Roman"/>
          <w:sz w:val="24"/>
          <w:szCs w:val="24"/>
          <w:lang w:eastAsia="ru-RU"/>
        </w:rPr>
        <w:br/>
        <w:t>Нельзя</w:t>
      </w:r>
      <w:proofErr w:type="gramStart"/>
      <w:r w:rsidRPr="00CA4511">
        <w:rPr>
          <w:rFonts w:eastAsia="Times New Roman"/>
          <w:sz w:val="24"/>
          <w:szCs w:val="24"/>
          <w:lang w:eastAsia="ru-RU"/>
        </w:rPr>
        <w:t> 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A4511">
        <w:rPr>
          <w:rFonts w:eastAsia="Times New Roman"/>
          <w:sz w:val="24"/>
          <w:szCs w:val="24"/>
          <w:lang w:eastAsia="ru-RU"/>
        </w:rPr>
        <w:br/>
        <w:t>В</w:t>
      </w:r>
      <w:proofErr w:type="gramEnd"/>
      <w:r w:rsidRPr="00CA4511">
        <w:rPr>
          <w:rFonts w:eastAsia="Times New Roman"/>
          <w:sz w:val="24"/>
          <w:szCs w:val="24"/>
          <w:lang w:eastAsia="ru-RU"/>
        </w:rPr>
        <w:t>ыходить одному на неокрепший лед. </w:t>
      </w:r>
    </w:p>
    <w:p w:rsidR="00CA4511" w:rsidRPr="00CA4511" w:rsidRDefault="00CA4511" w:rsidP="00CA4511">
      <w:pPr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>Собираться группой на небольшом участке льда. </w:t>
      </w:r>
      <w:r w:rsidRPr="00CA4511">
        <w:rPr>
          <w:rFonts w:eastAsia="Times New Roman"/>
          <w:sz w:val="24"/>
          <w:szCs w:val="24"/>
          <w:lang w:eastAsia="ru-RU"/>
        </w:rPr>
        <w:br/>
        <w:t>Проверять прочность льда ударами ног, палками, клюшками т. д. </w:t>
      </w:r>
      <w:r w:rsidRPr="00CA4511">
        <w:rPr>
          <w:rFonts w:eastAsia="Times New Roman"/>
          <w:sz w:val="24"/>
          <w:szCs w:val="24"/>
          <w:lang w:eastAsia="ru-RU"/>
        </w:rPr>
        <w:br/>
      </w:r>
      <w:r w:rsidRPr="00CA4511">
        <w:rPr>
          <w:rFonts w:eastAsia="Times New Roman"/>
          <w:sz w:val="24"/>
          <w:szCs w:val="24"/>
          <w:lang w:eastAsia="ru-RU"/>
        </w:rPr>
        <w:lastRenderedPageBreak/>
        <w:t>Переходить водоем по неокрепшему льду друг за другом на небольшом расстоянии. </w:t>
      </w:r>
      <w:r w:rsidRPr="00CA4511">
        <w:rPr>
          <w:rFonts w:eastAsia="Times New Roman"/>
          <w:sz w:val="24"/>
          <w:szCs w:val="24"/>
          <w:lang w:eastAsia="ru-RU"/>
        </w:rPr>
        <w:br/>
        <w:t>Идти по льду, засунув руки в карманы. Нести за спиной прочно надетый рюкзак. </w:t>
      </w:r>
      <w:r w:rsidRPr="00CA4511">
        <w:rPr>
          <w:rFonts w:eastAsia="Times New Roman"/>
          <w:sz w:val="24"/>
          <w:szCs w:val="24"/>
          <w:lang w:eastAsia="ru-RU"/>
        </w:rPr>
        <w:br/>
        <w:t>Спускаться с горок на лыжах и санках в незнакомом месте. </w:t>
      </w:r>
    </w:p>
    <w:p w:rsidR="00CA4511" w:rsidRDefault="00CA4511" w:rsidP="00CA4511">
      <w:pPr>
        <w:rPr>
          <w:rFonts w:eastAsia="Times New Roman"/>
          <w:b/>
          <w:bCs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br/>
      </w:r>
      <w:proofErr w:type="gramStart"/>
      <w:r w:rsidRPr="00CA4511">
        <w:rPr>
          <w:rFonts w:eastAsia="Times New Roman"/>
          <w:b/>
          <w:bCs/>
          <w:sz w:val="24"/>
          <w:szCs w:val="24"/>
          <w:lang w:eastAsia="ru-RU"/>
        </w:rPr>
        <w:t>П</w:t>
      </w:r>
      <w:proofErr w:type="gramEnd"/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23975" cy="1428750"/>
            <wp:effectExtent l="19050" t="0" r="9525" b="0"/>
            <wp:wrapSquare wrapText="bothSides"/>
            <wp:docPr id="18" name="Рисунок 6" descr="http://do.znate.ru/pars_docs/refs/38/37329/37329_html_5d97af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.znate.ru/pars_docs/refs/38/37329/37329_html_5d97af1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4511">
        <w:rPr>
          <w:rFonts w:eastAsia="Times New Roman"/>
          <w:b/>
          <w:bCs/>
          <w:sz w:val="24"/>
          <w:szCs w:val="24"/>
          <w:lang w:eastAsia="ru-RU"/>
        </w:rPr>
        <w:t>РАВИЛА ОБРАЩЕНИЯ С ЖИВОТНЫМИ </w:t>
      </w:r>
    </w:p>
    <w:p w:rsidR="00CA4511" w:rsidRPr="00CA4511" w:rsidRDefault="00CA4511" w:rsidP="00CA4511">
      <w:pPr>
        <w:rPr>
          <w:rFonts w:eastAsia="Times New Roman"/>
          <w:sz w:val="24"/>
          <w:szCs w:val="24"/>
          <w:lang w:eastAsia="ru-RU"/>
        </w:rPr>
      </w:pPr>
    </w:p>
    <w:p w:rsidR="00CA4511" w:rsidRPr="00CA4511" w:rsidRDefault="00CA4511" w:rsidP="00CA4511">
      <w:pPr>
        <w:numPr>
          <w:ilvl w:val="1"/>
          <w:numId w:val="3"/>
        </w:numPr>
        <w:ind w:left="0" w:firstLine="567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>Не гладь незнакомых животных. </w:t>
      </w:r>
    </w:p>
    <w:p w:rsidR="00CA4511" w:rsidRPr="00CA4511" w:rsidRDefault="00CA4511" w:rsidP="00CA4511">
      <w:pPr>
        <w:numPr>
          <w:ilvl w:val="1"/>
          <w:numId w:val="3"/>
        </w:numPr>
        <w:ind w:left="0" w:firstLine="567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>Спрашивай разрешения у хозяина, можно ли поиграть с животным. </w:t>
      </w:r>
    </w:p>
    <w:p w:rsidR="00CA4511" w:rsidRPr="00CA4511" w:rsidRDefault="00CA4511" w:rsidP="00CA4511">
      <w:pPr>
        <w:numPr>
          <w:ilvl w:val="1"/>
          <w:numId w:val="3"/>
        </w:numPr>
        <w:ind w:left="0" w:firstLine="567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>Не тяни кота за хвост. </w:t>
      </w:r>
    </w:p>
    <w:p w:rsidR="00CA4511" w:rsidRPr="00CA4511" w:rsidRDefault="00CA4511" w:rsidP="00CA4511">
      <w:pPr>
        <w:numPr>
          <w:ilvl w:val="1"/>
          <w:numId w:val="3"/>
        </w:numPr>
        <w:ind w:left="0" w:firstLine="567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>Не трогай животное, когда оно ест или когда оно находится со своими дет</w:t>
      </w:r>
      <w:r>
        <w:rPr>
          <w:rFonts w:eastAsia="Times New Roman"/>
          <w:sz w:val="24"/>
          <w:szCs w:val="24"/>
          <w:lang w:eastAsia="ru-RU"/>
        </w:rPr>
        <w:t>ё</w:t>
      </w:r>
      <w:r w:rsidRPr="00CA4511">
        <w:rPr>
          <w:rFonts w:eastAsia="Times New Roman"/>
          <w:sz w:val="24"/>
          <w:szCs w:val="24"/>
          <w:lang w:eastAsia="ru-RU"/>
        </w:rPr>
        <w:t>нышами. </w:t>
      </w:r>
    </w:p>
    <w:p w:rsidR="00CA4511" w:rsidRPr="00CA4511" w:rsidRDefault="00CA4511" w:rsidP="00CA4511">
      <w:pPr>
        <w:numPr>
          <w:ilvl w:val="1"/>
          <w:numId w:val="3"/>
        </w:numPr>
        <w:ind w:left="0" w:firstLine="567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>Не приближайся к большим собакам охранных пород. </w:t>
      </w:r>
    </w:p>
    <w:p w:rsidR="00CA4511" w:rsidRPr="00CA4511" w:rsidRDefault="00CA4511" w:rsidP="00CA4511">
      <w:pPr>
        <w:numPr>
          <w:ilvl w:val="1"/>
          <w:numId w:val="3"/>
        </w:numPr>
        <w:ind w:left="0" w:firstLine="567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>" Нельзя убегать от собаки. </w:t>
      </w:r>
    </w:p>
    <w:p w:rsidR="00CA4511" w:rsidRPr="00CA4511" w:rsidRDefault="00CA4511" w:rsidP="00CA4511">
      <w:pPr>
        <w:numPr>
          <w:ilvl w:val="1"/>
          <w:numId w:val="3"/>
        </w:numPr>
        <w:ind w:left="0" w:firstLine="567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>Остановись и скомандуй: "Фу!", "Стоять!", "Сидеть!". </w:t>
      </w:r>
    </w:p>
    <w:p w:rsidR="00CA4511" w:rsidRPr="00CA4511" w:rsidRDefault="00CA4511" w:rsidP="00CA4511">
      <w:pPr>
        <w:numPr>
          <w:ilvl w:val="1"/>
          <w:numId w:val="3"/>
        </w:numPr>
        <w:ind w:left="0" w:firstLine="567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>Если собака напала, защищайся при помощи портфеля, палки, камней. </w:t>
      </w:r>
    </w:p>
    <w:p w:rsidR="00CA4511" w:rsidRPr="00CA4511" w:rsidRDefault="00CA4511" w:rsidP="00CA4511">
      <w:pPr>
        <w:numPr>
          <w:ilvl w:val="1"/>
          <w:numId w:val="3"/>
        </w:numPr>
        <w:ind w:left="0" w:firstLine="567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>Позови на помощь взрослых. </w:t>
      </w:r>
    </w:p>
    <w:p w:rsidR="00CA4511" w:rsidRPr="00CA4511" w:rsidRDefault="00CA4511" w:rsidP="00CA4511">
      <w:pPr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br/>
      </w:r>
      <w:proofErr w:type="gramStart"/>
      <w:r w:rsidRPr="00CA4511">
        <w:rPr>
          <w:rFonts w:eastAsia="Times New Roman"/>
          <w:b/>
          <w:bCs/>
          <w:sz w:val="24"/>
          <w:szCs w:val="24"/>
          <w:lang w:eastAsia="ru-RU"/>
        </w:rPr>
        <w:t>П</w:t>
      </w:r>
      <w:proofErr w:type="gramEnd"/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43000" cy="1428750"/>
            <wp:effectExtent l="19050" t="0" r="0" b="0"/>
            <wp:wrapSquare wrapText="bothSides"/>
            <wp:docPr id="19" name="Рисунок 7" descr="http://do.znate.ru/pars_docs/refs/38/37329/37329_html_m33989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.znate.ru/pars_docs/refs/38/37329/37329_html_m339899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4511">
        <w:rPr>
          <w:rFonts w:eastAsia="Times New Roman"/>
          <w:b/>
          <w:bCs/>
          <w:sz w:val="24"/>
          <w:szCs w:val="24"/>
          <w:lang w:eastAsia="ru-RU"/>
        </w:rPr>
        <w:t>РАВИЛА ПОВЕДЕНИЯ ПРИ ПОЖАРЕ</w:t>
      </w:r>
      <w:r w:rsidRPr="00CA4511">
        <w:rPr>
          <w:rFonts w:eastAsia="Times New Roman"/>
          <w:sz w:val="24"/>
          <w:szCs w:val="24"/>
          <w:lang w:eastAsia="ru-RU"/>
        </w:rPr>
        <w:t> </w:t>
      </w:r>
    </w:p>
    <w:p w:rsidR="00CA4511" w:rsidRPr="00CA4511" w:rsidRDefault="00CA4511" w:rsidP="00CA4511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>Увидев возгорание, немедленно сообщи о нем любому взрослому. </w:t>
      </w:r>
    </w:p>
    <w:p w:rsidR="00CA4511" w:rsidRPr="00CA4511" w:rsidRDefault="00CA4511" w:rsidP="00CA4511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>Позвони по телефону 01: назови свое имя и фамилию; укажи, что именно горит; сообщи адрес. </w:t>
      </w:r>
    </w:p>
    <w:p w:rsidR="00CA4511" w:rsidRPr="00CA4511" w:rsidRDefault="00CA4511" w:rsidP="00CA4511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>Отключи газ, электроэнергию, закрой окна и двери. </w:t>
      </w:r>
    </w:p>
    <w:p w:rsidR="00CA4511" w:rsidRPr="00CA4511" w:rsidRDefault="00CA4511" w:rsidP="00CA4511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>Немедленно покинь помещение. </w:t>
      </w:r>
    </w:p>
    <w:p w:rsidR="00CA4511" w:rsidRPr="00CA4511" w:rsidRDefault="00CA4511" w:rsidP="00CA4511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>Накройся мокрой тканью (полотенцем, одеялом). </w:t>
      </w:r>
    </w:p>
    <w:p w:rsidR="00CA4511" w:rsidRPr="00CA4511" w:rsidRDefault="00CA4511" w:rsidP="00CA4511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>Дыши через смоченный водой носовой платок, шарф, одежду и т. п. </w:t>
      </w:r>
    </w:p>
    <w:p w:rsidR="00CA4511" w:rsidRPr="00CA4511" w:rsidRDefault="00CA4511" w:rsidP="00CA4511">
      <w:pPr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 xml:space="preserve">Если появился дым, </w:t>
      </w:r>
      <w:proofErr w:type="gramStart"/>
      <w:r w:rsidRPr="00CA4511">
        <w:rPr>
          <w:rFonts w:eastAsia="Times New Roman"/>
          <w:sz w:val="24"/>
          <w:szCs w:val="24"/>
          <w:lang w:eastAsia="ru-RU"/>
        </w:rPr>
        <w:t>двигайся к выходу пригнувшись</w:t>
      </w:r>
      <w:proofErr w:type="gramEnd"/>
      <w:r w:rsidRPr="00CA4511">
        <w:rPr>
          <w:rFonts w:eastAsia="Times New Roman"/>
          <w:sz w:val="24"/>
          <w:szCs w:val="24"/>
          <w:lang w:eastAsia="ru-RU"/>
        </w:rPr>
        <w:t xml:space="preserve"> или ползком. </w:t>
      </w:r>
      <w:r w:rsidRPr="00CA4511">
        <w:rPr>
          <w:rFonts w:eastAsia="Times New Roman"/>
          <w:sz w:val="24"/>
          <w:szCs w:val="24"/>
          <w:lang w:eastAsia="ru-RU"/>
        </w:rPr>
        <w:br/>
      </w:r>
      <w:r w:rsidRPr="00CA4511">
        <w:rPr>
          <w:rFonts w:eastAsia="Times New Roman"/>
          <w:sz w:val="24"/>
          <w:szCs w:val="24"/>
          <w:lang w:eastAsia="ru-RU"/>
        </w:rPr>
        <w:br/>
        <w:t>Если выйти из помещения невозможно </w:t>
      </w:r>
    </w:p>
    <w:p w:rsidR="00CA4511" w:rsidRPr="00CA4511" w:rsidRDefault="00CA4511" w:rsidP="00CA4511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>Плотно закрой входную дверь или дверь в комнату (по возможности облей дверь водой). </w:t>
      </w:r>
    </w:p>
    <w:p w:rsidR="00CA4511" w:rsidRPr="00CA4511" w:rsidRDefault="00CA4511" w:rsidP="00CA4511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>Заткни все отверстия мокрыми тряпками. </w:t>
      </w:r>
    </w:p>
    <w:p w:rsidR="00CA4511" w:rsidRPr="00CA4511" w:rsidRDefault="00CA4511" w:rsidP="00CA4511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>Выйди на балкон или лоджию и зови на помощь. </w:t>
      </w:r>
    </w:p>
    <w:p w:rsidR="00CA4511" w:rsidRPr="00CA4511" w:rsidRDefault="00CA4511" w:rsidP="00CA4511">
      <w:pPr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>Лесной пожар могут тушить только взрослые, тебе нужно быстро от него уходить. </w:t>
      </w:r>
      <w:r w:rsidRPr="00CA4511">
        <w:rPr>
          <w:rFonts w:eastAsia="Times New Roman"/>
          <w:sz w:val="24"/>
          <w:szCs w:val="24"/>
          <w:lang w:eastAsia="ru-RU"/>
        </w:rPr>
        <w:br/>
      </w:r>
      <w:r w:rsidRPr="00CA4511">
        <w:rPr>
          <w:rFonts w:eastAsia="Times New Roman"/>
          <w:sz w:val="24"/>
          <w:szCs w:val="24"/>
          <w:lang w:eastAsia="ru-RU"/>
        </w:rPr>
        <w:br/>
      </w:r>
      <w:proofErr w:type="gramStart"/>
      <w:r w:rsidRPr="00CA4511">
        <w:rPr>
          <w:rFonts w:eastAsia="Times New Roman"/>
          <w:b/>
          <w:bCs/>
          <w:sz w:val="24"/>
          <w:szCs w:val="24"/>
          <w:lang w:eastAsia="ru-RU"/>
        </w:rPr>
        <w:t>П</w:t>
      </w:r>
      <w:proofErr w:type="gramEnd"/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95350" cy="1428750"/>
            <wp:effectExtent l="19050" t="0" r="0" b="0"/>
            <wp:wrapSquare wrapText="bothSides"/>
            <wp:docPr id="20" name="Рисунок 8" descr="http://do.znate.ru/pars_docs/refs/38/37329/37329_html_1b48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.znate.ru/pars_docs/refs/38/37329/37329_html_1b4801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4511">
        <w:rPr>
          <w:rFonts w:eastAsia="Times New Roman"/>
          <w:b/>
          <w:bCs/>
          <w:sz w:val="24"/>
          <w:szCs w:val="24"/>
          <w:lang w:eastAsia="ru-RU"/>
        </w:rPr>
        <w:t>РАВИЛА ПОВЕДЕНИЯ НА ДОРОГЕ </w:t>
      </w:r>
    </w:p>
    <w:p w:rsidR="00CA4511" w:rsidRPr="00CA4511" w:rsidRDefault="00CA4511" w:rsidP="00CA4511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>Ходи по тротуару, придерживаясь правой стороны. </w:t>
      </w:r>
    </w:p>
    <w:p w:rsidR="00CA4511" w:rsidRPr="00CA4511" w:rsidRDefault="00CA4511" w:rsidP="00CA4511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>Переходи улицу только по пешеходному переходу. </w:t>
      </w:r>
    </w:p>
    <w:p w:rsidR="00CA4511" w:rsidRPr="00CA4511" w:rsidRDefault="00CA4511" w:rsidP="00CA4511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 xml:space="preserve">Переходя </w:t>
      </w:r>
      <w:proofErr w:type="gramStart"/>
      <w:r w:rsidRPr="00CA4511">
        <w:rPr>
          <w:rFonts w:eastAsia="Times New Roman"/>
          <w:sz w:val="24"/>
          <w:szCs w:val="24"/>
          <w:lang w:eastAsia="ru-RU"/>
        </w:rPr>
        <w:t>дорогу</w:t>
      </w:r>
      <w:proofErr w:type="gramEnd"/>
      <w:r w:rsidRPr="00CA4511">
        <w:rPr>
          <w:rFonts w:eastAsia="Times New Roman"/>
          <w:sz w:val="24"/>
          <w:szCs w:val="24"/>
          <w:lang w:eastAsia="ru-RU"/>
        </w:rPr>
        <w:t xml:space="preserve"> посмотри, нет ли близко машин. </w:t>
      </w:r>
    </w:p>
    <w:p w:rsidR="00CA4511" w:rsidRPr="00CA4511" w:rsidRDefault="00CA4511" w:rsidP="00CA4511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>Переходи улицу только на зеленый свет. </w:t>
      </w:r>
    </w:p>
    <w:p w:rsidR="00CA4511" w:rsidRPr="00CA4511" w:rsidRDefault="00CA4511" w:rsidP="00CA4511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 xml:space="preserve">Не перебегай проезжую часть перед близ </w:t>
      </w:r>
      <w:proofErr w:type="gramStart"/>
      <w:r w:rsidRPr="00CA4511">
        <w:rPr>
          <w:rFonts w:eastAsia="Times New Roman"/>
          <w:sz w:val="24"/>
          <w:szCs w:val="24"/>
          <w:lang w:eastAsia="ru-RU"/>
        </w:rPr>
        <w:t>ко</w:t>
      </w:r>
      <w:proofErr w:type="gramEnd"/>
      <w:r w:rsidRPr="00CA4511">
        <w:rPr>
          <w:rFonts w:eastAsia="Times New Roman"/>
          <w:sz w:val="24"/>
          <w:szCs w:val="24"/>
          <w:lang w:eastAsia="ru-RU"/>
        </w:rPr>
        <w:t xml:space="preserve"> идущим транспортом. </w:t>
      </w:r>
    </w:p>
    <w:p w:rsidR="00CA4511" w:rsidRPr="00CA4511" w:rsidRDefault="00CA4511" w:rsidP="00CA4511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>Не обходи стоящий автомобиль - это опасно. Подожди пока он отъедет. </w:t>
      </w:r>
    </w:p>
    <w:p w:rsidR="00CA4511" w:rsidRDefault="00CA4511" w:rsidP="00CA4511">
      <w:pPr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>За городом нужно идти по обочине дороги навстречу движущемуся транспорту. </w:t>
      </w:r>
      <w:r w:rsidRPr="00CA4511">
        <w:rPr>
          <w:rFonts w:eastAsia="Times New Roman"/>
          <w:sz w:val="24"/>
          <w:szCs w:val="24"/>
          <w:lang w:eastAsia="ru-RU"/>
        </w:rPr>
        <w:br/>
      </w:r>
      <w:r w:rsidRPr="00CA4511">
        <w:rPr>
          <w:rFonts w:eastAsia="Times New Roman"/>
          <w:sz w:val="24"/>
          <w:szCs w:val="24"/>
          <w:lang w:eastAsia="ru-RU"/>
        </w:rPr>
        <w:br/>
        <w:t>Выучи безопасный маршрут в школу и ходи только по нему! </w:t>
      </w:r>
      <w:r w:rsidRPr="00CA4511">
        <w:rPr>
          <w:rFonts w:eastAsia="Times New Roman"/>
          <w:sz w:val="24"/>
          <w:szCs w:val="24"/>
          <w:lang w:eastAsia="ru-RU"/>
        </w:rPr>
        <w:br/>
      </w:r>
      <w:r w:rsidRPr="00CA4511">
        <w:rPr>
          <w:rFonts w:eastAsia="Times New Roman"/>
          <w:sz w:val="24"/>
          <w:szCs w:val="24"/>
          <w:lang w:eastAsia="ru-RU"/>
        </w:rPr>
        <w:br/>
      </w:r>
      <w:r w:rsidRPr="00CA4511">
        <w:rPr>
          <w:rFonts w:eastAsia="Times New Roman"/>
          <w:b/>
          <w:bCs/>
          <w:sz w:val="24"/>
          <w:szCs w:val="24"/>
          <w:lang w:eastAsia="ru-RU"/>
        </w:rPr>
        <w:t>СВЕТОФОР - НАСТОЯЩИЙ ДРУГ ВОДИТЕЛЕЙ И ПЕШЕХОДОВ!</w:t>
      </w:r>
      <w:r w:rsidRPr="00CA4511">
        <w:rPr>
          <w:rFonts w:eastAsia="Times New Roman"/>
          <w:sz w:val="24"/>
          <w:szCs w:val="24"/>
          <w:lang w:eastAsia="ru-RU"/>
        </w:rPr>
        <w:t> </w:t>
      </w:r>
      <w:r w:rsidRPr="00CA4511">
        <w:rPr>
          <w:rFonts w:eastAsia="Times New Roman"/>
          <w:sz w:val="24"/>
          <w:szCs w:val="24"/>
          <w:lang w:eastAsia="ru-RU"/>
        </w:rPr>
        <w:br/>
        <w:t>Всякое движение запрещено! Внимание! Ждите нового сигнала! Движение разрешается! </w:t>
      </w:r>
      <w:r w:rsidRPr="00CA4511">
        <w:rPr>
          <w:rFonts w:eastAsia="Times New Roman"/>
          <w:sz w:val="24"/>
          <w:szCs w:val="24"/>
          <w:lang w:eastAsia="ru-RU"/>
        </w:rPr>
        <w:br/>
        <w:t>Остановись и жди! Можешь переходить улицу! </w:t>
      </w:r>
      <w:r w:rsidRPr="00CA4511">
        <w:rPr>
          <w:rFonts w:eastAsia="Times New Roman"/>
          <w:sz w:val="24"/>
          <w:szCs w:val="24"/>
          <w:lang w:eastAsia="ru-RU"/>
        </w:rPr>
        <w:br/>
      </w:r>
      <w:r w:rsidRPr="00CA4511">
        <w:rPr>
          <w:rFonts w:eastAsia="Times New Roman"/>
          <w:sz w:val="24"/>
          <w:szCs w:val="24"/>
          <w:lang w:eastAsia="ru-RU"/>
        </w:rPr>
        <w:br/>
      </w:r>
      <w:r w:rsidRPr="00CA4511">
        <w:rPr>
          <w:rFonts w:eastAsia="Times New Roman"/>
          <w:b/>
          <w:bCs/>
          <w:sz w:val="24"/>
          <w:szCs w:val="24"/>
          <w:lang w:eastAsia="ru-RU"/>
        </w:rPr>
        <w:t>ВАЖНЫЕ ПРАВИЛА БЕЗОПАСНОГО ПОВЕДЕНИЯ </w:t>
      </w:r>
      <w:r w:rsidRPr="00CA4511">
        <w:rPr>
          <w:rFonts w:eastAsia="Times New Roman"/>
          <w:sz w:val="24"/>
          <w:szCs w:val="24"/>
          <w:lang w:eastAsia="ru-RU"/>
        </w:rPr>
        <w:br/>
      </w:r>
      <w:r w:rsidRPr="00CA4511">
        <w:rPr>
          <w:rFonts w:eastAsia="Times New Roman"/>
          <w:sz w:val="24"/>
          <w:szCs w:val="24"/>
          <w:lang w:eastAsia="ru-RU"/>
        </w:rPr>
        <w:lastRenderedPageBreak/>
        <w:br/>
      </w:r>
      <w:proofErr w:type="gramStart"/>
      <w:r w:rsidRPr="00CA4511">
        <w:rPr>
          <w:rFonts w:eastAsia="Times New Roman"/>
          <w:sz w:val="24"/>
          <w:szCs w:val="24"/>
          <w:lang w:eastAsia="ru-RU"/>
        </w:rPr>
        <w:t>Э</w:t>
      </w: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38275"/>
            <wp:effectExtent l="19050" t="0" r="0" b="0"/>
            <wp:wrapSquare wrapText="bothSides"/>
            <wp:docPr id="21" name="Рисунок 9" descr="http://do.znate.ru/pars_docs/refs/38/37329/37329_html_4c1a8e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.znate.ru/pars_docs/refs/38/37329/37329_html_4c1a8e2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4511">
        <w:rPr>
          <w:rFonts w:eastAsia="Times New Roman"/>
          <w:sz w:val="24"/>
          <w:szCs w:val="24"/>
          <w:lang w:eastAsia="ru-RU"/>
        </w:rPr>
        <w:t>ти</w:t>
      </w:r>
      <w:proofErr w:type="gramEnd"/>
      <w:r w:rsidRPr="00CA4511">
        <w:rPr>
          <w:rFonts w:eastAsia="Times New Roman"/>
          <w:sz w:val="24"/>
          <w:szCs w:val="24"/>
          <w:lang w:eastAsia="ru-RU"/>
        </w:rPr>
        <w:t xml:space="preserve"> </w:t>
      </w:r>
      <w:r w:rsidRPr="00CA4511">
        <w:rPr>
          <w:rFonts w:eastAsia="Times New Roman"/>
          <w:b/>
          <w:sz w:val="24"/>
          <w:szCs w:val="24"/>
          <w:lang w:eastAsia="ru-RU"/>
        </w:rPr>
        <w:t>НЕ</w:t>
      </w:r>
      <w:r w:rsidRPr="00CA4511">
        <w:rPr>
          <w:rFonts w:eastAsia="Times New Roman"/>
          <w:sz w:val="24"/>
          <w:szCs w:val="24"/>
          <w:lang w:eastAsia="ru-RU"/>
        </w:rPr>
        <w:t xml:space="preserve"> - твои друзья! </w:t>
      </w:r>
    </w:p>
    <w:p w:rsidR="00CA4511" w:rsidRDefault="00CA4511" w:rsidP="00CA4511">
      <w:pPr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br/>
        <w:t xml:space="preserve">НЕ сообщай незнакомым людям своего домашнего адреса и </w:t>
      </w:r>
      <w:proofErr w:type="gramStart"/>
      <w:r w:rsidRPr="00CA4511">
        <w:rPr>
          <w:rFonts w:eastAsia="Times New Roman"/>
          <w:sz w:val="24"/>
          <w:szCs w:val="24"/>
          <w:lang w:eastAsia="ru-RU"/>
        </w:rPr>
        <w:t>теле</w:t>
      </w:r>
      <w:proofErr w:type="gramEnd"/>
      <w:r w:rsidRPr="00CA4511">
        <w:rPr>
          <w:rFonts w:eastAsia="Times New Roman"/>
          <w:sz w:val="24"/>
          <w:szCs w:val="24"/>
          <w:lang w:eastAsia="ru-RU"/>
        </w:rPr>
        <w:t xml:space="preserve"> фона. </w:t>
      </w:r>
    </w:p>
    <w:p w:rsidR="00CA4511" w:rsidRDefault="00CA4511" w:rsidP="00CA4511">
      <w:pPr>
        <w:rPr>
          <w:rFonts w:eastAsia="Times New Roman"/>
          <w:sz w:val="24"/>
          <w:szCs w:val="24"/>
          <w:lang w:eastAsia="ru-RU"/>
        </w:rPr>
      </w:pPr>
      <w:r w:rsidRPr="00CA4511">
        <w:rPr>
          <w:rFonts w:eastAsia="Times New Roman"/>
          <w:sz w:val="24"/>
          <w:szCs w:val="24"/>
          <w:lang w:eastAsia="ru-RU"/>
        </w:rPr>
        <w:t>НЕ оставляй ключи от квартиры в "потайном" месте, не давай их поиграть, сравнить с другими.</w:t>
      </w:r>
      <w:r w:rsidRPr="00CA4511">
        <w:rPr>
          <w:rFonts w:eastAsia="Times New Roman"/>
          <w:sz w:val="24"/>
          <w:szCs w:val="24"/>
          <w:lang w:eastAsia="ru-RU"/>
        </w:rPr>
        <w:br/>
        <w:t>НЕ открывай дверь посторонним людям.</w:t>
      </w:r>
      <w:r w:rsidRPr="00CA4511">
        <w:rPr>
          <w:rFonts w:eastAsia="Times New Roman"/>
          <w:sz w:val="24"/>
          <w:szCs w:val="24"/>
          <w:lang w:eastAsia="ru-RU"/>
        </w:rPr>
        <w:br/>
        <w:t xml:space="preserve">НЕ спускайся в подвалы, </w:t>
      </w:r>
    </w:p>
    <w:p w:rsidR="00A615C7" w:rsidRDefault="00CA4511" w:rsidP="00CA4511">
      <w:r w:rsidRPr="00CA4511">
        <w:rPr>
          <w:rFonts w:eastAsia="Times New Roman"/>
          <w:sz w:val="24"/>
          <w:szCs w:val="24"/>
          <w:lang w:eastAsia="ru-RU"/>
        </w:rPr>
        <w:t>НЕ поднимайся на чердаки.</w:t>
      </w:r>
      <w:r w:rsidRPr="00CA4511">
        <w:rPr>
          <w:rFonts w:eastAsia="Times New Roman"/>
          <w:sz w:val="24"/>
          <w:szCs w:val="24"/>
          <w:lang w:eastAsia="ru-RU"/>
        </w:rPr>
        <w:br/>
        <w:t>НЕ оставляй в дверях записку с точной датой и временем своего возвращения.</w:t>
      </w:r>
      <w:r w:rsidRPr="00CA4511">
        <w:rPr>
          <w:rFonts w:eastAsia="Times New Roman"/>
          <w:sz w:val="24"/>
          <w:szCs w:val="24"/>
          <w:lang w:eastAsia="ru-RU"/>
        </w:rPr>
        <w:br/>
        <w:t>НЕ принимай подарков, сладостей, жевательных резинок от незнакомых людей. </w:t>
      </w:r>
      <w:r w:rsidRPr="00CA4511">
        <w:rPr>
          <w:rFonts w:eastAsia="Times New Roman"/>
          <w:sz w:val="24"/>
          <w:szCs w:val="24"/>
          <w:lang w:eastAsia="ru-RU"/>
        </w:rPr>
        <w:br/>
      </w:r>
      <w:r w:rsidRPr="00CA4511">
        <w:rPr>
          <w:rFonts w:eastAsia="Times New Roman"/>
          <w:sz w:val="24"/>
          <w:szCs w:val="24"/>
          <w:lang w:eastAsia="ru-RU"/>
        </w:rPr>
        <w:br/>
        <w:t>НЕ садись в машину к незнакомым людям. </w:t>
      </w:r>
      <w:r w:rsidRPr="00CA4511">
        <w:rPr>
          <w:rFonts w:eastAsia="Times New Roman"/>
          <w:sz w:val="24"/>
          <w:szCs w:val="24"/>
          <w:lang w:eastAsia="ru-RU"/>
        </w:rPr>
        <w:br/>
        <w:t>НЕ заходи в лифт с пьяными и незнакомыми людьми.</w:t>
      </w:r>
      <w:r w:rsidRPr="00CA4511">
        <w:rPr>
          <w:rFonts w:eastAsia="Times New Roman"/>
          <w:sz w:val="24"/>
          <w:szCs w:val="24"/>
          <w:lang w:eastAsia="ru-RU"/>
        </w:rPr>
        <w:br/>
        <w:t>НЕ уходи из дома надолго без предупреждения о месте своего нахождения. </w:t>
      </w:r>
      <w:r w:rsidRPr="00CA4511">
        <w:rPr>
          <w:rFonts w:eastAsia="Times New Roman"/>
          <w:sz w:val="24"/>
          <w:szCs w:val="24"/>
          <w:lang w:eastAsia="ru-RU"/>
        </w:rPr>
        <w:br/>
      </w:r>
      <w:r w:rsidRPr="00CA4511">
        <w:rPr>
          <w:rFonts w:eastAsia="Times New Roman"/>
          <w:sz w:val="24"/>
          <w:szCs w:val="24"/>
          <w:lang w:eastAsia="ru-RU"/>
        </w:rPr>
        <w:br/>
        <w:t>Н</w:t>
      </w: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076325" cy="1428750"/>
            <wp:effectExtent l="19050" t="0" r="9525" b="0"/>
            <wp:wrapSquare wrapText="bothSides"/>
            <wp:docPr id="22" name="Рисунок 10" descr="http://do.znate.ru/pars_docs/refs/38/37329/37329_html_m734fc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.znate.ru/pars_docs/refs/38/37329/37329_html_m734fc72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4511">
        <w:rPr>
          <w:rFonts w:eastAsia="Times New Roman"/>
          <w:sz w:val="24"/>
          <w:szCs w:val="24"/>
          <w:lang w:eastAsia="ru-RU"/>
        </w:rPr>
        <w:t>Е бери у посторонних людей предметы, которые они просят передать вашим соседям или оставить около их двери, автомобиля, гаража. </w:t>
      </w:r>
      <w:r w:rsidRPr="00CA4511">
        <w:rPr>
          <w:rFonts w:eastAsia="Times New Roman"/>
          <w:sz w:val="24"/>
          <w:szCs w:val="24"/>
          <w:lang w:eastAsia="ru-RU"/>
        </w:rPr>
        <w:br/>
        <w:t>НЕ трогай незнакомые пакеты, сумки, НЕ приноси их домой. Сообщи о них взрослым или милиционеру. </w:t>
      </w:r>
      <w:r w:rsidRPr="00CA4511">
        <w:rPr>
          <w:rFonts w:eastAsia="Times New Roman"/>
          <w:sz w:val="24"/>
          <w:szCs w:val="24"/>
          <w:lang w:eastAsia="ru-RU"/>
        </w:rPr>
        <w:br/>
        <w:t>НЕ делай ложных сообщений и вызовов специальных служб (милиция, пожарная охрана, скорая помощь). </w:t>
      </w:r>
    </w:p>
    <w:sectPr w:rsidR="00A615C7" w:rsidSect="00CA451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1C8B"/>
    <w:multiLevelType w:val="multilevel"/>
    <w:tmpl w:val="664A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6584B"/>
    <w:multiLevelType w:val="multilevel"/>
    <w:tmpl w:val="D622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60808"/>
    <w:multiLevelType w:val="multilevel"/>
    <w:tmpl w:val="8DB2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167C8"/>
    <w:multiLevelType w:val="multilevel"/>
    <w:tmpl w:val="4384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F0EA0"/>
    <w:multiLevelType w:val="multilevel"/>
    <w:tmpl w:val="BFFC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0240D3"/>
    <w:multiLevelType w:val="multilevel"/>
    <w:tmpl w:val="2BD4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4511"/>
    <w:rsid w:val="001C4AE7"/>
    <w:rsid w:val="002124BF"/>
    <w:rsid w:val="0024098A"/>
    <w:rsid w:val="00291AA2"/>
    <w:rsid w:val="00397572"/>
    <w:rsid w:val="003D44D5"/>
    <w:rsid w:val="00A615C7"/>
    <w:rsid w:val="00C57451"/>
    <w:rsid w:val="00C7336B"/>
    <w:rsid w:val="00CA4511"/>
    <w:rsid w:val="00E37F0B"/>
    <w:rsid w:val="00E9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2018-01-08T19:21:00Z</dcterms:created>
  <dcterms:modified xsi:type="dcterms:W3CDTF">2018-01-08T19:30:00Z</dcterms:modified>
</cp:coreProperties>
</file>