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C52" w:rsidRPr="00DE0C52" w:rsidRDefault="00DE0C52" w:rsidP="00DE0C52">
      <w:pPr>
        <w:spacing w:after="0" w:line="0" w:lineRule="atLeast"/>
        <w:jc w:val="center"/>
        <w:rPr>
          <w:rFonts w:ascii="Times New Roman" w:hAnsi="Times New Roman" w:cs="Times New Roman"/>
          <w:b/>
          <w:sz w:val="28"/>
          <w:szCs w:val="28"/>
        </w:rPr>
      </w:pPr>
      <w:r w:rsidRPr="00DE0C52">
        <w:rPr>
          <w:rFonts w:ascii="Times New Roman" w:hAnsi="Times New Roman" w:cs="Times New Roman"/>
          <w:b/>
          <w:sz w:val="28"/>
          <w:szCs w:val="28"/>
        </w:rPr>
        <w:t>Памятка для родителей и учащихся «Мой безопасный маршрут</w:t>
      </w:r>
    </w:p>
    <w:p w:rsidR="00DE0C52" w:rsidRPr="00DE0C52" w:rsidRDefault="00DE0C52" w:rsidP="00DE0C52">
      <w:pPr>
        <w:spacing w:after="0" w:line="0" w:lineRule="atLeast"/>
        <w:rPr>
          <w:rFonts w:ascii="Times New Roman" w:hAnsi="Times New Roman" w:cs="Times New Roman"/>
          <w:b/>
          <w:sz w:val="28"/>
          <w:szCs w:val="28"/>
        </w:rPr>
      </w:pPr>
    </w:p>
    <w:p w:rsidR="00DE0C52" w:rsidRPr="00DE0C52" w:rsidRDefault="00DE0C52" w:rsidP="00DE0C52">
      <w:pPr>
        <w:spacing w:after="0" w:line="0" w:lineRule="atLeast"/>
        <w:jc w:val="center"/>
        <w:rPr>
          <w:rFonts w:ascii="Times New Roman" w:hAnsi="Times New Roman" w:cs="Times New Roman"/>
          <w:b/>
          <w:sz w:val="28"/>
          <w:szCs w:val="28"/>
        </w:rPr>
      </w:pPr>
      <w:r w:rsidRPr="00DE0C52">
        <w:rPr>
          <w:rFonts w:ascii="Times New Roman" w:hAnsi="Times New Roman" w:cs="Times New Roman"/>
          <w:b/>
          <w:sz w:val="28"/>
          <w:szCs w:val="28"/>
        </w:rPr>
        <w:t>следования «Дом -Школа -Дом»</w:t>
      </w:r>
    </w:p>
    <w:p w:rsidR="00DE0C52" w:rsidRPr="00DE0C52" w:rsidRDefault="00DE0C52" w:rsidP="00DE0C52">
      <w:pPr>
        <w:spacing w:after="0" w:line="0" w:lineRule="atLeast"/>
        <w:rPr>
          <w:rFonts w:ascii="Times New Roman" w:hAnsi="Times New Roman" w:cs="Times New Roman"/>
          <w:b/>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Часть 1. Общая часть.</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1. Маршрут движения школьника "дом-школа" - это документ, в котором сочетается схема и описание рекомендуемого пути движения школьника из дома в школу и обратно.</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2. Маршрут "дом-школа" разрабатывается родителями с участием школьников.</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3. Цель: Маршрута "дом-школа":</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1. повысить безопасность движения ребенка в школу и обратно;</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2. обучить ребенка ориентироваться в дорожных ситуациях на пути движения в школу и из школы;</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3.Маршрут в школу должен быть не обязательно самым коротким, не обязательно самым быстрым, но обязательно - самым безопасным для вашего ребенка.</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4. Работать с ребенком над выработкой навыков безопасности необходимо регулярно, постепенно и в интересной для него форме. Пусть у него выработаются устойчивые рефлексы в соблюдении основных правил уличной безопасности.</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Часть 2. Составление Маршрута «Дом -Школа -Дом»</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1. Готовя ребенка самостоятельно ходить в школу, для снижения риска детского травматизма и предупреждения опасных ситуаций, ВЫ должны:</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1.1. Провести хотя бы один разговор с ребёнком по безопасному поведению на улице. Пусть дети в начале разговора назовут те разновидности опасности, с которыми им приходится встречаться на улице. Если есть возможность, то предварительно уточните у детей об опасностях, с которыми как они считают дети могут столкнуться по дороге в школу, а потом сопоставьте со своими наблюдениями. Очень часто представление взрослых и детей об опасностях, подстерегающих их на улице, не совпадает. Стоит особенно подробно разобрать все возможные ситуации.</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lastRenderedPageBreak/>
        <w:t>1.2. Обойти с ним все близлежащие улицы, отмечая потенциально опасные места. При выборе безопасного варианта выбираются места перехода улиц наиболее легкие и безопасные для ребенка.</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1.3.</w:t>
      </w:r>
      <w:r w:rsidRPr="00DE0C52">
        <w:rPr>
          <w:rFonts w:ascii="Times New Roman" w:hAnsi="Times New Roman" w:cs="Times New Roman"/>
          <w:sz w:val="28"/>
          <w:szCs w:val="28"/>
        </w:rPr>
        <w:t xml:space="preserve"> </w:t>
      </w:r>
      <w:r w:rsidRPr="00DE0C52">
        <w:rPr>
          <w:rFonts w:ascii="Times New Roman" w:hAnsi="Times New Roman" w:cs="Times New Roman"/>
          <w:sz w:val="28"/>
          <w:szCs w:val="28"/>
        </w:rPr>
        <w:t>Разработайте маршрут движения ребенка «Дом -Школа -Дом». Пройдите с ребенком этим маршрутом в спокойном темпе, засеките время движения по данному маршруту.</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3. Нарисуйте план разработанного маршрута, нанеся его на схему расположения улиц от дома до школы.</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4. Заключите договор с ребенком, согласно которому он будет двигаться только по согласованному с вами безопасному маршруту, не будет нигде срезать путь, а также не будет оставаться на школьном дворе, когда все одноклассники уже разошлись по домам.</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Этот договор - основа уличной безопасности. Но в первое время установите негласный контроль за передвижениями ребенка.</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Часть 3. Порядок использования маршрута «Дом -Школа -Дом»</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1. После составления маршрута родители. сопровождая сына или дочь в школу и обратно (в первые одну-две недели посещения школы для первоклассника и несколько раз) добиваются практического овладения младшими школьниками методами безопасного движения по маршруту.</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2. Сопровождая школьника, родители отрабатывают привычку заблаговременного выхода из дома, отсутствия спешки, перехода улицы только шагом. строго под прямым углом, не наискосок, тщательного осмотра дороги перед переходом, даже если она пустынна.</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3. Крайне важно добиваться, чтобы любой предмет, мешающий осмотреть улицу сам по себе рассматривался школьниками как сигнал опасности.</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4. Движение в школу используется как учебная программа по отработке навыков наблюдения и оценки обстановки.</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Уважаемые родители, Ваш ребенок должен:</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 Уметь принимать своевременное решение, когда бежать и звать на помощь, а когда просто быть начеку.</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 Хорошо знать свой район.</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lastRenderedPageBreak/>
        <w:t>• Не приближаться к густым кустам, насаждениям деревьев, заброшенным домам.</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 Знать все безопасные места, где можно укрыться и получить помощь.</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 Знать, что, отделившись от группы, он становится более уязвимым.</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 Не привлекать к себе внимание вызывающим поведением и ценными вещами.</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 Быстро обращаться в полицию в случае инцидентов или преступления.</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 Знать правила дорожного движения.</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Памятка для родителей по правилам дорожного движения:</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2. Находясь с ребенком на проезжей части, не спешите, переходите дорогу</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размеренным шагом. Иначе вы научите спешить там, где надо наблюдать и обеспечить безопасность.</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3. Не спешите, 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4. Не переходите дорогу на красный или желтый сигнал светофора, как бы вы при этом не торопились.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ребенок может упасть или побежать на проезжую часть.</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5. 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 Учите ребенка оценивать скорость и направление будущего движения машины.</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lastRenderedPageBreak/>
        <w:t>6. Не выходите с ребенком из-за кустов или машины, не осмотрев предварительно дорогу, - это типичная ошибка и нельзя допускать, чтобы дети ее повторяли.</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7. Не посылайте ребенка переходить или перебегать дорогу впереди вас - этим вы обучаете его идти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8.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9. Учите ребенка замечать машину. Иногда ребенок не замечает машину или</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мотоцикл издалека. Научите его всматриваться вдаль.</w:t>
      </w:r>
    </w:p>
    <w:p w:rsidR="00DE0C52" w:rsidRPr="00DE0C52" w:rsidRDefault="00DE0C52" w:rsidP="00DE0C52">
      <w:pPr>
        <w:spacing w:after="0" w:line="0" w:lineRule="atLeast"/>
        <w:rPr>
          <w:rFonts w:ascii="Times New Roman" w:hAnsi="Times New Roman" w:cs="Times New Roman"/>
          <w:sz w:val="28"/>
          <w:szCs w:val="28"/>
        </w:rPr>
      </w:pPr>
    </w:p>
    <w:p w:rsidR="002E489C"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10. Твердо усвойте сами и научите ребенка, что входить в любой вид транспорта и выходить из него можно только тогда, когда он стоит.</w:t>
      </w:r>
    </w:p>
    <w:p w:rsidR="00DE0C52" w:rsidRDefault="00DE0C52" w:rsidP="00DE0C52">
      <w:pPr>
        <w:spacing w:after="0" w:line="0" w:lineRule="atLeast"/>
        <w:rPr>
          <w:rFonts w:ascii="Times New Roman" w:hAnsi="Times New Roman" w:cs="Times New Roman"/>
          <w:sz w:val="28"/>
          <w:szCs w:val="28"/>
        </w:rPr>
      </w:pPr>
    </w:p>
    <w:p w:rsidR="00DE0C52" w:rsidRDefault="00DE0C52" w:rsidP="00DE0C52">
      <w:pPr>
        <w:spacing w:after="0" w:line="0" w:lineRule="atLeast"/>
        <w:rPr>
          <w:rFonts w:ascii="Times New Roman" w:hAnsi="Times New Roman" w:cs="Times New Roman"/>
          <w:sz w:val="28"/>
          <w:szCs w:val="28"/>
        </w:rPr>
      </w:pPr>
    </w:p>
    <w:p w:rsid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jc w:val="center"/>
        <w:rPr>
          <w:rFonts w:ascii="Times New Roman" w:hAnsi="Times New Roman" w:cs="Times New Roman"/>
          <w:b/>
          <w:sz w:val="28"/>
          <w:szCs w:val="28"/>
        </w:rPr>
      </w:pPr>
      <w:r w:rsidRPr="00DE0C52">
        <w:rPr>
          <w:rFonts w:ascii="Times New Roman" w:hAnsi="Times New Roman" w:cs="Times New Roman"/>
          <w:b/>
          <w:sz w:val="28"/>
          <w:szCs w:val="28"/>
        </w:rPr>
        <w:t>Правила безопасности в автомобиле</w:t>
      </w:r>
    </w:p>
    <w:p w:rsidR="00DE0C52" w:rsidRPr="00DE0C52" w:rsidRDefault="00DE0C52" w:rsidP="00DE0C52">
      <w:pPr>
        <w:spacing w:after="0" w:line="0" w:lineRule="atLeast"/>
        <w:jc w:val="center"/>
        <w:rPr>
          <w:rFonts w:ascii="Times New Roman" w:hAnsi="Times New Roman" w:cs="Times New Roman"/>
          <w:b/>
          <w:sz w:val="28"/>
          <w:szCs w:val="28"/>
        </w:rPr>
      </w:pPr>
    </w:p>
    <w:p w:rsidR="00DE0C52" w:rsidRPr="00DE0C52" w:rsidRDefault="00DE0C52" w:rsidP="00DE0C52">
      <w:pPr>
        <w:spacing w:after="0" w:line="0" w:lineRule="atLeast"/>
        <w:jc w:val="center"/>
        <w:rPr>
          <w:rFonts w:ascii="Times New Roman" w:hAnsi="Times New Roman" w:cs="Times New Roman"/>
          <w:b/>
          <w:sz w:val="28"/>
          <w:szCs w:val="28"/>
        </w:rPr>
      </w:pPr>
      <w:r w:rsidRPr="00DE0C52">
        <w:rPr>
          <w:rFonts w:ascii="Times New Roman" w:hAnsi="Times New Roman" w:cs="Times New Roman"/>
          <w:b/>
          <w:sz w:val="28"/>
          <w:szCs w:val="28"/>
        </w:rPr>
        <w:t>Уважаемые родители (законные представители)!</w:t>
      </w:r>
    </w:p>
    <w:p w:rsidR="00DE0C52" w:rsidRPr="00DE0C52" w:rsidRDefault="00DE0C52" w:rsidP="00DE0C52">
      <w:pPr>
        <w:spacing w:after="0" w:line="0" w:lineRule="atLeast"/>
        <w:jc w:val="center"/>
        <w:rPr>
          <w:rFonts w:ascii="Times New Roman" w:hAnsi="Times New Roman" w:cs="Times New Roman"/>
          <w:b/>
          <w:sz w:val="28"/>
          <w:szCs w:val="28"/>
        </w:rPr>
      </w:pPr>
    </w:p>
    <w:p w:rsidR="00DE0C52" w:rsidRPr="00DE0C52" w:rsidRDefault="00DE0C52" w:rsidP="00DE0C52">
      <w:pPr>
        <w:spacing w:after="0" w:line="0" w:lineRule="atLeast"/>
        <w:rPr>
          <w:rFonts w:ascii="Times New Roman" w:hAnsi="Times New Roman" w:cs="Times New Roman"/>
          <w:sz w:val="28"/>
          <w:szCs w:val="28"/>
        </w:rPr>
      </w:pPr>
      <w:r>
        <w:rPr>
          <w:rFonts w:ascii="Times New Roman" w:hAnsi="Times New Roman" w:cs="Times New Roman"/>
          <w:sz w:val="28"/>
          <w:szCs w:val="28"/>
        </w:rPr>
        <w:t xml:space="preserve">   </w:t>
      </w:r>
      <w:r w:rsidRPr="00DE0C52">
        <w:rPr>
          <w:rFonts w:ascii="Times New Roman" w:hAnsi="Times New Roman" w:cs="Times New Roman"/>
          <w:sz w:val="28"/>
          <w:szCs w:val="28"/>
        </w:rPr>
        <w:t xml:space="preserve"> Пожалуйста, помните, что личный пример - </w:t>
      </w:r>
      <w:proofErr w:type="gramStart"/>
      <w:r w:rsidRPr="00DE0C52">
        <w:rPr>
          <w:rFonts w:ascii="Times New Roman" w:hAnsi="Times New Roman" w:cs="Times New Roman"/>
          <w:sz w:val="28"/>
          <w:szCs w:val="28"/>
        </w:rPr>
        <w:t>лучший  метод</w:t>
      </w:r>
      <w:proofErr w:type="gramEnd"/>
      <w:r w:rsidRPr="00DE0C52">
        <w:rPr>
          <w:rFonts w:ascii="Times New Roman" w:hAnsi="Times New Roman" w:cs="Times New Roman"/>
          <w:sz w:val="28"/>
          <w:szCs w:val="28"/>
        </w:rPr>
        <w:t xml:space="preserve"> воспитания детей. Именно поэтому специалисты убедительно просят Вас соблюдать нижеприведенные правила. С их помощью Вы сможете значительно снизить вероятность возникновения опасной ситуации для вас и вашего ребенка.</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 Убедитесь в том, что ребенок пристегнут ремнями безопасности</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 Лобовое столкновение при скорости 50 км/час равносильно падению с третьего этажа здания. Поэтому, не пристегивая ребенка ремнями, вы как бы разрешаете ему играть на балконе без перил!</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 Все средства безопасности должны быть правильно подобраны.</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 Дети до 12 лет должны сидеть на заднем сиденье. Центральное заднее сиденье - самое безопасное место при боковом столкновении.</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 xml:space="preserve"> </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i/>
          <w:sz w:val="28"/>
          <w:szCs w:val="28"/>
        </w:rPr>
      </w:pPr>
      <w:r w:rsidRPr="00DE0C52">
        <w:rPr>
          <w:rFonts w:ascii="Times New Roman" w:hAnsi="Times New Roman" w:cs="Times New Roman"/>
          <w:i/>
          <w:sz w:val="28"/>
          <w:szCs w:val="28"/>
        </w:rPr>
        <w:lastRenderedPageBreak/>
        <w:t>Пристегивайте ремни безопасности!</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 Даже если вы едете по знакомой дороге на небольшое расстояние. Учтите, что 70% несчастных случаев, в которых погибают пассажиры, происходят в пределах первых 25 км пути.</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 Пристегивайтесь, даже если ваш автомобиль оснащен воздушными подушками безопасности.</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 Если ремни не пристегнуты, столкновение даже на скорости 30 км/час может привести к гибели пассажиров. Пристегиваясь ремнями безопасности, вы уменьшаете риск несчастных случаев с летальным исходом на 45%.</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 Самые лучшие устройства безопасности бесполезны, если они неправильно используются. К сожалению, в 40% случаев используемые устройства безопасности либо не подходят детям, либо неправильно крепятся.</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 Объясняйте детям как себя вести, и подавайте личный пример.</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 Ремни безопасности и специальное сиденье для детей должны соответствовать росту и весу ребенка</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 Самым лучшим защитным устройством для ребенка, которому еще не исполнилось 2 лет и вес которого не достигает 13 кг, - это специальное кресло для детей, которое крепится на заднем сиденье и обращено к заднему стеклу. Самое важное - защитить шею ребенка, которая наиболее уязвима. Использование этого кресла уменьшает нагрузку на шею при столкновении почти на 90%. Предупреждение! Если ваш автомобиль оснащен воздушными подушками безопасности, никогда не устанавливайте детское сиденье на переднее место. При срабатывании подушки безопасности, ребенок может быть травмирован, так как его сиденье будет расположено очень близко к ней.</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 Для детей до 4 лет весом до 18 кг рекомендуется использовать детское кресло со специальной системой ремней безопасности. Оно уменьшает возможность получения травм на 70%.</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 Для детей от 3 до 12 лет подходит специальное сиденье с двумя боковыми системами ремней безопасности или специальной системой безопасности.</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 Маленький ребенок на руках у взрослых в случае аварии абсолютно незащищен. При лобовом столкновении на скорости 50 км/час со стоящим на месте предметом кинетическая энергия превращает ребенка весом 25 кг в ракету, весящую 500 кг, то есть вес возрастает в 20 раз.</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lastRenderedPageBreak/>
        <w:t>Никогда не употребляйте алкоголь, перед тем как сесть за руль. Вам необходимо выбрать: либо пить, либо вести машину. Каждое пятое происшествие на дорогах России связано с управлением транспортным средством в состоянии опьянения.</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 Алкоголь влияет на остроту зрения, рассеивает внимание, повышает утомляемость и увеличивает время реакции.</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 Риск несчастного случая увеличивается вдвое, когда уровень алкоголя в крови поднимается до 0,5 г/л, и в 10 раз, когда он достигает 0,8 г/л.</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i/>
          <w:sz w:val="28"/>
          <w:szCs w:val="28"/>
        </w:rPr>
      </w:pPr>
      <w:r w:rsidRPr="00DE0C52">
        <w:rPr>
          <w:rFonts w:ascii="Times New Roman" w:hAnsi="Times New Roman" w:cs="Times New Roman"/>
          <w:i/>
          <w:sz w:val="28"/>
          <w:szCs w:val="28"/>
        </w:rPr>
        <w:t xml:space="preserve"> </w:t>
      </w:r>
      <w:r w:rsidRPr="00DE0C52">
        <w:rPr>
          <w:rFonts w:ascii="Times New Roman" w:hAnsi="Times New Roman" w:cs="Times New Roman"/>
          <w:i/>
          <w:sz w:val="28"/>
          <w:szCs w:val="28"/>
        </w:rPr>
        <w:t>Продумайте маршрут и отдохните перед дорогой</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 Проверьте состояние вашей машины перед поездкой. Даже спущенные шины могут явиться причиной аварии.</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 Не кладите тяжелые предметы на полку в машине. При столкновении они могут превратиться в смертоносные «снаряды».</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i/>
          <w:sz w:val="28"/>
          <w:szCs w:val="28"/>
        </w:rPr>
      </w:pPr>
      <w:r>
        <w:rPr>
          <w:rFonts w:ascii="Times New Roman" w:hAnsi="Times New Roman" w:cs="Times New Roman"/>
          <w:sz w:val="28"/>
          <w:szCs w:val="28"/>
        </w:rPr>
        <w:t xml:space="preserve"> </w:t>
      </w:r>
      <w:r w:rsidRPr="00DE0C52">
        <w:rPr>
          <w:rFonts w:ascii="Times New Roman" w:hAnsi="Times New Roman" w:cs="Times New Roman"/>
          <w:i/>
          <w:sz w:val="28"/>
          <w:szCs w:val="28"/>
        </w:rPr>
        <w:t>Держите руль обеими руками</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 Положение рук на руле «без четверти три» или «без десяти два» дает наилучший контроль над автомобилем.</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 Перекрещивание рук на руле или держание руля за основание опасно в случае столкновения и при срабатывании воздушных подушек безопасности.</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i/>
          <w:sz w:val="28"/>
          <w:szCs w:val="28"/>
        </w:rPr>
      </w:pPr>
      <w:r w:rsidRPr="00DE0C52">
        <w:rPr>
          <w:rFonts w:ascii="Times New Roman" w:hAnsi="Times New Roman" w:cs="Times New Roman"/>
          <w:i/>
          <w:sz w:val="28"/>
          <w:szCs w:val="28"/>
        </w:rPr>
        <w:t>Подумайте о своем комфорте и безопасности</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 Наклоните свое кресло под удобным для вас углом и пристегнитесь ремнями безопасности так, чтобы они не стесняли ваших движений.</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 Обратите внимание на подголовник, который должен быть наклонен к затылку как можно ближе.</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i/>
          <w:sz w:val="28"/>
          <w:szCs w:val="28"/>
        </w:rPr>
      </w:pPr>
      <w:r w:rsidRPr="00DE0C52">
        <w:rPr>
          <w:rFonts w:ascii="Times New Roman" w:hAnsi="Times New Roman" w:cs="Times New Roman"/>
          <w:i/>
          <w:sz w:val="28"/>
          <w:szCs w:val="28"/>
        </w:rPr>
        <w:t>С</w:t>
      </w:r>
      <w:r w:rsidRPr="00DE0C52">
        <w:rPr>
          <w:rFonts w:ascii="Times New Roman" w:hAnsi="Times New Roman" w:cs="Times New Roman"/>
          <w:i/>
          <w:sz w:val="28"/>
          <w:szCs w:val="28"/>
        </w:rPr>
        <w:t>ледите за ситуацией на дороге</w:t>
      </w:r>
    </w:p>
    <w:p w:rsidR="00DE0C52" w:rsidRPr="00DE0C52" w:rsidRDefault="00DE0C52" w:rsidP="00DE0C52">
      <w:pPr>
        <w:spacing w:after="0" w:line="0" w:lineRule="atLeast"/>
        <w:rPr>
          <w:rFonts w:ascii="Times New Roman" w:hAnsi="Times New Roman" w:cs="Times New Roman"/>
          <w:sz w:val="28"/>
          <w:szCs w:val="28"/>
        </w:rPr>
      </w:pPr>
    </w:p>
    <w:p w:rsidR="00DE0C52" w:rsidRP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 xml:space="preserve">• Будьте готовы в случае опасности среагировать: сманеврировать или нажать на тормоз.   </w:t>
      </w:r>
    </w:p>
    <w:p w:rsidR="00DE0C52" w:rsidRPr="00DE0C52" w:rsidRDefault="00DE0C52" w:rsidP="00DE0C52">
      <w:pPr>
        <w:spacing w:after="0" w:line="0" w:lineRule="atLeast"/>
        <w:rPr>
          <w:rFonts w:ascii="Times New Roman" w:hAnsi="Times New Roman" w:cs="Times New Roman"/>
          <w:sz w:val="28"/>
          <w:szCs w:val="28"/>
        </w:rPr>
      </w:pPr>
    </w:p>
    <w:p w:rsidR="00DE0C52" w:rsidRDefault="00DE0C52" w:rsidP="00DE0C52">
      <w:pPr>
        <w:spacing w:after="0" w:line="0" w:lineRule="atLeast"/>
        <w:rPr>
          <w:rFonts w:ascii="Times New Roman" w:hAnsi="Times New Roman" w:cs="Times New Roman"/>
          <w:sz w:val="28"/>
          <w:szCs w:val="28"/>
        </w:rPr>
      </w:pPr>
      <w:r w:rsidRPr="00DE0C52">
        <w:rPr>
          <w:rFonts w:ascii="Times New Roman" w:hAnsi="Times New Roman" w:cs="Times New Roman"/>
          <w:sz w:val="28"/>
          <w:szCs w:val="28"/>
        </w:rPr>
        <w:t xml:space="preserve">                        </w:t>
      </w:r>
    </w:p>
    <w:p w:rsidR="00DE0C52" w:rsidRDefault="00DE0C52" w:rsidP="00DE0C52">
      <w:pPr>
        <w:spacing w:after="0" w:line="0" w:lineRule="atLeast"/>
        <w:rPr>
          <w:rFonts w:ascii="Times New Roman" w:hAnsi="Times New Roman" w:cs="Times New Roman"/>
          <w:sz w:val="28"/>
          <w:szCs w:val="28"/>
        </w:rPr>
      </w:pPr>
    </w:p>
    <w:p w:rsidR="00DE0C52" w:rsidRDefault="00DE0C52" w:rsidP="00DE0C52">
      <w:pPr>
        <w:spacing w:after="0" w:line="0" w:lineRule="atLeast"/>
        <w:rPr>
          <w:rFonts w:ascii="Times New Roman" w:hAnsi="Times New Roman" w:cs="Times New Roman"/>
          <w:sz w:val="28"/>
          <w:szCs w:val="28"/>
        </w:rPr>
      </w:pPr>
    </w:p>
    <w:p w:rsidR="00DE0C52" w:rsidRDefault="00DE0C52" w:rsidP="00DE0C52">
      <w:pPr>
        <w:spacing w:after="0" w:line="0" w:lineRule="atLeast"/>
        <w:rPr>
          <w:rFonts w:ascii="Times New Roman" w:hAnsi="Times New Roman" w:cs="Times New Roman"/>
          <w:sz w:val="28"/>
          <w:szCs w:val="28"/>
        </w:rPr>
      </w:pPr>
    </w:p>
    <w:p w:rsidR="00DE0C52" w:rsidRDefault="00DE0C52" w:rsidP="00DE0C52">
      <w:pPr>
        <w:spacing w:after="0" w:line="0" w:lineRule="atLeast"/>
        <w:rPr>
          <w:rFonts w:ascii="Times New Roman" w:hAnsi="Times New Roman" w:cs="Times New Roman"/>
          <w:sz w:val="28"/>
          <w:szCs w:val="28"/>
        </w:rPr>
      </w:pPr>
    </w:p>
    <w:p w:rsidR="00022499" w:rsidRPr="00022499" w:rsidRDefault="00022499" w:rsidP="00022499">
      <w:pPr>
        <w:spacing w:after="0" w:line="0" w:lineRule="atLeast"/>
        <w:jc w:val="center"/>
        <w:rPr>
          <w:rFonts w:ascii="Times New Roman" w:hAnsi="Times New Roman" w:cs="Times New Roman"/>
          <w:b/>
          <w:sz w:val="28"/>
          <w:szCs w:val="28"/>
        </w:rPr>
      </w:pPr>
      <w:r w:rsidRPr="00022499">
        <w:rPr>
          <w:rFonts w:ascii="Times New Roman" w:hAnsi="Times New Roman" w:cs="Times New Roman"/>
          <w:b/>
          <w:sz w:val="28"/>
          <w:szCs w:val="28"/>
        </w:rPr>
        <w:lastRenderedPageBreak/>
        <w:t>Памятка для родителей "О безопасности детей при катании на велосипеде"</w:t>
      </w:r>
    </w:p>
    <w:p w:rsidR="00022499" w:rsidRPr="00022499" w:rsidRDefault="00022499" w:rsidP="00022499">
      <w:pPr>
        <w:spacing w:after="0" w:line="0" w:lineRule="atLeast"/>
        <w:jc w:val="center"/>
        <w:rPr>
          <w:rFonts w:ascii="Times New Roman" w:hAnsi="Times New Roman" w:cs="Times New Roman"/>
          <w:b/>
          <w:sz w:val="28"/>
          <w:szCs w:val="28"/>
        </w:rPr>
      </w:pPr>
      <w:r w:rsidRPr="00022499">
        <w:rPr>
          <w:rFonts w:ascii="Times New Roman" w:hAnsi="Times New Roman" w:cs="Times New Roman"/>
          <w:b/>
          <w:sz w:val="28"/>
          <w:szCs w:val="28"/>
        </w:rPr>
        <w:t>Уважаемые родители!</w:t>
      </w:r>
    </w:p>
    <w:p w:rsidR="00022499" w:rsidRPr="00022499" w:rsidRDefault="00022499" w:rsidP="00022499">
      <w:pPr>
        <w:spacing w:after="0" w:line="0" w:lineRule="atLeast"/>
        <w:rPr>
          <w:rFonts w:ascii="Times New Roman" w:hAnsi="Times New Roman" w:cs="Times New Roman"/>
          <w:sz w:val="28"/>
          <w:szCs w:val="28"/>
        </w:rPr>
      </w:pPr>
      <w:r w:rsidRPr="00022499">
        <w:rPr>
          <w:rFonts w:ascii="Times New Roman" w:hAnsi="Times New Roman" w:cs="Times New Roman"/>
          <w:sz w:val="28"/>
          <w:szCs w:val="28"/>
        </w:rPr>
        <w:t xml:space="preserve">   Прежде чем разрешить ребёнку кататься на велосипеде, </w:t>
      </w:r>
      <w:proofErr w:type="spellStart"/>
      <w:r w:rsidRPr="00022499">
        <w:rPr>
          <w:rFonts w:ascii="Times New Roman" w:hAnsi="Times New Roman" w:cs="Times New Roman"/>
          <w:sz w:val="28"/>
          <w:szCs w:val="28"/>
        </w:rPr>
        <w:t>скейте</w:t>
      </w:r>
      <w:proofErr w:type="spellEnd"/>
      <w:r w:rsidRPr="00022499">
        <w:rPr>
          <w:rFonts w:ascii="Times New Roman" w:hAnsi="Times New Roman" w:cs="Times New Roman"/>
          <w:sz w:val="28"/>
          <w:szCs w:val="28"/>
        </w:rPr>
        <w:t xml:space="preserve">, роликовых коньках, самостоятельно проинструктируйте их о правилах дорожного </w:t>
      </w:r>
      <w:bookmarkStart w:id="0" w:name="_GoBack"/>
      <w:bookmarkEnd w:id="0"/>
      <w:r w:rsidRPr="00022499">
        <w:rPr>
          <w:rFonts w:ascii="Times New Roman" w:hAnsi="Times New Roman" w:cs="Times New Roman"/>
          <w:sz w:val="28"/>
          <w:szCs w:val="28"/>
        </w:rPr>
        <w:t>движения и правилах поведения на улицах и дорогах. Убедитесь, что ребёнок способен самостоятельно ездить на велосипеде, самостоятельно контролируйте, как он ездит и где. Катание на велосипеде требует повышенного внимания и соблюдения следующих правил:</w:t>
      </w:r>
    </w:p>
    <w:p w:rsidR="00022499" w:rsidRPr="00022499" w:rsidRDefault="00022499" w:rsidP="00022499">
      <w:pPr>
        <w:spacing w:after="0" w:line="0" w:lineRule="atLeast"/>
        <w:rPr>
          <w:rFonts w:ascii="Times New Roman" w:hAnsi="Times New Roman" w:cs="Times New Roman"/>
          <w:sz w:val="28"/>
          <w:szCs w:val="28"/>
        </w:rPr>
      </w:pPr>
      <w:r w:rsidRPr="00022499">
        <w:rPr>
          <w:rFonts w:ascii="Times New Roman" w:hAnsi="Times New Roman" w:cs="Times New Roman"/>
          <w:sz w:val="28"/>
          <w:szCs w:val="28"/>
        </w:rPr>
        <w:t>1.   Дети обязательно должны кататься под присмотром взрослых.</w:t>
      </w:r>
    </w:p>
    <w:p w:rsidR="00022499" w:rsidRPr="00022499" w:rsidRDefault="00022499" w:rsidP="00022499">
      <w:pPr>
        <w:spacing w:after="0" w:line="0" w:lineRule="atLeast"/>
        <w:rPr>
          <w:rFonts w:ascii="Times New Roman" w:hAnsi="Times New Roman" w:cs="Times New Roman"/>
          <w:sz w:val="28"/>
          <w:szCs w:val="28"/>
        </w:rPr>
      </w:pPr>
      <w:r w:rsidRPr="00022499">
        <w:rPr>
          <w:rFonts w:ascii="Times New Roman" w:hAnsi="Times New Roman" w:cs="Times New Roman"/>
          <w:sz w:val="28"/>
          <w:szCs w:val="28"/>
        </w:rPr>
        <w:t>2.   Используйте средство защиты: велосипедный шлем, велосипедные перчатки, очки, наколенники, налокотники.</w:t>
      </w:r>
    </w:p>
    <w:p w:rsidR="00022499" w:rsidRPr="00022499" w:rsidRDefault="00022499" w:rsidP="00022499">
      <w:pPr>
        <w:spacing w:after="0" w:line="0" w:lineRule="atLeast"/>
        <w:rPr>
          <w:rFonts w:ascii="Times New Roman" w:hAnsi="Times New Roman" w:cs="Times New Roman"/>
          <w:sz w:val="28"/>
          <w:szCs w:val="28"/>
        </w:rPr>
      </w:pPr>
      <w:r w:rsidRPr="00022499">
        <w:rPr>
          <w:rFonts w:ascii="Times New Roman" w:hAnsi="Times New Roman" w:cs="Times New Roman"/>
          <w:sz w:val="28"/>
          <w:szCs w:val="28"/>
        </w:rPr>
        <w:t>3.   Велосипед – механическое устройство, как и автомобиль требующее технического ухода. Не забывайте проверять основные узлы велосипеда: исправную работу переднего и заднего тормозов, проверить крепление руля и седла, надёжность крепления педалей, убедиться в отсутствии трещин в сварных швах рамы.</w:t>
      </w:r>
    </w:p>
    <w:p w:rsidR="00022499" w:rsidRPr="00022499" w:rsidRDefault="00022499" w:rsidP="00022499">
      <w:pPr>
        <w:spacing w:after="0" w:line="0" w:lineRule="atLeast"/>
        <w:rPr>
          <w:rFonts w:ascii="Times New Roman" w:hAnsi="Times New Roman" w:cs="Times New Roman"/>
          <w:sz w:val="28"/>
          <w:szCs w:val="28"/>
        </w:rPr>
      </w:pPr>
      <w:r w:rsidRPr="00022499">
        <w:rPr>
          <w:rFonts w:ascii="Times New Roman" w:hAnsi="Times New Roman" w:cs="Times New Roman"/>
          <w:sz w:val="28"/>
          <w:szCs w:val="28"/>
        </w:rPr>
        <w:t>4.    Постоянно напоминайте ребёнку о необходимости соблюдения правил дорожного движения, при этом очень важно соблюдать их самим, тем самым, показывая хороший пример. При объезде припаркованных автомобилей необходимо убедиться в отсутствии приближающегося сзади автомобиля и обязательно показать другим участникам движения о своем намерении совершить манёвр – это вытянуть левую руку в сторону. Также нужно быть готовым, что в момент объезда автомобиля, водитель неожиданно может открыть дверь, столкновение в этом случае наиболее опасно для здоровья велосипедиста. При повороте направо необходимо убедиться, что одновременно с ребёнком не поворачивает автомобиль, велосипедиста могут прижать к обочине. Следует учитывать состояние дорожного покрытия, на влажном асфальте длина тормозного пути увеличивается.</w:t>
      </w:r>
    </w:p>
    <w:p w:rsidR="00022499" w:rsidRDefault="00022499" w:rsidP="00022499">
      <w:pPr>
        <w:spacing w:after="0" w:line="0" w:lineRule="atLeast"/>
        <w:rPr>
          <w:rFonts w:ascii="Times New Roman" w:hAnsi="Times New Roman" w:cs="Times New Roman"/>
          <w:sz w:val="28"/>
          <w:szCs w:val="28"/>
        </w:rPr>
      </w:pPr>
      <w:r w:rsidRPr="00022499">
        <w:rPr>
          <w:rFonts w:ascii="Times New Roman" w:hAnsi="Times New Roman" w:cs="Times New Roman"/>
          <w:sz w:val="28"/>
          <w:szCs w:val="28"/>
        </w:rPr>
        <w:t>5.    Объясните ребёнку, что категорически запрещается: ездить, не держась за руль, перевозить пассажиров и груз, мешающий управлению, ездить в тёмное время суток, превышать скоростной режим (в случае возникновения экстренной ситуации при высокой скорости ребёнок не успевает совершить манёвр, например, торможение или поворот).</w:t>
      </w:r>
    </w:p>
    <w:p w:rsidR="00022499" w:rsidRPr="00022499" w:rsidRDefault="00022499" w:rsidP="00022499">
      <w:pPr>
        <w:spacing w:after="0" w:line="0" w:lineRule="atLeast"/>
        <w:jc w:val="center"/>
        <w:rPr>
          <w:rFonts w:ascii="Times New Roman" w:hAnsi="Times New Roman" w:cs="Times New Roman"/>
          <w:b/>
          <w:sz w:val="28"/>
          <w:szCs w:val="28"/>
        </w:rPr>
      </w:pPr>
    </w:p>
    <w:p w:rsidR="00022499" w:rsidRPr="00022499" w:rsidRDefault="00022499" w:rsidP="00022499">
      <w:pPr>
        <w:spacing w:after="0" w:line="0" w:lineRule="atLeast"/>
        <w:jc w:val="center"/>
        <w:rPr>
          <w:rFonts w:ascii="Times New Roman" w:hAnsi="Times New Roman" w:cs="Times New Roman"/>
          <w:b/>
          <w:sz w:val="28"/>
          <w:szCs w:val="28"/>
        </w:rPr>
      </w:pPr>
      <w:r w:rsidRPr="00022499">
        <w:rPr>
          <w:rFonts w:ascii="Times New Roman" w:hAnsi="Times New Roman" w:cs="Times New Roman"/>
          <w:b/>
          <w:sz w:val="28"/>
          <w:szCs w:val="28"/>
        </w:rPr>
        <w:t>Вместе сохраним здоровье детей!</w:t>
      </w:r>
    </w:p>
    <w:p w:rsidR="00DE0C52" w:rsidRPr="00DE0C52" w:rsidRDefault="00DE0C52" w:rsidP="00DE0C52">
      <w:pPr>
        <w:spacing w:after="0" w:line="0" w:lineRule="atLeast"/>
        <w:rPr>
          <w:rFonts w:ascii="Times New Roman" w:hAnsi="Times New Roman" w:cs="Times New Roman"/>
          <w:sz w:val="28"/>
          <w:szCs w:val="28"/>
        </w:rPr>
      </w:pPr>
    </w:p>
    <w:sectPr w:rsidR="00DE0C52" w:rsidRPr="00DE0C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A99"/>
    <w:rsid w:val="00022499"/>
    <w:rsid w:val="002E489C"/>
    <w:rsid w:val="00B70A99"/>
    <w:rsid w:val="00DE0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01A1"/>
  <w15:chartTrackingRefBased/>
  <w15:docId w15:val="{6850D47F-1BFA-42BF-98F3-4B740DCE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1866</Words>
  <Characters>10641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2019-06-30T08:27:00Z</dcterms:created>
  <dcterms:modified xsi:type="dcterms:W3CDTF">2019-06-30T08:42:00Z</dcterms:modified>
</cp:coreProperties>
</file>