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C9" w:rsidRPr="000758C9" w:rsidRDefault="000758C9" w:rsidP="000758C9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  <w:r w:rsidRPr="0007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0758C9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5351F01" wp14:editId="31F33258">
            <wp:extent cx="369570" cy="5715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</w:p>
    <w:p w:rsidR="000758C9" w:rsidRPr="000758C9" w:rsidRDefault="000758C9" w:rsidP="000758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1728" w:type="dxa"/>
        <w:tblInd w:w="-1446" w:type="dxa"/>
        <w:tblLook w:val="01E0" w:firstRow="1" w:lastRow="1" w:firstColumn="1" w:lastColumn="1" w:noHBand="0" w:noVBand="0"/>
      </w:tblPr>
      <w:tblGrid>
        <w:gridCol w:w="5665"/>
        <w:gridCol w:w="2303"/>
        <w:gridCol w:w="3760"/>
      </w:tblGrid>
      <w:tr w:rsidR="000758C9" w:rsidRPr="000758C9" w:rsidTr="000758C9">
        <w:tc>
          <w:tcPr>
            <w:tcW w:w="5665" w:type="dxa"/>
            <w:shd w:val="clear" w:color="auto" w:fill="auto"/>
          </w:tcPr>
          <w:p w:rsidR="000758C9" w:rsidRPr="000758C9" w:rsidRDefault="000758C9" w:rsidP="000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Березовский городской округ</w:t>
            </w:r>
          </w:p>
          <w:p w:rsidR="000758C9" w:rsidRPr="000758C9" w:rsidRDefault="000758C9" w:rsidP="000758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  <w:p w:rsidR="000758C9" w:rsidRPr="000758C9" w:rsidRDefault="000758C9" w:rsidP="000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Маяковского ул., д.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0758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5, г</w:t>
              </w:r>
            </w:smartTag>
            <w:r w:rsidR="00C8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</w:t>
            </w:r>
            <w:r w:rsidRPr="0007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зовский,</w:t>
            </w:r>
          </w:p>
          <w:p w:rsidR="000758C9" w:rsidRPr="000758C9" w:rsidRDefault="000758C9" w:rsidP="000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область,  623702</w:t>
            </w:r>
          </w:p>
          <w:p w:rsidR="000758C9" w:rsidRPr="000758C9" w:rsidRDefault="000758C9" w:rsidP="000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(34369) 4-30-18,  факс (34369) 4-30-18</w:t>
            </w:r>
          </w:p>
          <w:p w:rsidR="000758C9" w:rsidRPr="000758C9" w:rsidRDefault="000758C9" w:rsidP="000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7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7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7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bgo</w:t>
            </w:r>
            <w:proofErr w:type="spellEnd"/>
            <w:r w:rsidRPr="0007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07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uo</w:t>
            </w:r>
            <w:proofErr w:type="spellEnd"/>
            <w:r w:rsidRPr="0007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07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7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7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0758C9" w:rsidRPr="000758C9" w:rsidRDefault="00C818A9" w:rsidP="00AD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13.02.2019</w:t>
            </w:r>
            <w:r w:rsidR="000758C9" w:rsidRPr="0007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№  </w:t>
            </w:r>
            <w:r w:rsidR="00AD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303" w:type="dxa"/>
          </w:tcPr>
          <w:p w:rsidR="000758C9" w:rsidRDefault="000758C9" w:rsidP="0007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shd w:val="clear" w:color="auto" w:fill="auto"/>
          </w:tcPr>
          <w:p w:rsidR="000758C9" w:rsidRPr="000758C9" w:rsidRDefault="000758C9" w:rsidP="0007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Руководителям общеобразовательных организаций</w:t>
            </w:r>
            <w:bookmarkEnd w:id="0"/>
          </w:p>
        </w:tc>
      </w:tr>
      <w:tr w:rsidR="000758C9" w:rsidRPr="000758C9" w:rsidTr="000758C9">
        <w:tc>
          <w:tcPr>
            <w:tcW w:w="5665" w:type="dxa"/>
            <w:shd w:val="clear" w:color="auto" w:fill="auto"/>
          </w:tcPr>
          <w:p w:rsidR="000758C9" w:rsidRDefault="000758C9" w:rsidP="000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17AB" w:rsidRPr="000758C9" w:rsidRDefault="00B617AB" w:rsidP="000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758C9" w:rsidRDefault="000758C9" w:rsidP="0007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736E1A" w:rsidRPr="000758C9" w:rsidRDefault="00736E1A" w:rsidP="0007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760" w:type="dxa"/>
            <w:shd w:val="clear" w:color="auto" w:fill="auto"/>
          </w:tcPr>
          <w:p w:rsidR="000758C9" w:rsidRPr="000758C9" w:rsidRDefault="000758C9" w:rsidP="0007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0758C9" w:rsidRPr="000758C9" w:rsidRDefault="000758C9" w:rsidP="000758C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руководители!</w:t>
      </w:r>
    </w:p>
    <w:p w:rsidR="00C818A9" w:rsidRDefault="00C818A9" w:rsidP="00C818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8A9" w:rsidRDefault="00C818A9" w:rsidP="00756EF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Березовского городского округа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 размещении на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(www.minobraz.egov66.ru) в разделе «Независимая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качества образования» / «Итоги НСО: рейтинги, информация»:</w:t>
      </w:r>
    </w:p>
    <w:p w:rsidR="00D96511" w:rsidRDefault="00D96511" w:rsidP="00756EF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D9651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96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в разбивке по административно-территориальным единицам 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проведенной в 2018 году.</w:t>
      </w:r>
    </w:p>
    <w:p w:rsidR="00D96511" w:rsidRDefault="00D96511" w:rsidP="00756EF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по итогам мониторинга сайтов организаций, осуществляющих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 расположенных на территории Свердловской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в отношении которых в 2018 году была проведена независимая 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качества.</w:t>
      </w:r>
    </w:p>
    <w:p w:rsidR="00C818A9" w:rsidRPr="00C818A9" w:rsidRDefault="00C818A9" w:rsidP="00756EF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интегрального рейтинга образовательных организаций по результатам</w:t>
      </w:r>
    </w:p>
    <w:p w:rsidR="00C818A9" w:rsidRDefault="00C818A9" w:rsidP="00756EF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условий осуществления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образовательную деятельность, расположенными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</w:t>
      </w:r>
      <w:r w:rsidR="00D9651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Свердловской области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в 2018 году;</w:t>
      </w:r>
    </w:p>
    <w:p w:rsidR="00C818A9" w:rsidRDefault="00C818A9" w:rsidP="00756EF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651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</w:t>
      </w:r>
      <w:r w:rsidR="00D96511" w:rsidRPr="00D9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по результатам проведенной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 в 2018 году</w:t>
      </w:r>
      <w:r w:rsidR="00D9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0A41" w:rsidRDefault="00C818A9" w:rsidP="00756EF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работы по результатам независимой оценки качества,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в 2018 году, </w:t>
      </w:r>
      <w:r w:rsidR="008E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осуществить ряд мероприятий:</w:t>
      </w:r>
    </w:p>
    <w:p w:rsidR="00C818A9" w:rsidRDefault="00C818A9" w:rsidP="00756EF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довести информацию о результатах независимой оценки качества,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в 2018 году, до сведения </w:t>
      </w:r>
      <w:r w:rsidR="008E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8E0A41" w:rsidRPr="008E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A41" w:rsidRPr="00950211" w:rsidRDefault="00C818A9" w:rsidP="00756EF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E0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план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повышению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планы мероприятий) </w:t>
      </w:r>
      <w:r w:rsidRPr="008E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формой плана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недостатков, выявленных в ходе независимой оценки качества условий 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организациями в сфере культуры, охраны здоровья, образования, социального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и федеральными учреждениями медико-социальной экспертизы,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постановлением Правительства Российской Федерации от 17.04.2018 № 457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обязательного публичного отчета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должностного лица субъекта Российской Федерации (руководителя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исполнительного органа государственной власти субъекта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Федерации) о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результатах независимой оценки качества условий оказания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в сфере культуры, охраны здоровья, образования, социального</w:t>
      </w:r>
      <w:r w:rsidR="00C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обслуживания, представляемого в законодательный (представительный) орган</w:t>
      </w:r>
      <w:r w:rsidR="00C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субъекта Российской Федерации, и формы плана</w:t>
      </w:r>
      <w:r w:rsidR="00C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 независимой оценки качества</w:t>
      </w:r>
      <w:r w:rsidR="00C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оказания услуг организациями в сфере культуры, охраны здоровья,</w:t>
      </w:r>
      <w:r w:rsidR="00C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социальной обслуживания и федеральными учреждениями медико-социальной экспертизы»</w:t>
      </w:r>
      <w:r w:rsidR="008E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(прилагается);</w:t>
      </w:r>
      <w:r w:rsidR="0095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A41" w:rsidRPr="00756EF0" w:rsidRDefault="008E0A41" w:rsidP="00756EF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разместить разработанный план мероприятий на официальном сайте образовательной организации</w:t>
      </w:r>
      <w:r w:rsidR="0095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оценка качества условий осуществления образовательной деятельности»</w:t>
      </w:r>
      <w:r w:rsidR="0075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56EF0" w:rsidRPr="0075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25.02.2019.</w:t>
      </w:r>
    </w:p>
    <w:p w:rsidR="001F0DEC" w:rsidRPr="00AD0327" w:rsidRDefault="00AD0327" w:rsidP="00756EF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F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разработанный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в управление образования Березовского городского округа с целью формирования сводного плана,  утверждения его главой Березовского городского округа и направления в Министерство общего и профессионального образования Свердловской области </w:t>
      </w:r>
      <w:r w:rsidRPr="00AD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(план мероприятий, разработанный по форме</w:t>
      </w:r>
      <w:r w:rsidR="0075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D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формате </w:t>
      </w:r>
      <w:r w:rsidRPr="00AD03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</w:t>
      </w:r>
      <w:r w:rsidRPr="00AD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направить на электронную почту </w:t>
      </w:r>
      <w:hyperlink r:id="rId6" w:history="1">
        <w:r w:rsidRPr="00AD0327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val="en-US" w:eastAsia="ru-RU"/>
          </w:rPr>
          <w:t>tatyana</w:t>
        </w:r>
        <w:r w:rsidRPr="00AD0327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AD0327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val="en-US" w:eastAsia="ru-RU"/>
          </w:rPr>
          <w:t>zubareva</w:t>
        </w:r>
        <w:r w:rsidRPr="00AD0327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eastAsia="ru-RU"/>
          </w:rPr>
          <w:t>2011@</w:t>
        </w:r>
        <w:r w:rsidRPr="00AD0327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val="en-US" w:eastAsia="ru-RU"/>
          </w:rPr>
          <w:t>yandex</w:t>
        </w:r>
        <w:r w:rsidRPr="00AD0327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AD0327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val="en-US" w:eastAsia="ru-RU"/>
          </w:rPr>
          <w:t>ru</w:t>
        </w:r>
      </w:hyperlink>
      <w:r w:rsidRPr="00AD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19.02.2019);</w:t>
      </w:r>
    </w:p>
    <w:p w:rsidR="00C45EF0" w:rsidRDefault="005E2086" w:rsidP="00756EF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18A9"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)продолжить</w:t>
      </w:r>
      <w:r w:rsidR="00C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A9"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C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A9"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информационно-разъяснительной</w:t>
      </w:r>
      <w:r w:rsidR="00C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A9"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C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A9"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независимой оценке качества и возм</w:t>
      </w:r>
      <w:r w:rsidR="00C45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ожности участия в ней граждан –</w:t>
      </w:r>
      <w:r w:rsidR="00C818A9"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</w:t>
      </w:r>
      <w:r w:rsidR="00C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A9" w:rsidRPr="00C818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размещая на сайтах образовательных организаций</w:t>
      </w:r>
      <w:r w:rsidR="0095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950211" w:rsidRPr="0095021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«Независимая оценка качества условий осуществлени</w:t>
      </w:r>
      <w:r w:rsidR="009502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образовательной деятельности»:</w:t>
      </w:r>
    </w:p>
    <w:p w:rsidR="00950211" w:rsidRPr="00950211" w:rsidRDefault="00950211" w:rsidP="00756EF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1F0DEC" w:rsidRPr="0095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модуле на сайте bus.gov.ru, на котором реализована возможность оставить отзыв гражданами о качестве услуг, предоставляемых образовательными организациями,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организаций;</w:t>
      </w:r>
    </w:p>
    <w:p w:rsidR="001F0DEC" w:rsidRDefault="001F0DEC" w:rsidP="00756EF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0211" w:rsidRPr="0095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о работе с отзывами на сайте </w:t>
      </w:r>
      <w:hyperlink r:id="rId7" w:history="1">
        <w:r w:rsidR="00950211" w:rsidRPr="001F0DE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bus.gov.ru</w:t>
        </w:r>
      </w:hyperlink>
      <w:r w:rsidR="00950211" w:rsidRPr="009502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50211" w:rsidRPr="0095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Министерства образования </w:t>
      </w:r>
      <w:r w:rsidR="00950211" w:rsidRPr="00950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разделе «Независимая система оценки качества образования» / «Материалы </w:t>
      </w:r>
      <w:r w:rsidR="00950211" w:rsidRPr="00950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размещении информации о НОКО на bus.gov.ru»;</w:t>
      </w:r>
    </w:p>
    <w:p w:rsidR="00950211" w:rsidRDefault="001F0DEC" w:rsidP="00756EF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0211" w:rsidRPr="0095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гиперссылки (возможности перехода) на сайт bus.gov.ru </w:t>
      </w:r>
      <w:r w:rsidR="00950211" w:rsidRPr="00950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результатами независимой оценки качества оказания услуг организациями социальной сферы (</w:t>
      </w:r>
      <w:hyperlink r:id="rId8" w:history="1">
        <w:r w:rsidR="00950211" w:rsidRPr="0095021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http://bus.gov.ru/pub/independentRating/list</w:t>
        </w:r>
      </w:hyperlink>
      <w:r w:rsidR="00950211" w:rsidRPr="009502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6EF0" w:rsidRDefault="00756EF0" w:rsidP="00756EF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данной информации на официальном сайте образовательной организации, ее необходимо разместить </w:t>
      </w:r>
      <w:r w:rsidRPr="0075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25.02.2019.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r w:rsidR="00AD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1F0D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AD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</w:t>
      </w:r>
      <w:r w:rsidR="001F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посмотреть на официальном сайте управления образования Березовского городского округа в разделе «</w:t>
      </w:r>
      <w:r w:rsidR="001F0DEC" w:rsidRPr="001F0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качества образовательной деятельности организаций, осуществляющих образовательную деятельность</w:t>
      </w:r>
      <w:r w:rsidR="001F0DE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9" w:history="1">
        <w:r w:rsidR="001F0DEC" w:rsidRPr="00073BC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http://bgogorono.ru/?category=57&amp;menuid=24</w:t>
        </w:r>
      </w:hyperlink>
      <w:r w:rsidR="001F0D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6EF0" w:rsidRDefault="00756EF0" w:rsidP="00756EF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EF0" w:rsidRDefault="00756EF0" w:rsidP="00756EF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EF0" w:rsidRDefault="00756EF0" w:rsidP="00756EF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образования                      </w:t>
      </w:r>
    </w:p>
    <w:p w:rsidR="00756EF0" w:rsidRDefault="00756EF0" w:rsidP="00756EF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городского округа                                                   Т.В. Зубарева</w:t>
      </w:r>
    </w:p>
    <w:p w:rsidR="00756EF0" w:rsidRDefault="00756EF0" w:rsidP="001F0DE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F0" w:rsidRDefault="00756EF0" w:rsidP="001F0DE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F0" w:rsidRDefault="00756EF0" w:rsidP="001F0DE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F0" w:rsidRDefault="00756EF0" w:rsidP="00756EF0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F0" w:rsidRDefault="00756EF0" w:rsidP="00756EF0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56EF0" w:rsidSect="00C818A9">
          <w:pgSz w:w="11906" w:h="16838"/>
          <w:pgMar w:top="567" w:right="707" w:bottom="426" w:left="1701" w:header="708" w:footer="708" w:gutter="0"/>
          <w:cols w:space="708"/>
          <w:docGrid w:linePitch="360"/>
        </w:sectPr>
      </w:pPr>
    </w:p>
    <w:p w:rsidR="00756EF0" w:rsidRDefault="00AD0327" w:rsidP="00756EF0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письму</w:t>
      </w:r>
      <w:r w:rsidR="0075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086" w:rsidRDefault="00756EF0" w:rsidP="00A33BBD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№164</w:t>
      </w:r>
      <w:r w:rsidR="00AD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</w:t>
      </w:r>
    </w:p>
    <w:tbl>
      <w:tblPr>
        <w:tblpPr w:leftFromText="180" w:rightFromText="180" w:vertAnchor="text" w:horzAnchor="margin" w:tblpY="90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2874"/>
        <w:gridCol w:w="1643"/>
        <w:gridCol w:w="1912"/>
        <w:gridCol w:w="2845"/>
        <w:gridCol w:w="2622"/>
      </w:tblGrid>
      <w:tr w:rsidR="00A33BBD" w:rsidRPr="00756EF0" w:rsidTr="00A33BBD">
        <w:tc>
          <w:tcPr>
            <w:tcW w:w="15984" w:type="dxa"/>
            <w:gridSpan w:val="6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56EF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ПЛАН</w:t>
            </w:r>
          </w:p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BB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по устранению недостатков, выявленных в ходе независимой оценки качества условий оказания услуг </w:t>
            </w:r>
          </w:p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56EF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A33BBD" w:rsidRPr="00756EF0" w:rsidRDefault="00A33BBD" w:rsidP="00DB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56EF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33BB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на 2019</w:t>
            </w:r>
            <w:r w:rsidRPr="00756EF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33BBD" w:rsidRPr="00756EF0" w:rsidTr="00A33BBD">
        <w:tc>
          <w:tcPr>
            <w:tcW w:w="4088" w:type="dxa"/>
            <w:vMerge w:val="restart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010"/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874" w:type="dxa"/>
            <w:vMerge w:val="restart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43" w:type="dxa"/>
            <w:vMerge w:val="restart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  <w:r w:rsidR="00DB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912" w:type="dxa"/>
            <w:vMerge w:val="restart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5467" w:type="dxa"/>
            <w:gridSpan w:val="2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="00DB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hyperlink w:anchor="sub_2222" w:history="1"/>
          </w:p>
        </w:tc>
      </w:tr>
      <w:tr w:rsidR="00A33BBD" w:rsidRPr="00756EF0" w:rsidTr="00A33BBD">
        <w:tc>
          <w:tcPr>
            <w:tcW w:w="4088" w:type="dxa"/>
            <w:vMerge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62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A33BBD" w:rsidRPr="00756EF0" w:rsidTr="00A33BBD">
        <w:tc>
          <w:tcPr>
            <w:tcW w:w="4088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BBD" w:rsidRPr="00756EF0" w:rsidTr="00A33BBD">
        <w:tc>
          <w:tcPr>
            <w:tcW w:w="15984" w:type="dxa"/>
            <w:gridSpan w:val="6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2100"/>
            <w:r w:rsidRPr="00756EF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2"/>
          </w:p>
        </w:tc>
      </w:tr>
      <w:tr w:rsidR="00A33BBD" w:rsidRPr="00756EF0" w:rsidTr="00A33BBD">
        <w:tc>
          <w:tcPr>
            <w:tcW w:w="4088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BBD" w:rsidRPr="00756EF0" w:rsidTr="00A33BBD">
        <w:tc>
          <w:tcPr>
            <w:tcW w:w="4088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BBD" w:rsidRPr="00756EF0" w:rsidTr="00A33BBD">
        <w:tc>
          <w:tcPr>
            <w:tcW w:w="15984" w:type="dxa"/>
            <w:gridSpan w:val="6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2200"/>
            <w:r w:rsidRPr="00756EF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  <w:bookmarkEnd w:id="3"/>
          </w:p>
        </w:tc>
      </w:tr>
      <w:tr w:rsidR="00A33BBD" w:rsidRPr="00756EF0" w:rsidTr="00A33BBD">
        <w:tc>
          <w:tcPr>
            <w:tcW w:w="4088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BBD" w:rsidRPr="00756EF0" w:rsidTr="00A33BBD">
        <w:tc>
          <w:tcPr>
            <w:tcW w:w="4088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BBD" w:rsidRPr="00756EF0" w:rsidTr="00A33BBD">
        <w:tc>
          <w:tcPr>
            <w:tcW w:w="15984" w:type="dxa"/>
            <w:gridSpan w:val="6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" w:name="sub_2300"/>
            <w:r w:rsidRPr="00756EF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III. Доступность услуг для инвалидов</w:t>
            </w:r>
            <w:bookmarkEnd w:id="4"/>
          </w:p>
        </w:tc>
      </w:tr>
      <w:tr w:rsidR="00A33BBD" w:rsidRPr="00756EF0" w:rsidTr="00A33BBD">
        <w:tc>
          <w:tcPr>
            <w:tcW w:w="4088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BBD" w:rsidRPr="00756EF0" w:rsidTr="00A33BBD">
        <w:tc>
          <w:tcPr>
            <w:tcW w:w="4088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BBD" w:rsidRPr="00756EF0" w:rsidTr="00A33BBD">
        <w:tc>
          <w:tcPr>
            <w:tcW w:w="15984" w:type="dxa"/>
            <w:gridSpan w:val="6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" w:name="sub_2400"/>
            <w:r w:rsidRPr="00756EF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5"/>
          </w:p>
        </w:tc>
      </w:tr>
      <w:tr w:rsidR="00A33BBD" w:rsidRPr="00756EF0" w:rsidTr="00A33BBD">
        <w:tc>
          <w:tcPr>
            <w:tcW w:w="4088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BBD" w:rsidRPr="00756EF0" w:rsidTr="00A33BBD">
        <w:tc>
          <w:tcPr>
            <w:tcW w:w="4088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BBD" w:rsidRPr="00756EF0" w:rsidTr="00A33BBD">
        <w:tc>
          <w:tcPr>
            <w:tcW w:w="15984" w:type="dxa"/>
            <w:gridSpan w:val="6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" w:name="sub_2500"/>
            <w:r w:rsidRPr="00756EF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  <w:bookmarkEnd w:id="6"/>
          </w:p>
        </w:tc>
      </w:tr>
      <w:tr w:rsidR="00A33BBD" w:rsidRPr="00756EF0" w:rsidTr="00A33BBD">
        <w:tc>
          <w:tcPr>
            <w:tcW w:w="4088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BBD" w:rsidRPr="00756EF0" w:rsidTr="00A33BBD">
        <w:tc>
          <w:tcPr>
            <w:tcW w:w="4088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A33BBD" w:rsidRPr="00756EF0" w:rsidRDefault="00A33BBD" w:rsidP="00A3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6EF0" w:rsidRDefault="00A33BBD" w:rsidP="00A33BBD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*информацию для данной графы взять из файла с индивидуальными </w:t>
      </w:r>
      <w:r w:rsidR="00DB5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независимой оценки (подзаголовок «рекомендации для ОО»), распределяя по пяти обозначенным критериям.</w:t>
      </w:r>
    </w:p>
    <w:p w:rsidR="00DB53DF" w:rsidRDefault="00DB53DF" w:rsidP="00A33BBD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**сроки можно указывать с октября 2018 г.</w:t>
      </w:r>
    </w:p>
    <w:p w:rsidR="00756EF0" w:rsidRDefault="00DB53DF" w:rsidP="00DB53DF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56EF0" w:rsidSect="00A33BBD">
          <w:pgSz w:w="16838" w:h="11906" w:orient="landscape"/>
          <w:pgMar w:top="709" w:right="425" w:bottom="567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***графу пока не заполнять, но отслеживать выполнение мероприятий, т.к. в конце учебного года будет запрос по выполнению плана.</w:t>
      </w:r>
    </w:p>
    <w:p w:rsidR="000758C9" w:rsidRPr="000758C9" w:rsidRDefault="000758C9" w:rsidP="000758C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C9" w:rsidRPr="000758C9" w:rsidRDefault="000758C9" w:rsidP="000758C9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4043" w:rsidRDefault="00584043"/>
    <w:sectPr w:rsidR="00584043" w:rsidSect="00C818A9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609F"/>
    <w:multiLevelType w:val="hybridMultilevel"/>
    <w:tmpl w:val="6FE658E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2B"/>
    <w:rsid w:val="000758C9"/>
    <w:rsid w:val="001F0DEC"/>
    <w:rsid w:val="00371864"/>
    <w:rsid w:val="004B198E"/>
    <w:rsid w:val="00584043"/>
    <w:rsid w:val="005E2086"/>
    <w:rsid w:val="006313C2"/>
    <w:rsid w:val="00736E1A"/>
    <w:rsid w:val="00756EF0"/>
    <w:rsid w:val="008E0A41"/>
    <w:rsid w:val="00950211"/>
    <w:rsid w:val="0098012B"/>
    <w:rsid w:val="00A33BBD"/>
    <w:rsid w:val="00AD0327"/>
    <w:rsid w:val="00B617AB"/>
    <w:rsid w:val="00C45EF0"/>
    <w:rsid w:val="00C55BE2"/>
    <w:rsid w:val="00C818A9"/>
    <w:rsid w:val="00D50892"/>
    <w:rsid w:val="00D75782"/>
    <w:rsid w:val="00D96511"/>
    <w:rsid w:val="00DB53DF"/>
    <w:rsid w:val="00F02408"/>
    <w:rsid w:val="00F2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6FEC78-AAC9-40CC-9E30-120149D0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178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2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5021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3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independentRating/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zubareva2011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gogorono.ru/?category=57&amp;menuid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user94</dc:creator>
  <cp:keywords/>
  <dc:description/>
  <cp:lastModifiedBy>Пользователь Windows</cp:lastModifiedBy>
  <cp:revision>2</cp:revision>
  <cp:lastPrinted>2019-02-13T06:48:00Z</cp:lastPrinted>
  <dcterms:created xsi:type="dcterms:W3CDTF">2019-02-22T18:05:00Z</dcterms:created>
  <dcterms:modified xsi:type="dcterms:W3CDTF">2019-02-22T18:05:00Z</dcterms:modified>
</cp:coreProperties>
</file>